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512AA" w14:textId="1381F04A" w:rsidR="78E9AF2A" w:rsidRDefault="78E9AF2A" w:rsidP="14F5B469">
      <w:pPr>
        <w:pStyle w:val="BodyText"/>
        <w:spacing w:after="120"/>
        <w:jc w:val="center"/>
      </w:pPr>
    </w:p>
    <w:p w14:paraId="537F6D2B" w14:textId="67A72092" w:rsidR="00BB304A" w:rsidRPr="00F62AAC" w:rsidRDefault="41B040E0" w:rsidP="00B95312">
      <w:pPr>
        <w:pStyle w:val="BodyText"/>
        <w:spacing w:after="120"/>
        <w:jc w:val="center"/>
        <w:rPr>
          <w:rFonts w:asciiTheme="minorHAnsi" w:hAnsiTheme="minorHAnsi" w:cstheme="minorHAnsi"/>
        </w:rPr>
      </w:pPr>
      <w:r w:rsidRPr="00F62AAC">
        <w:rPr>
          <w:rFonts w:asciiTheme="minorHAnsi" w:hAnsiTheme="minorHAnsi" w:cstheme="minorHAnsi"/>
          <w:b/>
          <w:bCs/>
        </w:rPr>
        <w:t>Appendix 1</w:t>
      </w:r>
    </w:p>
    <w:p w14:paraId="6574F84A" w14:textId="0CA172C3" w:rsidR="00BB304A" w:rsidRPr="00F62AAC" w:rsidRDefault="21333546" w:rsidP="00B95312">
      <w:pPr>
        <w:pStyle w:val="BodyText"/>
        <w:spacing w:after="120"/>
        <w:jc w:val="center"/>
        <w:rPr>
          <w:rFonts w:asciiTheme="minorHAnsi" w:hAnsiTheme="minorHAnsi" w:cstheme="minorHAnsi"/>
          <w:b/>
          <w:bCs/>
        </w:rPr>
      </w:pPr>
      <w:r w:rsidRPr="00F62AAC">
        <w:rPr>
          <w:rFonts w:asciiTheme="minorHAnsi" w:hAnsiTheme="minorHAnsi" w:cstheme="minorHAnsi"/>
          <w:b/>
          <w:bCs/>
        </w:rPr>
        <w:t>Examples of Admission</w:t>
      </w:r>
      <w:r w:rsidR="322935E3" w:rsidRPr="00F62AAC">
        <w:rPr>
          <w:rFonts w:asciiTheme="minorHAnsi" w:hAnsiTheme="minorHAnsi" w:cstheme="minorHAnsi"/>
          <w:b/>
          <w:bCs/>
        </w:rPr>
        <w:t>s</w:t>
      </w:r>
      <w:r w:rsidRPr="00F62AAC">
        <w:rPr>
          <w:rFonts w:asciiTheme="minorHAnsi" w:hAnsiTheme="minorHAnsi" w:cstheme="minorHAnsi"/>
          <w:b/>
          <w:bCs/>
        </w:rPr>
        <w:t xml:space="preserve"> Policies</w:t>
      </w:r>
      <w:r w:rsidR="00BB304A" w:rsidRPr="00F62AAC">
        <w:rPr>
          <w:rFonts w:asciiTheme="minorHAnsi" w:hAnsiTheme="minorHAnsi" w:cstheme="minorHAnsi"/>
          <w:b/>
        </w:rPr>
        <w:t xml:space="preserve"> Policies</w:t>
      </w:r>
    </w:p>
    <w:p w14:paraId="054BC0A2" w14:textId="77777777" w:rsidR="00BB304A" w:rsidRPr="00F62AAC" w:rsidRDefault="00BB304A">
      <w:pPr>
        <w:spacing w:after="120"/>
        <w:jc w:val="both"/>
        <w:rPr>
          <w:rFonts w:asciiTheme="minorHAnsi" w:hAnsiTheme="minorHAnsi" w:cstheme="minorHAnsi"/>
          <w:b/>
          <w:bCs/>
          <w:i/>
          <w:iCs/>
        </w:rPr>
      </w:pPr>
      <w:r w:rsidRPr="00F62AAC">
        <w:rPr>
          <w:rFonts w:asciiTheme="minorHAnsi" w:hAnsiTheme="minorHAnsi" w:cstheme="minorHAnsi"/>
          <w:i/>
          <w:iCs/>
        </w:rPr>
        <w:t>These example policies have been</w:t>
      </w:r>
      <w:r w:rsidR="00284071" w:rsidRPr="00F62AAC">
        <w:rPr>
          <w:rFonts w:asciiTheme="minorHAnsi" w:hAnsiTheme="minorHAnsi" w:cstheme="minorHAnsi"/>
          <w:i/>
          <w:iCs/>
        </w:rPr>
        <w:t xml:space="preserve"> drafted</w:t>
      </w:r>
      <w:r w:rsidRPr="00F62AAC">
        <w:rPr>
          <w:rFonts w:asciiTheme="minorHAnsi" w:hAnsiTheme="minorHAnsi" w:cstheme="minorHAnsi"/>
          <w:i/>
          <w:iCs/>
        </w:rPr>
        <w:t xml:space="preserve"> to comply with the </w:t>
      </w:r>
      <w:r w:rsidR="00C41ECD" w:rsidRPr="00F62AAC">
        <w:rPr>
          <w:rFonts w:asciiTheme="minorHAnsi" w:hAnsiTheme="minorHAnsi" w:cstheme="minorHAnsi"/>
          <w:i/>
          <w:iCs/>
        </w:rPr>
        <w:t>20</w:t>
      </w:r>
      <w:r w:rsidR="00C435EF" w:rsidRPr="00F62AAC">
        <w:rPr>
          <w:rFonts w:asciiTheme="minorHAnsi" w:hAnsiTheme="minorHAnsi" w:cstheme="minorHAnsi"/>
          <w:i/>
          <w:iCs/>
        </w:rPr>
        <w:t>21</w:t>
      </w:r>
      <w:r w:rsidR="00C41ECD" w:rsidRPr="00F62AAC">
        <w:rPr>
          <w:rFonts w:asciiTheme="minorHAnsi" w:hAnsiTheme="minorHAnsi" w:cstheme="minorHAnsi"/>
          <w:i/>
          <w:iCs/>
        </w:rPr>
        <w:t xml:space="preserve"> School</w:t>
      </w:r>
      <w:r w:rsidR="00DF3228" w:rsidRPr="00F62AAC">
        <w:rPr>
          <w:rFonts w:asciiTheme="minorHAnsi" w:hAnsiTheme="minorHAnsi" w:cstheme="minorHAnsi"/>
          <w:i/>
          <w:iCs/>
        </w:rPr>
        <w:t xml:space="preserve"> Admissions Code</w:t>
      </w:r>
      <w:r w:rsidRPr="00F62AAC">
        <w:rPr>
          <w:rFonts w:asciiTheme="minorHAnsi" w:hAnsiTheme="minorHAnsi" w:cstheme="minorHAnsi"/>
          <w:i/>
          <w:iCs/>
        </w:rPr>
        <w:t>. They a</w:t>
      </w:r>
      <w:r w:rsidR="00703A52" w:rsidRPr="00F62AAC">
        <w:rPr>
          <w:rFonts w:asciiTheme="minorHAnsi" w:hAnsiTheme="minorHAnsi" w:cstheme="minorHAnsi"/>
          <w:i/>
          <w:iCs/>
        </w:rPr>
        <w:t>re examples of what the diocese</w:t>
      </w:r>
      <w:r w:rsidRPr="00F62AAC">
        <w:rPr>
          <w:rFonts w:asciiTheme="minorHAnsi" w:hAnsiTheme="minorHAnsi" w:cstheme="minorHAnsi"/>
          <w:i/>
          <w:iCs/>
        </w:rPr>
        <w:t xml:space="preserve"> consider</w:t>
      </w:r>
      <w:r w:rsidR="00703A52" w:rsidRPr="00F62AAC">
        <w:rPr>
          <w:rFonts w:asciiTheme="minorHAnsi" w:hAnsiTheme="minorHAnsi" w:cstheme="minorHAnsi"/>
          <w:i/>
          <w:iCs/>
        </w:rPr>
        <w:t>s</w:t>
      </w:r>
      <w:r w:rsidRPr="00F62AAC">
        <w:rPr>
          <w:rFonts w:asciiTheme="minorHAnsi" w:hAnsiTheme="minorHAnsi" w:cstheme="minorHAnsi"/>
          <w:i/>
          <w:iCs/>
        </w:rPr>
        <w:t xml:space="preserve"> good practice and are not exhaustive. No examples could deal with every local situation. They will therefore need to be adapted for local circumstances, in collaboration with other Catholic schools and in accordance with the</w:t>
      </w:r>
      <w:r w:rsidR="005B1E06" w:rsidRPr="00F62AAC">
        <w:rPr>
          <w:rFonts w:asciiTheme="minorHAnsi" w:hAnsiTheme="minorHAnsi" w:cstheme="minorHAnsi"/>
          <w:i/>
          <w:iCs/>
        </w:rPr>
        <w:t xml:space="preserve"> guidance issued by the diocese</w:t>
      </w:r>
      <w:r w:rsidR="00284071" w:rsidRPr="00F62AAC">
        <w:rPr>
          <w:rFonts w:asciiTheme="minorHAnsi" w:hAnsiTheme="minorHAnsi" w:cstheme="minorHAnsi"/>
          <w:i/>
          <w:iCs/>
        </w:rPr>
        <w:t>.</w:t>
      </w:r>
      <w:r w:rsidR="008D6EC5" w:rsidRPr="00F62AAC">
        <w:rPr>
          <w:rFonts w:asciiTheme="minorHAnsi" w:hAnsiTheme="minorHAnsi" w:cstheme="minorHAnsi"/>
          <w:i/>
          <w:iCs/>
        </w:rPr>
        <w:t xml:space="preserve"> </w:t>
      </w:r>
      <w:r w:rsidR="008D6EC5" w:rsidRPr="00F62AAC">
        <w:rPr>
          <w:rFonts w:asciiTheme="minorHAnsi" w:hAnsiTheme="minorHAnsi" w:cstheme="minorHAnsi"/>
          <w:b/>
          <w:bCs/>
          <w:i/>
          <w:iCs/>
        </w:rPr>
        <w:t>All polic</w:t>
      </w:r>
      <w:r w:rsidR="00176DD1" w:rsidRPr="00F62AAC">
        <w:rPr>
          <w:rFonts w:asciiTheme="minorHAnsi" w:hAnsiTheme="minorHAnsi" w:cstheme="minorHAnsi"/>
          <w:b/>
          <w:bCs/>
          <w:i/>
          <w:iCs/>
        </w:rPr>
        <w:t>ies</w:t>
      </w:r>
      <w:r w:rsidR="008D6EC5" w:rsidRPr="00F62AAC">
        <w:rPr>
          <w:rFonts w:asciiTheme="minorHAnsi" w:hAnsiTheme="minorHAnsi" w:cstheme="minorHAnsi"/>
          <w:b/>
          <w:bCs/>
          <w:i/>
          <w:iCs/>
        </w:rPr>
        <w:t xml:space="preserve"> must be </w:t>
      </w:r>
      <w:r w:rsidR="005B1E06" w:rsidRPr="00F62AAC">
        <w:rPr>
          <w:rFonts w:asciiTheme="minorHAnsi" w:hAnsiTheme="minorHAnsi" w:cstheme="minorHAnsi"/>
          <w:b/>
          <w:bCs/>
          <w:i/>
          <w:iCs/>
        </w:rPr>
        <w:t>approved</w:t>
      </w:r>
      <w:r w:rsidR="008D6EC5" w:rsidRPr="00F62AAC">
        <w:rPr>
          <w:rFonts w:asciiTheme="minorHAnsi" w:hAnsiTheme="minorHAnsi" w:cstheme="minorHAnsi"/>
          <w:b/>
          <w:bCs/>
          <w:i/>
          <w:iCs/>
        </w:rPr>
        <w:t xml:space="preserve"> by the diocese.</w:t>
      </w:r>
    </w:p>
    <w:p w14:paraId="33C75B49" w14:textId="77777777" w:rsidR="00BB304A" w:rsidRPr="00F62AAC" w:rsidRDefault="000F4899">
      <w:pPr>
        <w:spacing w:after="120"/>
        <w:jc w:val="both"/>
        <w:rPr>
          <w:rFonts w:asciiTheme="minorHAnsi" w:hAnsiTheme="minorHAnsi" w:cstheme="minorHAnsi"/>
          <w:b/>
          <w:bCs/>
          <w:i/>
          <w:iCs/>
        </w:rPr>
      </w:pPr>
      <w:r w:rsidRPr="00F62AAC">
        <w:rPr>
          <w:rFonts w:asciiTheme="minorHAnsi" w:hAnsiTheme="minorHAnsi" w:cstheme="minorHAnsi"/>
          <w:bCs/>
          <w:i/>
          <w:iCs/>
        </w:rPr>
        <w:t xml:space="preserve">In Catholic voluntary aided </w:t>
      </w:r>
      <w:r w:rsidR="00B92968" w:rsidRPr="00F62AAC">
        <w:rPr>
          <w:rFonts w:asciiTheme="minorHAnsi" w:hAnsiTheme="minorHAnsi" w:cstheme="minorHAnsi"/>
          <w:bCs/>
          <w:i/>
          <w:iCs/>
        </w:rPr>
        <w:t>schools,</w:t>
      </w:r>
      <w:r w:rsidRPr="00F62AAC">
        <w:rPr>
          <w:rFonts w:asciiTheme="minorHAnsi" w:hAnsiTheme="minorHAnsi" w:cstheme="minorHAnsi"/>
          <w:bCs/>
          <w:i/>
          <w:iCs/>
        </w:rPr>
        <w:t xml:space="preserve"> the admission authority is the governing body. In Catholic voluntary academies</w:t>
      </w:r>
      <w:r w:rsidR="0052345B" w:rsidRPr="00F62AAC">
        <w:rPr>
          <w:rFonts w:asciiTheme="minorHAnsi" w:hAnsiTheme="minorHAnsi" w:cstheme="minorHAnsi"/>
          <w:bCs/>
          <w:i/>
          <w:iCs/>
        </w:rPr>
        <w:t>,</w:t>
      </w:r>
      <w:r w:rsidRPr="00F62AAC">
        <w:rPr>
          <w:rFonts w:asciiTheme="minorHAnsi" w:hAnsiTheme="minorHAnsi" w:cstheme="minorHAnsi"/>
          <w:bCs/>
          <w:i/>
          <w:iCs/>
        </w:rPr>
        <w:t xml:space="preserve"> the admission authority is the academy company. </w:t>
      </w:r>
      <w:r w:rsidR="008D6EC5" w:rsidRPr="00F62AAC">
        <w:rPr>
          <w:rFonts w:asciiTheme="minorHAnsi" w:hAnsiTheme="minorHAnsi" w:cstheme="minorHAnsi"/>
          <w:bCs/>
          <w:i/>
          <w:iCs/>
        </w:rPr>
        <w:t xml:space="preserve">The term </w:t>
      </w:r>
      <w:r w:rsidR="00C435EF" w:rsidRPr="00F62AAC">
        <w:rPr>
          <w:rFonts w:asciiTheme="minorHAnsi" w:hAnsiTheme="minorHAnsi" w:cstheme="minorHAnsi"/>
          <w:bCs/>
          <w:i/>
          <w:iCs/>
        </w:rPr>
        <w:t>“</w:t>
      </w:r>
      <w:r w:rsidR="008D6EC5" w:rsidRPr="00F62AAC">
        <w:rPr>
          <w:rFonts w:asciiTheme="minorHAnsi" w:hAnsiTheme="minorHAnsi" w:cstheme="minorHAnsi"/>
          <w:bCs/>
          <w:i/>
          <w:iCs/>
        </w:rPr>
        <w:t>school</w:t>
      </w:r>
      <w:r w:rsidR="00C435EF" w:rsidRPr="00F62AAC">
        <w:rPr>
          <w:rFonts w:asciiTheme="minorHAnsi" w:hAnsiTheme="minorHAnsi" w:cstheme="minorHAnsi"/>
          <w:bCs/>
          <w:i/>
          <w:iCs/>
        </w:rPr>
        <w:t>”</w:t>
      </w:r>
      <w:r w:rsidR="008D6EC5" w:rsidRPr="00F62AAC">
        <w:rPr>
          <w:rFonts w:asciiTheme="minorHAnsi" w:hAnsiTheme="minorHAnsi" w:cstheme="minorHAnsi"/>
          <w:bCs/>
          <w:i/>
          <w:iCs/>
        </w:rPr>
        <w:t xml:space="preserve"> is used throughout the document to mean all Catholic schools, including schools in the trusteeship of a religious order. This includes maintained schools</w:t>
      </w:r>
      <w:r w:rsidR="00AA2DDB" w:rsidRPr="00F62AAC">
        <w:rPr>
          <w:rFonts w:asciiTheme="minorHAnsi" w:hAnsiTheme="minorHAnsi" w:cstheme="minorHAnsi"/>
          <w:bCs/>
          <w:i/>
          <w:iCs/>
        </w:rPr>
        <w:t>,</w:t>
      </w:r>
      <w:r w:rsidR="008D6EC5" w:rsidRPr="00F62AAC">
        <w:rPr>
          <w:rFonts w:asciiTheme="minorHAnsi" w:hAnsiTheme="minorHAnsi" w:cstheme="minorHAnsi"/>
          <w:bCs/>
          <w:i/>
          <w:iCs/>
        </w:rPr>
        <w:t xml:space="preserve"> and academies in England.</w:t>
      </w:r>
    </w:p>
    <w:p w14:paraId="71D412AC" w14:textId="4076E694" w:rsidR="00BB304A" w:rsidRPr="00F62AAC" w:rsidRDefault="00BB304A" w:rsidP="14F5B469">
      <w:pPr>
        <w:spacing w:after="120"/>
        <w:jc w:val="both"/>
        <w:rPr>
          <w:rFonts w:asciiTheme="minorHAnsi" w:hAnsiTheme="minorHAnsi" w:cstheme="minorHAnsi"/>
          <w:b/>
          <w:bCs/>
          <w:i/>
          <w:iCs/>
        </w:rPr>
      </w:pPr>
    </w:p>
    <w:p w14:paraId="78A0CC6F" w14:textId="2927ADCE" w:rsidR="00BB304A" w:rsidRPr="00F62AAC" w:rsidRDefault="00BB304A" w:rsidP="14F5B469">
      <w:pPr>
        <w:spacing w:after="120"/>
        <w:rPr>
          <w:rFonts w:asciiTheme="minorHAnsi" w:hAnsiTheme="minorHAnsi" w:cstheme="minorHAnsi"/>
        </w:rPr>
      </w:pPr>
      <w:r w:rsidRPr="00F62AAC">
        <w:rPr>
          <w:rFonts w:asciiTheme="minorHAnsi" w:hAnsiTheme="minorHAnsi" w:cstheme="minorHAnsi"/>
        </w:rPr>
        <w:br w:type="page"/>
      </w:r>
    </w:p>
    <w:p w14:paraId="6AC84601" w14:textId="1DAE8D58" w:rsidR="00BB304A" w:rsidRPr="00F62AAC" w:rsidRDefault="071632D8" w:rsidP="14F5B469">
      <w:pPr>
        <w:spacing w:after="120"/>
        <w:jc w:val="both"/>
        <w:rPr>
          <w:rFonts w:asciiTheme="minorHAnsi" w:hAnsiTheme="minorHAnsi" w:cstheme="minorHAnsi"/>
          <w:b/>
          <w:bCs/>
          <w:i/>
          <w:iCs/>
        </w:rPr>
      </w:pPr>
      <w:r w:rsidRPr="00F62AAC">
        <w:rPr>
          <w:rFonts w:asciiTheme="minorHAnsi" w:hAnsiTheme="minorHAnsi" w:cstheme="minorHAnsi"/>
          <w:b/>
          <w:bCs/>
          <w:i/>
          <w:iCs/>
        </w:rPr>
        <w:lastRenderedPageBreak/>
        <w:t>Primary</w:t>
      </w:r>
    </w:p>
    <w:p w14:paraId="20FBB1EE" w14:textId="77777777" w:rsidR="00BB304A" w:rsidRPr="00F62AAC" w:rsidRDefault="00660B81">
      <w:pPr>
        <w:spacing w:after="120"/>
        <w:jc w:val="center"/>
        <w:rPr>
          <w:rFonts w:asciiTheme="minorHAnsi" w:hAnsiTheme="minorHAnsi" w:cstheme="minorHAnsi"/>
          <w:b/>
          <w:bCs/>
        </w:rPr>
      </w:pPr>
      <w:r w:rsidRPr="00F62AAC">
        <w:rPr>
          <w:rFonts w:asciiTheme="minorHAnsi" w:hAnsiTheme="minorHAnsi" w:cstheme="minorHAnsi"/>
          <w:b/>
          <w:bCs/>
        </w:rPr>
        <w:t xml:space="preserve">[Insert Name] </w:t>
      </w:r>
      <w:r w:rsidR="00E824A0" w:rsidRPr="00F62AAC">
        <w:rPr>
          <w:rFonts w:asciiTheme="minorHAnsi" w:hAnsiTheme="minorHAnsi" w:cstheme="minorHAnsi"/>
          <w:b/>
          <w:bCs/>
        </w:rPr>
        <w:t>CATHOLIC PRIMARY SCHOOL</w:t>
      </w:r>
    </w:p>
    <w:p w14:paraId="6469D41E" w14:textId="77777777" w:rsidR="00BB304A" w:rsidRPr="00F62AAC" w:rsidRDefault="00BB304A">
      <w:pPr>
        <w:spacing w:after="120"/>
        <w:jc w:val="center"/>
        <w:rPr>
          <w:rFonts w:asciiTheme="minorHAnsi" w:hAnsiTheme="minorHAnsi" w:cstheme="minorHAnsi"/>
          <w:b/>
          <w:bCs/>
        </w:rPr>
      </w:pPr>
      <w:r w:rsidRPr="00F62AAC">
        <w:rPr>
          <w:rFonts w:asciiTheme="minorHAnsi" w:hAnsiTheme="minorHAnsi" w:cstheme="minorHAnsi"/>
          <w:b/>
          <w:bCs/>
        </w:rPr>
        <w:t>ADMISSION POLICY</w:t>
      </w:r>
      <w:r w:rsidR="00067117" w:rsidRPr="00F62AAC">
        <w:rPr>
          <w:rFonts w:asciiTheme="minorHAnsi" w:hAnsiTheme="minorHAnsi" w:cstheme="minorHAnsi"/>
          <w:b/>
          <w:bCs/>
        </w:rPr>
        <w:t xml:space="preserve"> [Insert year]</w:t>
      </w:r>
    </w:p>
    <w:p w14:paraId="4C1A1F4A" w14:textId="77777777" w:rsidR="00BB304A" w:rsidRPr="00F62AAC" w:rsidRDefault="00660B81">
      <w:pPr>
        <w:spacing w:after="120"/>
        <w:jc w:val="both"/>
        <w:rPr>
          <w:rFonts w:asciiTheme="minorHAnsi" w:hAnsiTheme="minorHAnsi" w:cstheme="minorHAnsi"/>
        </w:rPr>
      </w:pPr>
      <w:r w:rsidRPr="00F62AAC">
        <w:rPr>
          <w:rFonts w:asciiTheme="minorHAnsi" w:hAnsiTheme="minorHAnsi" w:cstheme="minorHAnsi"/>
          <w:b/>
        </w:rPr>
        <w:t>[Insert name]</w:t>
      </w:r>
      <w:r w:rsidR="00BB304A" w:rsidRPr="00F62AAC">
        <w:rPr>
          <w:rFonts w:asciiTheme="minorHAnsi" w:hAnsiTheme="minorHAnsi" w:cstheme="minorHAnsi"/>
        </w:rPr>
        <w:t xml:space="preserve"> Catholic Primary School was founded by the Catholic Church to provide education for children of Catholic families. </w:t>
      </w:r>
      <w:r w:rsidR="00202837" w:rsidRPr="00F62AAC">
        <w:rPr>
          <w:rFonts w:asciiTheme="minorHAnsi" w:hAnsiTheme="minorHAnsi" w:cstheme="minorHAnsi"/>
        </w:rPr>
        <w:t xml:space="preserve">Whenever there are more applications than places available, priority will be given to Catholic children in accordance with the oversubscription criteria listed below. </w:t>
      </w:r>
      <w:r w:rsidR="00BB304A" w:rsidRPr="00F62AAC">
        <w:rPr>
          <w:rFonts w:asciiTheme="minorHAnsi" w:hAnsiTheme="minorHAnsi" w:cstheme="minorHAnsi"/>
        </w:rPr>
        <w:t xml:space="preserve">The school is conducted by its </w:t>
      </w:r>
      <w:r w:rsidR="00A1599D" w:rsidRPr="00F62AAC">
        <w:rPr>
          <w:rFonts w:asciiTheme="minorHAnsi" w:hAnsiTheme="minorHAnsi" w:cstheme="minorHAnsi"/>
          <w:b/>
          <w:bCs/>
        </w:rPr>
        <w:t>[</w:t>
      </w:r>
      <w:r w:rsidR="00BB304A" w:rsidRPr="00F62AAC">
        <w:rPr>
          <w:rFonts w:asciiTheme="minorHAnsi" w:hAnsiTheme="minorHAnsi" w:cstheme="minorHAnsi"/>
          <w:b/>
          <w:bCs/>
        </w:rPr>
        <w:t>governing body</w:t>
      </w:r>
      <w:r w:rsidR="00A1599D" w:rsidRPr="00F62AAC">
        <w:rPr>
          <w:rFonts w:asciiTheme="minorHAnsi" w:hAnsiTheme="minorHAnsi" w:cstheme="minorHAnsi"/>
          <w:b/>
          <w:bCs/>
        </w:rPr>
        <w:t>]</w:t>
      </w:r>
      <w:r w:rsidR="00734736" w:rsidRPr="00F62AAC">
        <w:rPr>
          <w:rStyle w:val="FootnoteReference"/>
          <w:rFonts w:asciiTheme="minorHAnsi" w:hAnsiTheme="minorHAnsi" w:cstheme="minorHAnsi"/>
        </w:rPr>
        <w:footnoteReference w:id="1"/>
      </w:r>
      <w:r w:rsidR="00A1599D" w:rsidRPr="00F62AAC">
        <w:rPr>
          <w:rFonts w:asciiTheme="minorHAnsi" w:hAnsiTheme="minorHAnsi" w:cstheme="minorHAnsi"/>
        </w:rPr>
        <w:t xml:space="preserve"> </w:t>
      </w:r>
      <w:r w:rsidR="00A1599D" w:rsidRPr="00F62AAC">
        <w:rPr>
          <w:rFonts w:asciiTheme="minorHAnsi" w:hAnsiTheme="minorHAnsi" w:cstheme="minorHAnsi"/>
          <w:b/>
          <w:bCs/>
        </w:rPr>
        <w:t>[academy company]</w:t>
      </w:r>
      <w:r w:rsidR="00734736" w:rsidRPr="00F62AAC">
        <w:rPr>
          <w:rStyle w:val="FootnoteReference"/>
          <w:rFonts w:asciiTheme="minorHAnsi" w:hAnsiTheme="minorHAnsi" w:cstheme="minorHAnsi"/>
        </w:rPr>
        <w:footnoteReference w:id="2"/>
      </w:r>
      <w:r w:rsidR="00BB304A" w:rsidRPr="00F62AAC">
        <w:rPr>
          <w:rFonts w:asciiTheme="minorHAnsi" w:hAnsiTheme="minorHAnsi" w:cstheme="minorHAnsi"/>
        </w:rPr>
        <w:t xml:space="preserve"> as part of the Catholic Church in accordance with its trust deed and </w:t>
      </w:r>
      <w:r w:rsidR="00C8725D" w:rsidRPr="00F62AAC">
        <w:rPr>
          <w:rFonts w:asciiTheme="minorHAnsi" w:hAnsiTheme="minorHAnsi" w:cstheme="minorHAnsi"/>
          <w:b/>
          <w:bCs/>
        </w:rPr>
        <w:t>[</w:t>
      </w:r>
      <w:r w:rsidR="00BB304A" w:rsidRPr="00F62AAC">
        <w:rPr>
          <w:rFonts w:asciiTheme="minorHAnsi" w:hAnsiTheme="minorHAnsi" w:cstheme="minorHAnsi"/>
          <w:b/>
          <w:bCs/>
        </w:rPr>
        <w:t>instrument of government</w:t>
      </w:r>
      <w:r w:rsidR="00C8725D" w:rsidRPr="00F62AAC">
        <w:rPr>
          <w:rFonts w:asciiTheme="minorHAnsi" w:hAnsiTheme="minorHAnsi" w:cstheme="minorHAnsi"/>
          <w:b/>
          <w:bCs/>
        </w:rPr>
        <w:t>]</w:t>
      </w:r>
      <w:r w:rsidR="001C6DA9" w:rsidRPr="00F62AAC">
        <w:rPr>
          <w:rStyle w:val="FootnoteReference"/>
          <w:rFonts w:asciiTheme="minorHAnsi" w:hAnsiTheme="minorHAnsi" w:cstheme="minorHAnsi"/>
        </w:rPr>
        <w:footnoteReference w:id="3"/>
      </w:r>
      <w:r w:rsidR="00C8725D" w:rsidRPr="00F62AAC">
        <w:rPr>
          <w:rFonts w:asciiTheme="minorHAnsi" w:hAnsiTheme="minorHAnsi" w:cstheme="minorHAnsi"/>
        </w:rPr>
        <w:t xml:space="preserve"> </w:t>
      </w:r>
      <w:r w:rsidR="00C8725D" w:rsidRPr="00F62AAC">
        <w:rPr>
          <w:rFonts w:asciiTheme="minorHAnsi" w:hAnsiTheme="minorHAnsi" w:cstheme="minorHAnsi"/>
          <w:b/>
          <w:bCs/>
        </w:rPr>
        <w:t>[</w:t>
      </w:r>
      <w:r w:rsidR="008D6EC5" w:rsidRPr="00F62AAC">
        <w:rPr>
          <w:rFonts w:asciiTheme="minorHAnsi" w:hAnsiTheme="minorHAnsi" w:cstheme="minorHAnsi"/>
          <w:b/>
          <w:bCs/>
        </w:rPr>
        <w:t>articles of association</w:t>
      </w:r>
      <w:r w:rsidR="00C8725D" w:rsidRPr="00F62AAC">
        <w:rPr>
          <w:rFonts w:asciiTheme="minorHAnsi" w:hAnsiTheme="minorHAnsi" w:cstheme="minorHAnsi"/>
          <w:b/>
          <w:bCs/>
        </w:rPr>
        <w:t>]</w:t>
      </w:r>
      <w:r w:rsidR="001C6DA9" w:rsidRPr="00F62AAC">
        <w:rPr>
          <w:rStyle w:val="FootnoteReference"/>
          <w:rFonts w:asciiTheme="minorHAnsi" w:hAnsiTheme="minorHAnsi" w:cstheme="minorHAnsi"/>
        </w:rPr>
        <w:footnoteReference w:id="4"/>
      </w:r>
      <w:r w:rsidR="00BB304A" w:rsidRPr="00F62AAC">
        <w:rPr>
          <w:rFonts w:asciiTheme="minorHAnsi" w:hAnsiTheme="minorHAnsi" w:cstheme="minorHAnsi"/>
        </w:rPr>
        <w:t xml:space="preserve">, and </w:t>
      </w:r>
      <w:proofErr w:type="gramStart"/>
      <w:r w:rsidR="00BB304A" w:rsidRPr="00F62AAC">
        <w:rPr>
          <w:rFonts w:asciiTheme="minorHAnsi" w:hAnsiTheme="minorHAnsi" w:cstheme="minorHAnsi"/>
        </w:rPr>
        <w:t>seeks at all times</w:t>
      </w:r>
      <w:proofErr w:type="gramEnd"/>
      <w:r w:rsidR="00BB304A" w:rsidRPr="00F62AAC">
        <w:rPr>
          <w:rFonts w:asciiTheme="minorHAnsi" w:hAnsiTheme="minorHAnsi" w:cstheme="minorHAnsi"/>
        </w:rPr>
        <w:t xml:space="preserve"> to be a witness to </w:t>
      </w:r>
      <w:r w:rsidR="00AA1B78" w:rsidRPr="00F62AAC">
        <w:rPr>
          <w:rFonts w:asciiTheme="minorHAnsi" w:hAnsiTheme="minorHAnsi" w:cstheme="minorHAnsi"/>
        </w:rPr>
        <w:t xml:space="preserve">Our Lord </w:t>
      </w:r>
      <w:r w:rsidR="00BB304A" w:rsidRPr="00F62AAC">
        <w:rPr>
          <w:rFonts w:asciiTheme="minorHAnsi" w:hAnsiTheme="minorHAnsi" w:cstheme="minorHAnsi"/>
        </w:rPr>
        <w:t xml:space="preserve">Jesus Christ. </w:t>
      </w:r>
    </w:p>
    <w:p w14:paraId="78E349DE" w14:textId="77777777" w:rsidR="00BB304A" w:rsidRPr="00F62AAC" w:rsidRDefault="00C50271">
      <w:pPr>
        <w:spacing w:after="120"/>
        <w:jc w:val="both"/>
        <w:rPr>
          <w:rFonts w:asciiTheme="minorHAnsi" w:hAnsiTheme="minorHAnsi" w:cstheme="minorHAnsi"/>
        </w:rPr>
      </w:pPr>
      <w:r w:rsidRPr="00F62AAC">
        <w:rPr>
          <w:rFonts w:asciiTheme="minorHAnsi" w:hAnsiTheme="minorHAnsi" w:cstheme="minorHAnsi"/>
        </w:rPr>
        <w:t xml:space="preserve">As a Catholic school, </w:t>
      </w:r>
      <w:r w:rsidR="00943734" w:rsidRPr="00F62AAC">
        <w:rPr>
          <w:rFonts w:asciiTheme="minorHAnsi" w:hAnsiTheme="minorHAnsi" w:cstheme="minorHAnsi"/>
        </w:rPr>
        <w:t>we aim</w:t>
      </w:r>
      <w:r w:rsidRPr="00F62AAC">
        <w:rPr>
          <w:rFonts w:asciiTheme="minorHAnsi" w:hAnsiTheme="minorHAnsi" w:cstheme="minorHAnsi"/>
        </w:rPr>
        <w:t xml:space="preserve"> to provide a Catholic education for all </w:t>
      </w:r>
      <w:r w:rsidR="00943734" w:rsidRPr="00F62AAC">
        <w:rPr>
          <w:rFonts w:asciiTheme="minorHAnsi" w:hAnsiTheme="minorHAnsi" w:cstheme="minorHAnsi"/>
        </w:rPr>
        <w:t>our</w:t>
      </w:r>
      <w:r w:rsidRPr="00F62AAC">
        <w:rPr>
          <w:rFonts w:asciiTheme="minorHAnsi" w:hAnsiTheme="minorHAnsi" w:cstheme="minorHAnsi"/>
        </w:rPr>
        <w:t xml:space="preserve"> pupils. At a Catholic school, Catholic doctrine and practice permeate every aspect of the school’s activity. It is essential that the Catholic character of the school’s education </w:t>
      </w:r>
      <w:r w:rsidR="008D6EC5" w:rsidRPr="00F62AAC">
        <w:rPr>
          <w:rFonts w:asciiTheme="minorHAnsi" w:hAnsiTheme="minorHAnsi" w:cstheme="minorHAnsi"/>
        </w:rPr>
        <w:t>be</w:t>
      </w:r>
      <w:r w:rsidRPr="00F62AAC">
        <w:rPr>
          <w:rFonts w:asciiTheme="minorHAnsi" w:hAnsiTheme="minorHAnsi" w:cstheme="minorHAnsi"/>
        </w:rPr>
        <w:t xml:space="preserve"> fully supported by all families in the school. </w:t>
      </w:r>
      <w:r w:rsidR="0000283C" w:rsidRPr="00F62AAC">
        <w:rPr>
          <w:rFonts w:asciiTheme="minorHAnsi" w:hAnsiTheme="minorHAnsi" w:cstheme="minorHAnsi"/>
        </w:rPr>
        <w:t>We therefore hope that all parents will</w:t>
      </w:r>
      <w:r w:rsidR="00DF3228" w:rsidRPr="00F62AAC">
        <w:rPr>
          <w:rFonts w:asciiTheme="minorHAnsi" w:hAnsiTheme="minorHAnsi" w:cstheme="minorHAnsi"/>
        </w:rPr>
        <w:t xml:space="preserve"> give</w:t>
      </w:r>
      <w:r w:rsidR="00BB304A" w:rsidRPr="00F62AAC">
        <w:rPr>
          <w:rFonts w:asciiTheme="minorHAnsi" w:hAnsiTheme="minorHAnsi" w:cstheme="minorHAnsi"/>
        </w:rPr>
        <w:t xml:space="preserve"> their </w:t>
      </w:r>
      <w:r w:rsidRPr="00F62AAC">
        <w:rPr>
          <w:rFonts w:asciiTheme="minorHAnsi" w:hAnsiTheme="minorHAnsi" w:cstheme="minorHAnsi"/>
        </w:rPr>
        <w:t xml:space="preserve">full, unreserved and </w:t>
      </w:r>
      <w:r w:rsidR="00BB304A" w:rsidRPr="00F62AAC">
        <w:rPr>
          <w:rFonts w:asciiTheme="minorHAnsi" w:hAnsiTheme="minorHAnsi" w:cstheme="minorHAnsi"/>
        </w:rPr>
        <w:t>positive support for the aims and ethos of the school.</w:t>
      </w:r>
      <w:r w:rsidR="006B7072" w:rsidRPr="00F62AAC">
        <w:rPr>
          <w:rFonts w:asciiTheme="minorHAnsi" w:hAnsiTheme="minorHAnsi" w:cstheme="minorHAnsi"/>
        </w:rPr>
        <w:t xml:space="preserve"> This does not affect the right of </w:t>
      </w:r>
      <w:r w:rsidR="003B1194" w:rsidRPr="00F62AAC">
        <w:rPr>
          <w:rFonts w:asciiTheme="minorHAnsi" w:hAnsiTheme="minorHAnsi" w:cstheme="minorHAnsi"/>
        </w:rPr>
        <w:t>an applicant</w:t>
      </w:r>
      <w:r w:rsidR="006B7072" w:rsidRPr="00F62AAC">
        <w:rPr>
          <w:rFonts w:asciiTheme="minorHAnsi" w:hAnsiTheme="minorHAnsi" w:cstheme="minorHAnsi"/>
        </w:rPr>
        <w:t xml:space="preserve"> who </w:t>
      </w:r>
      <w:r w:rsidR="00586532" w:rsidRPr="00F62AAC">
        <w:rPr>
          <w:rFonts w:asciiTheme="minorHAnsi" w:hAnsiTheme="minorHAnsi" w:cstheme="minorHAnsi"/>
        </w:rPr>
        <w:t>is</w:t>
      </w:r>
      <w:r w:rsidR="006B7072" w:rsidRPr="00F62AAC">
        <w:rPr>
          <w:rFonts w:asciiTheme="minorHAnsi" w:hAnsiTheme="minorHAnsi" w:cstheme="minorHAnsi"/>
        </w:rPr>
        <w:t xml:space="preserve"> not </w:t>
      </w:r>
      <w:r w:rsidR="003B1194" w:rsidRPr="00F62AAC">
        <w:rPr>
          <w:rFonts w:asciiTheme="minorHAnsi" w:hAnsiTheme="minorHAnsi" w:cstheme="minorHAnsi"/>
        </w:rPr>
        <w:t>Catholic</w:t>
      </w:r>
      <w:r w:rsidR="006B7072" w:rsidRPr="00F62AAC">
        <w:rPr>
          <w:rFonts w:asciiTheme="minorHAnsi" w:hAnsiTheme="minorHAnsi" w:cstheme="minorHAnsi"/>
        </w:rPr>
        <w:t xml:space="preserve"> to apply for </w:t>
      </w:r>
      <w:r w:rsidR="003B1194" w:rsidRPr="00F62AAC">
        <w:rPr>
          <w:rFonts w:asciiTheme="minorHAnsi" w:hAnsiTheme="minorHAnsi" w:cstheme="minorHAnsi"/>
        </w:rPr>
        <w:t xml:space="preserve">and be admitted to </w:t>
      </w:r>
      <w:r w:rsidR="006B7072" w:rsidRPr="00F62AAC">
        <w:rPr>
          <w:rFonts w:asciiTheme="minorHAnsi" w:hAnsiTheme="minorHAnsi" w:cstheme="minorHAnsi"/>
        </w:rPr>
        <w:t>a place at the school</w:t>
      </w:r>
      <w:r w:rsidR="003B1194" w:rsidRPr="00F62AAC">
        <w:rPr>
          <w:rFonts w:asciiTheme="minorHAnsi" w:hAnsiTheme="minorHAnsi" w:cstheme="minorHAnsi"/>
        </w:rPr>
        <w:t xml:space="preserve"> in accordance with the</w:t>
      </w:r>
      <w:r w:rsidR="005B1E06" w:rsidRPr="00F62AAC">
        <w:rPr>
          <w:rFonts w:asciiTheme="minorHAnsi" w:hAnsiTheme="minorHAnsi" w:cstheme="minorHAnsi"/>
        </w:rPr>
        <w:t>se</w:t>
      </w:r>
      <w:r w:rsidR="003B1194" w:rsidRPr="00F62AAC">
        <w:rPr>
          <w:rFonts w:asciiTheme="minorHAnsi" w:hAnsiTheme="minorHAnsi" w:cstheme="minorHAnsi"/>
        </w:rPr>
        <w:t xml:space="preserve"> admission arrangements.</w:t>
      </w:r>
    </w:p>
    <w:p w14:paraId="0AD0906B" w14:textId="77777777" w:rsidR="00BB304A" w:rsidRPr="00F62AAC" w:rsidRDefault="00E824A0">
      <w:pPr>
        <w:spacing w:after="120"/>
        <w:jc w:val="both"/>
        <w:rPr>
          <w:rFonts w:asciiTheme="minorHAnsi" w:hAnsiTheme="minorHAnsi" w:cstheme="minorHAnsi"/>
        </w:rPr>
      </w:pPr>
      <w:r w:rsidRPr="00F62AAC">
        <w:rPr>
          <w:rFonts w:asciiTheme="minorHAnsi" w:hAnsiTheme="minorHAnsi" w:cstheme="minorHAnsi"/>
        </w:rPr>
        <w:t>T</w:t>
      </w:r>
      <w:r w:rsidR="00BB304A" w:rsidRPr="00F62AAC">
        <w:rPr>
          <w:rFonts w:asciiTheme="minorHAnsi" w:hAnsiTheme="minorHAnsi" w:cstheme="minorHAnsi"/>
        </w:rPr>
        <w:t xml:space="preserve">he </w:t>
      </w:r>
      <w:r w:rsidR="00A1599D" w:rsidRPr="00F62AAC">
        <w:rPr>
          <w:rFonts w:asciiTheme="minorHAnsi" w:hAnsiTheme="minorHAnsi" w:cstheme="minorHAnsi"/>
          <w:b/>
          <w:bCs/>
        </w:rPr>
        <w:t>[</w:t>
      </w:r>
      <w:r w:rsidR="00BB304A" w:rsidRPr="00F62AAC">
        <w:rPr>
          <w:rFonts w:asciiTheme="minorHAnsi" w:hAnsiTheme="minorHAnsi" w:cstheme="minorHAnsi"/>
          <w:b/>
          <w:bCs/>
        </w:rPr>
        <w:t>governing body</w:t>
      </w:r>
      <w:r w:rsidR="00A1599D" w:rsidRPr="00F62AAC">
        <w:rPr>
          <w:rFonts w:asciiTheme="minorHAnsi" w:hAnsiTheme="minorHAnsi" w:cstheme="minorHAnsi"/>
          <w:b/>
          <w:bCs/>
        </w:rPr>
        <w:t>]</w:t>
      </w:r>
      <w:r w:rsidR="00B01CE5" w:rsidRPr="00F62AAC">
        <w:rPr>
          <w:rStyle w:val="FootnoteReference"/>
          <w:rFonts w:asciiTheme="minorHAnsi" w:hAnsiTheme="minorHAnsi" w:cstheme="minorHAnsi"/>
        </w:rPr>
        <w:footnoteReference w:id="5"/>
      </w:r>
      <w:r w:rsidR="00A1599D" w:rsidRPr="00F62AAC">
        <w:rPr>
          <w:rFonts w:asciiTheme="minorHAnsi" w:hAnsiTheme="minorHAnsi" w:cstheme="minorHAnsi"/>
        </w:rPr>
        <w:t xml:space="preserve"> </w:t>
      </w:r>
      <w:r w:rsidR="00A1599D" w:rsidRPr="00F62AAC">
        <w:rPr>
          <w:rFonts w:asciiTheme="minorHAnsi" w:hAnsiTheme="minorHAnsi" w:cstheme="minorHAnsi"/>
          <w:b/>
          <w:bCs/>
        </w:rPr>
        <w:t>[academy company]</w:t>
      </w:r>
      <w:r w:rsidR="00B01CE5" w:rsidRPr="00F62AAC">
        <w:rPr>
          <w:rStyle w:val="FootnoteReference"/>
          <w:rFonts w:asciiTheme="minorHAnsi" w:hAnsiTheme="minorHAnsi" w:cstheme="minorHAnsi"/>
        </w:rPr>
        <w:footnoteReference w:id="6"/>
      </w:r>
      <w:r w:rsidR="00B01CE5" w:rsidRPr="00F62AAC">
        <w:rPr>
          <w:rFonts w:asciiTheme="minorHAnsi" w:hAnsiTheme="minorHAnsi" w:cstheme="minorHAnsi"/>
        </w:rPr>
        <w:t xml:space="preserve"> </w:t>
      </w:r>
      <w:r w:rsidR="006B7072" w:rsidRPr="00F62AAC">
        <w:rPr>
          <w:rFonts w:asciiTheme="minorHAnsi" w:hAnsiTheme="minorHAnsi" w:cstheme="minorHAnsi"/>
        </w:rPr>
        <w:t xml:space="preserve">is the admission authority and </w:t>
      </w:r>
      <w:r w:rsidR="00BB304A" w:rsidRPr="00F62AAC">
        <w:rPr>
          <w:rFonts w:asciiTheme="minorHAnsi" w:hAnsiTheme="minorHAnsi" w:cstheme="minorHAnsi"/>
        </w:rPr>
        <w:t>has responsibility for admissions to this school</w:t>
      </w:r>
      <w:r w:rsidR="006B7072" w:rsidRPr="00F62AAC">
        <w:rPr>
          <w:rFonts w:asciiTheme="minorHAnsi" w:hAnsiTheme="minorHAnsi" w:cstheme="minorHAnsi"/>
        </w:rPr>
        <w:t>. The local authority undertakes the co-ordination of admission arrangements</w:t>
      </w:r>
      <w:r w:rsidR="00C41ECD" w:rsidRPr="00F62AAC">
        <w:rPr>
          <w:rFonts w:asciiTheme="minorHAnsi" w:hAnsiTheme="minorHAnsi" w:cstheme="minorHAnsi"/>
        </w:rPr>
        <w:t xml:space="preserve"> during the normal admission round</w:t>
      </w:r>
      <w:r w:rsidR="00B50BCF" w:rsidRPr="00F62AAC">
        <w:rPr>
          <w:rStyle w:val="FootnoteReference"/>
          <w:rFonts w:asciiTheme="minorHAnsi" w:hAnsiTheme="minorHAnsi" w:cstheme="minorHAnsi"/>
        </w:rPr>
        <w:footnoteReference w:id="7"/>
      </w:r>
      <w:r w:rsidR="00A154E7" w:rsidRPr="00F62AAC">
        <w:rPr>
          <w:rFonts w:asciiTheme="minorHAnsi" w:hAnsiTheme="minorHAnsi" w:cstheme="minorHAnsi"/>
        </w:rPr>
        <w:t xml:space="preserve"> </w:t>
      </w:r>
      <w:r w:rsidR="006B7072" w:rsidRPr="00F62AAC">
        <w:rPr>
          <w:rFonts w:asciiTheme="minorHAnsi" w:hAnsiTheme="minorHAnsi" w:cstheme="minorHAnsi"/>
        </w:rPr>
        <w:t xml:space="preserve">. The </w:t>
      </w:r>
      <w:r w:rsidR="00A1599D" w:rsidRPr="00F62AAC">
        <w:rPr>
          <w:rFonts w:asciiTheme="minorHAnsi" w:hAnsiTheme="minorHAnsi" w:cstheme="minorHAnsi"/>
        </w:rPr>
        <w:t>admission authority</w:t>
      </w:r>
      <w:r w:rsidR="00BB304A" w:rsidRPr="00F62AAC">
        <w:rPr>
          <w:rFonts w:asciiTheme="minorHAnsi" w:hAnsiTheme="minorHAnsi" w:cstheme="minorHAnsi"/>
        </w:rPr>
        <w:t xml:space="preserve"> </w:t>
      </w:r>
      <w:r w:rsidR="006B7072" w:rsidRPr="00F62AAC">
        <w:rPr>
          <w:rFonts w:asciiTheme="minorHAnsi" w:hAnsiTheme="minorHAnsi" w:cstheme="minorHAnsi"/>
        </w:rPr>
        <w:t xml:space="preserve">has set </w:t>
      </w:r>
      <w:r w:rsidR="005B1E06" w:rsidRPr="00F62AAC">
        <w:rPr>
          <w:rFonts w:asciiTheme="minorHAnsi" w:hAnsiTheme="minorHAnsi" w:cstheme="minorHAnsi"/>
        </w:rPr>
        <w:t>the school’s</w:t>
      </w:r>
      <w:r w:rsidR="006B7072" w:rsidRPr="00F62AAC">
        <w:rPr>
          <w:rFonts w:asciiTheme="minorHAnsi" w:hAnsiTheme="minorHAnsi" w:cstheme="minorHAnsi"/>
        </w:rPr>
        <w:t xml:space="preserve"> </w:t>
      </w:r>
      <w:r w:rsidR="005B1E06" w:rsidRPr="00F62AAC">
        <w:rPr>
          <w:rFonts w:asciiTheme="minorHAnsi" w:hAnsiTheme="minorHAnsi" w:cstheme="minorHAnsi"/>
        </w:rPr>
        <w:t>Published Admissions Number (“PAN”)</w:t>
      </w:r>
      <w:r w:rsidR="006B7072" w:rsidRPr="00F62AAC">
        <w:rPr>
          <w:rFonts w:asciiTheme="minorHAnsi" w:hAnsiTheme="minorHAnsi" w:cstheme="minorHAnsi"/>
        </w:rPr>
        <w:t xml:space="preserve"> at </w:t>
      </w:r>
      <w:r w:rsidR="00BB304A" w:rsidRPr="00F62AAC">
        <w:rPr>
          <w:rFonts w:asciiTheme="minorHAnsi" w:hAnsiTheme="minorHAnsi" w:cstheme="minorHAnsi"/>
          <w:b/>
          <w:bCs/>
        </w:rPr>
        <w:t>[xx]</w:t>
      </w:r>
      <w:r w:rsidR="00BB304A" w:rsidRPr="00F62AAC">
        <w:rPr>
          <w:rFonts w:asciiTheme="minorHAnsi" w:hAnsiTheme="minorHAnsi" w:cstheme="minorHAnsi"/>
        </w:rPr>
        <w:t xml:space="preserve"> pupils to </w:t>
      </w:r>
      <w:r w:rsidR="006B7072" w:rsidRPr="00F62AAC">
        <w:rPr>
          <w:rFonts w:asciiTheme="minorHAnsi" w:hAnsiTheme="minorHAnsi" w:cstheme="minorHAnsi"/>
        </w:rPr>
        <w:t xml:space="preserve">be admitted to </w:t>
      </w:r>
      <w:r w:rsidR="00BB304A" w:rsidRPr="00F62AAC">
        <w:rPr>
          <w:rFonts w:asciiTheme="minorHAnsi" w:hAnsiTheme="minorHAnsi" w:cstheme="minorHAnsi"/>
        </w:rPr>
        <w:t xml:space="preserve">[the reception </w:t>
      </w:r>
      <w:r w:rsidR="00EB4E29" w:rsidRPr="00F62AAC">
        <w:rPr>
          <w:rFonts w:asciiTheme="minorHAnsi" w:hAnsiTheme="minorHAnsi" w:cstheme="minorHAnsi"/>
        </w:rPr>
        <w:t>year</w:t>
      </w:r>
      <w:r w:rsidR="00BB304A" w:rsidRPr="00F62AAC">
        <w:rPr>
          <w:rFonts w:asciiTheme="minorHAnsi" w:hAnsiTheme="minorHAnsi" w:cstheme="minorHAnsi"/>
        </w:rPr>
        <w:t xml:space="preserve">] in the school year which begins in </w:t>
      </w:r>
      <w:proofErr w:type="gramStart"/>
      <w:r w:rsidR="00BB304A" w:rsidRPr="00F62AAC">
        <w:rPr>
          <w:rFonts w:asciiTheme="minorHAnsi" w:hAnsiTheme="minorHAnsi" w:cstheme="minorHAnsi"/>
        </w:rPr>
        <w:t>September,</w:t>
      </w:r>
      <w:proofErr w:type="gramEnd"/>
      <w:r w:rsidR="00BB304A" w:rsidRPr="00F62AAC">
        <w:rPr>
          <w:rFonts w:asciiTheme="minorHAnsi" w:hAnsiTheme="minorHAnsi" w:cstheme="minorHAnsi"/>
        </w:rPr>
        <w:t xml:space="preserve"> 20</w:t>
      </w:r>
      <w:r w:rsidR="00BB304A" w:rsidRPr="00F62AAC">
        <w:rPr>
          <w:rFonts w:asciiTheme="minorHAnsi" w:hAnsiTheme="minorHAnsi" w:cstheme="minorHAnsi"/>
          <w:b/>
          <w:bCs/>
        </w:rPr>
        <w:t>[xx]</w:t>
      </w:r>
      <w:r w:rsidR="00BB304A" w:rsidRPr="00F62AAC">
        <w:rPr>
          <w:rFonts w:asciiTheme="minorHAnsi" w:hAnsiTheme="minorHAnsi" w:cstheme="minorHAnsi"/>
        </w:rPr>
        <w:t>.</w:t>
      </w:r>
      <w:r w:rsidR="006B7072" w:rsidRPr="00F62AAC">
        <w:rPr>
          <w:rFonts w:asciiTheme="minorHAnsi" w:hAnsiTheme="minorHAnsi" w:cstheme="minorHAnsi"/>
        </w:rPr>
        <w:t xml:space="preserve"> </w:t>
      </w:r>
    </w:p>
    <w:p w14:paraId="021B0BEB" w14:textId="77777777" w:rsidR="00586532" w:rsidRPr="00F62AAC" w:rsidRDefault="00586532">
      <w:pPr>
        <w:spacing w:after="120"/>
        <w:jc w:val="both"/>
        <w:rPr>
          <w:rFonts w:asciiTheme="minorHAnsi" w:hAnsiTheme="minorHAnsi" w:cstheme="minorHAnsi"/>
        </w:rPr>
      </w:pPr>
      <w:r w:rsidRPr="00F62AAC">
        <w:rPr>
          <w:rFonts w:asciiTheme="minorHAnsi" w:hAnsiTheme="minorHAnsi" w:cstheme="minorHAnsi"/>
        </w:rPr>
        <w:t xml:space="preserve">The </w:t>
      </w:r>
      <w:r w:rsidR="00A1599D" w:rsidRPr="00F62AAC">
        <w:rPr>
          <w:rFonts w:asciiTheme="minorHAnsi" w:hAnsiTheme="minorHAnsi" w:cstheme="minorHAnsi"/>
        </w:rPr>
        <w:t>admission authority</w:t>
      </w:r>
      <w:r w:rsidRPr="00F62AAC">
        <w:rPr>
          <w:rFonts w:asciiTheme="minorHAnsi" w:hAnsiTheme="minorHAnsi" w:cstheme="minorHAnsi"/>
        </w:rPr>
        <w:t xml:space="preserve"> will</w:t>
      </w:r>
      <w:r w:rsidR="008B77A3" w:rsidRPr="00F62AAC">
        <w:rPr>
          <w:rFonts w:asciiTheme="minorHAnsi" w:hAnsiTheme="minorHAnsi" w:cstheme="minorHAnsi"/>
        </w:rPr>
        <w:t xml:space="preserve">, where </w:t>
      </w:r>
      <w:r w:rsidR="00EB4E29" w:rsidRPr="00F62AAC">
        <w:rPr>
          <w:rFonts w:asciiTheme="minorHAnsi" w:hAnsiTheme="minorHAnsi" w:cstheme="minorHAnsi"/>
        </w:rPr>
        <w:t xml:space="preserve">logistically </w:t>
      </w:r>
      <w:r w:rsidR="008B77A3" w:rsidRPr="00F62AAC">
        <w:rPr>
          <w:rFonts w:asciiTheme="minorHAnsi" w:hAnsiTheme="minorHAnsi" w:cstheme="minorHAnsi"/>
        </w:rPr>
        <w:t>possible,</w:t>
      </w:r>
      <w:r w:rsidRPr="00F62AAC">
        <w:rPr>
          <w:rFonts w:asciiTheme="minorHAnsi" w:hAnsiTheme="minorHAnsi" w:cstheme="minorHAnsi"/>
        </w:rPr>
        <w:t xml:space="preserve"> admit twins and all siblings from multiple births where one of the children is the </w:t>
      </w:r>
      <w:r w:rsidR="00C41ECD" w:rsidRPr="00F62AAC">
        <w:rPr>
          <w:rFonts w:asciiTheme="minorHAnsi" w:hAnsiTheme="minorHAnsi" w:cstheme="minorHAnsi"/>
        </w:rPr>
        <w:t>last</w:t>
      </w:r>
      <w:r w:rsidRPr="00F62AAC">
        <w:rPr>
          <w:rFonts w:asciiTheme="minorHAnsi" w:hAnsiTheme="minorHAnsi" w:cstheme="minorHAnsi"/>
        </w:rPr>
        <w:t xml:space="preserve"> child </w:t>
      </w:r>
      <w:r w:rsidR="00C41ECD" w:rsidRPr="00F62AAC">
        <w:rPr>
          <w:rFonts w:asciiTheme="minorHAnsi" w:hAnsiTheme="minorHAnsi" w:cstheme="minorHAnsi"/>
        </w:rPr>
        <w:t>ranked within the school’s PAN</w:t>
      </w:r>
      <w:r w:rsidRPr="00F62AAC">
        <w:rPr>
          <w:rFonts w:asciiTheme="minorHAnsi" w:hAnsiTheme="minorHAnsi" w:cstheme="minorHAnsi"/>
        </w:rPr>
        <w:t>.</w:t>
      </w:r>
    </w:p>
    <w:p w14:paraId="5FA1934F" w14:textId="77777777" w:rsidR="00F61125" w:rsidRPr="00F62AAC" w:rsidRDefault="00F61125" w:rsidP="00F61125">
      <w:pPr>
        <w:pStyle w:val="Heading4"/>
        <w:spacing w:after="120"/>
        <w:rPr>
          <w:rFonts w:asciiTheme="minorHAnsi" w:hAnsiTheme="minorHAnsi" w:cstheme="minorHAnsi"/>
        </w:rPr>
      </w:pPr>
      <w:r w:rsidRPr="00F62AAC">
        <w:rPr>
          <w:rFonts w:asciiTheme="minorHAnsi" w:hAnsiTheme="minorHAnsi" w:cstheme="minorHAnsi"/>
        </w:rPr>
        <w:t xml:space="preserve">Pupils with </w:t>
      </w:r>
      <w:r w:rsidR="00630F0F" w:rsidRPr="00F62AAC">
        <w:rPr>
          <w:rFonts w:asciiTheme="minorHAnsi" w:hAnsiTheme="minorHAnsi" w:cstheme="minorHAnsi"/>
        </w:rPr>
        <w:t>an Education, Health and Care Plan</w:t>
      </w:r>
      <w:r w:rsidR="003B54BB" w:rsidRPr="00F62AAC">
        <w:rPr>
          <w:rFonts w:asciiTheme="minorHAnsi" w:hAnsiTheme="minorHAnsi" w:cstheme="minorHAnsi"/>
        </w:rPr>
        <w:t xml:space="preserve"> </w:t>
      </w:r>
      <w:r w:rsidR="006A762D" w:rsidRPr="00F62AAC">
        <w:rPr>
          <w:rFonts w:asciiTheme="minorHAnsi" w:hAnsiTheme="minorHAnsi" w:cstheme="minorHAnsi"/>
        </w:rPr>
        <w:t>(see note 1)</w:t>
      </w:r>
    </w:p>
    <w:p w14:paraId="74B8BE37" w14:textId="77777777" w:rsidR="00C41ECD" w:rsidRPr="00F62AAC" w:rsidRDefault="00F61125">
      <w:pPr>
        <w:spacing w:after="120"/>
        <w:jc w:val="both"/>
        <w:rPr>
          <w:rFonts w:asciiTheme="minorHAnsi" w:hAnsiTheme="minorHAnsi" w:cstheme="minorHAnsi"/>
        </w:rPr>
      </w:pPr>
      <w:r w:rsidRPr="00F62AAC">
        <w:rPr>
          <w:rFonts w:asciiTheme="minorHAnsi" w:hAnsiTheme="minorHAnsi" w:cstheme="minorHAnsi"/>
        </w:rPr>
        <w:t xml:space="preserve">The admission of pupils with </w:t>
      </w:r>
      <w:r w:rsidR="008B77A3" w:rsidRPr="00F62AAC">
        <w:rPr>
          <w:rFonts w:asciiTheme="minorHAnsi" w:hAnsiTheme="minorHAnsi" w:cstheme="minorHAnsi"/>
        </w:rPr>
        <w:t xml:space="preserve">an </w:t>
      </w:r>
      <w:r w:rsidRPr="00F62AAC">
        <w:rPr>
          <w:rFonts w:asciiTheme="minorHAnsi" w:hAnsiTheme="minorHAnsi" w:cstheme="minorHAnsi"/>
        </w:rPr>
        <w:t xml:space="preserve">Education, Health and Care Plan is dealt with by </w:t>
      </w:r>
      <w:proofErr w:type="gramStart"/>
      <w:r w:rsidRPr="00F62AAC">
        <w:rPr>
          <w:rFonts w:asciiTheme="minorHAnsi" w:hAnsiTheme="minorHAnsi" w:cstheme="minorHAnsi"/>
        </w:rPr>
        <w:t>a completely separate</w:t>
      </w:r>
      <w:proofErr w:type="gramEnd"/>
      <w:r w:rsidRPr="00F62AAC">
        <w:rPr>
          <w:rFonts w:asciiTheme="minorHAnsi" w:hAnsiTheme="minorHAnsi" w:cstheme="minorHAnsi"/>
        </w:rPr>
        <w:t xml:space="preserve"> procedure. Children with </w:t>
      </w:r>
      <w:r w:rsidR="008B77A3" w:rsidRPr="00F62AAC">
        <w:rPr>
          <w:rFonts w:asciiTheme="minorHAnsi" w:hAnsiTheme="minorHAnsi" w:cstheme="minorHAnsi"/>
        </w:rPr>
        <w:t>a</w:t>
      </w:r>
      <w:r w:rsidR="003B54BB" w:rsidRPr="00F62AAC">
        <w:rPr>
          <w:rFonts w:asciiTheme="minorHAnsi" w:hAnsiTheme="minorHAnsi" w:cstheme="minorHAnsi"/>
        </w:rPr>
        <w:t>n</w:t>
      </w:r>
      <w:r w:rsidR="008B77A3" w:rsidRPr="00F62AAC">
        <w:rPr>
          <w:rFonts w:asciiTheme="minorHAnsi" w:hAnsiTheme="minorHAnsi" w:cstheme="minorHAnsi"/>
        </w:rPr>
        <w:t xml:space="preserve"> </w:t>
      </w:r>
      <w:r w:rsidRPr="00F62AAC">
        <w:rPr>
          <w:rFonts w:asciiTheme="minorHAnsi" w:hAnsiTheme="minorHAnsi" w:cstheme="minorHAnsi"/>
        </w:rPr>
        <w:t>Education, Health and Care Plan that names the school must be admitted. Where this takes place before the allocation of places under these arrangements this will reduce the number of places available to other children.</w:t>
      </w:r>
      <w:r w:rsidR="009C6850" w:rsidRPr="00F62AAC">
        <w:rPr>
          <w:rFonts w:asciiTheme="minorHAnsi" w:hAnsiTheme="minorHAnsi" w:cstheme="minorHAnsi"/>
        </w:rPr>
        <w:t xml:space="preserve"> </w:t>
      </w:r>
    </w:p>
    <w:p w14:paraId="47EAE017" w14:textId="77777777" w:rsidR="00C41ECD" w:rsidRPr="00F62AAC" w:rsidRDefault="00C41ECD" w:rsidP="00C41ECD">
      <w:pPr>
        <w:pStyle w:val="Heading4"/>
        <w:spacing w:after="120"/>
        <w:rPr>
          <w:rFonts w:asciiTheme="minorHAnsi" w:hAnsiTheme="minorHAnsi" w:cstheme="minorHAnsi"/>
        </w:rPr>
      </w:pPr>
      <w:r w:rsidRPr="00F62AAC">
        <w:rPr>
          <w:rFonts w:asciiTheme="minorHAnsi" w:hAnsiTheme="minorHAnsi" w:cstheme="minorHAnsi"/>
        </w:rPr>
        <w:t>Oversubscription Criteria</w:t>
      </w:r>
    </w:p>
    <w:p w14:paraId="06915CAF" w14:textId="77777777" w:rsidR="00C41ECD" w:rsidRPr="00F62AAC" w:rsidRDefault="00C41ECD" w:rsidP="00C41ECD">
      <w:pPr>
        <w:spacing w:after="120"/>
        <w:jc w:val="both"/>
        <w:rPr>
          <w:rFonts w:asciiTheme="minorHAnsi" w:hAnsiTheme="minorHAnsi" w:cstheme="minorHAnsi"/>
          <w:bCs/>
          <w:i/>
          <w:iCs/>
        </w:rPr>
      </w:pPr>
      <w:r w:rsidRPr="00F62AAC">
        <w:rPr>
          <w:rFonts w:asciiTheme="minorHAnsi" w:hAnsiTheme="minorHAnsi" w:cstheme="minorHAnsi"/>
          <w:bCs/>
          <w:i/>
          <w:iCs/>
        </w:rPr>
        <w:t>Where there are more applications for places than the number of places available, places will be offered according to the following order of priority.</w:t>
      </w:r>
    </w:p>
    <w:p w14:paraId="40D5139B"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Catholic looked after and previously looked after children. (see notes 2&amp;3)</w:t>
      </w:r>
    </w:p>
    <w:p w14:paraId="2B679C51"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Catholic children who are resident in the parish</w:t>
      </w:r>
      <w:r w:rsidR="00EB4E29" w:rsidRPr="00F62AAC">
        <w:rPr>
          <w:rFonts w:asciiTheme="minorHAnsi" w:hAnsiTheme="minorHAnsi" w:cstheme="minorHAnsi"/>
        </w:rPr>
        <w:t>(es)</w:t>
      </w:r>
      <w:r w:rsidRPr="00F62AAC">
        <w:rPr>
          <w:rFonts w:asciiTheme="minorHAnsi" w:hAnsiTheme="minorHAnsi" w:cstheme="minorHAnsi"/>
        </w:rPr>
        <w:t xml:space="preserve"> of </w:t>
      </w:r>
      <w:r w:rsidRPr="00F62AAC">
        <w:rPr>
          <w:rFonts w:asciiTheme="minorHAnsi" w:hAnsiTheme="minorHAnsi" w:cstheme="minorHAnsi"/>
          <w:b/>
          <w:bCs/>
        </w:rPr>
        <w:t>[name]</w:t>
      </w:r>
      <w:r w:rsidRPr="00F62AAC">
        <w:rPr>
          <w:rFonts w:asciiTheme="minorHAnsi" w:hAnsiTheme="minorHAnsi" w:cstheme="minorHAnsi"/>
        </w:rPr>
        <w:t>. (see notes 3&amp;11)</w:t>
      </w:r>
    </w:p>
    <w:p w14:paraId="38E9B407"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lastRenderedPageBreak/>
        <w:t xml:space="preserve">Catholic children who are resident in the parish(es) of </w:t>
      </w:r>
      <w:r w:rsidRPr="00F62AAC">
        <w:rPr>
          <w:rFonts w:asciiTheme="minorHAnsi" w:hAnsiTheme="minorHAnsi" w:cstheme="minorHAnsi"/>
          <w:b/>
          <w:bCs/>
        </w:rPr>
        <w:t>[name(s)]</w:t>
      </w:r>
      <w:r w:rsidRPr="00F62AAC">
        <w:rPr>
          <w:rFonts w:asciiTheme="minorHAnsi" w:hAnsiTheme="minorHAnsi" w:cstheme="minorHAnsi"/>
        </w:rPr>
        <w:t xml:space="preserve"> </w:t>
      </w:r>
      <w:r w:rsidRPr="00F62AAC">
        <w:rPr>
          <w:rFonts w:asciiTheme="minorHAnsi" w:hAnsiTheme="minorHAnsi" w:cstheme="minorHAnsi"/>
          <w:b/>
          <w:bCs/>
        </w:rPr>
        <w:t>[for whom [Insert name of school] is the nearest Catholic school]</w:t>
      </w:r>
      <w:r w:rsidRPr="00F62AAC">
        <w:rPr>
          <w:rFonts w:asciiTheme="minorHAnsi" w:hAnsiTheme="minorHAnsi" w:cstheme="minorHAnsi"/>
        </w:rPr>
        <w:t>. (see notes 3&amp;11)</w:t>
      </w:r>
    </w:p>
    <w:p w14:paraId="5A6AAF6B"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Other Catholic children. (see note 3)</w:t>
      </w:r>
    </w:p>
    <w:p w14:paraId="5907D633"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Other looked after and previously looked after children. (see note 2)</w:t>
      </w:r>
    </w:p>
    <w:p w14:paraId="27E5FE21"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Catechumens and members of an Eastern Christian Church. (see notes 4&amp;5)</w:t>
      </w:r>
    </w:p>
    <w:p w14:paraId="1C70A6E4"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 xml:space="preserve">Children of other Christian denominations whose </w:t>
      </w:r>
      <w:r w:rsidR="00E91696" w:rsidRPr="00F62AAC">
        <w:rPr>
          <w:rFonts w:asciiTheme="minorHAnsi" w:hAnsiTheme="minorHAnsi" w:cstheme="minorHAnsi"/>
        </w:rPr>
        <w:t>membership</w:t>
      </w:r>
      <w:r w:rsidRPr="00F62AAC">
        <w:rPr>
          <w:rFonts w:asciiTheme="minorHAnsi" w:hAnsiTheme="minorHAnsi" w:cstheme="minorHAnsi"/>
        </w:rPr>
        <w:t xml:space="preserve"> is evidenced by a minister of religion. (see note 6)</w:t>
      </w:r>
    </w:p>
    <w:p w14:paraId="161D4758"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 xml:space="preserve">Children of other faiths whose </w:t>
      </w:r>
      <w:r w:rsidR="00E91696" w:rsidRPr="00F62AAC">
        <w:rPr>
          <w:rFonts w:asciiTheme="minorHAnsi" w:hAnsiTheme="minorHAnsi" w:cstheme="minorHAnsi"/>
        </w:rPr>
        <w:t>membership</w:t>
      </w:r>
      <w:r w:rsidRPr="00F62AAC">
        <w:rPr>
          <w:rFonts w:asciiTheme="minorHAnsi" w:hAnsiTheme="minorHAnsi" w:cstheme="minorHAnsi"/>
        </w:rPr>
        <w:t xml:space="preserve"> is evidenced by a religious leader. (see note 7)</w:t>
      </w:r>
    </w:p>
    <w:p w14:paraId="06160793" w14:textId="77777777" w:rsidR="00C41ECD" w:rsidRPr="00F62AAC" w:rsidRDefault="00C41ECD" w:rsidP="00C41ECD">
      <w:pPr>
        <w:numPr>
          <w:ilvl w:val="0"/>
          <w:numId w:val="1"/>
        </w:numPr>
        <w:spacing w:after="120"/>
        <w:jc w:val="both"/>
        <w:rPr>
          <w:rFonts w:asciiTheme="minorHAnsi" w:hAnsiTheme="minorHAnsi" w:cstheme="minorHAnsi"/>
        </w:rPr>
      </w:pPr>
      <w:r w:rsidRPr="00F62AAC">
        <w:rPr>
          <w:rFonts w:asciiTheme="minorHAnsi" w:hAnsiTheme="minorHAnsi" w:cstheme="minorHAnsi"/>
        </w:rPr>
        <w:t>Any other children.</w:t>
      </w:r>
    </w:p>
    <w:p w14:paraId="5FC80629" w14:textId="77777777" w:rsidR="00C41ECD" w:rsidRPr="00F62AAC" w:rsidRDefault="003B1194" w:rsidP="00C41ECD">
      <w:pPr>
        <w:pStyle w:val="BodyText"/>
        <w:spacing w:after="120"/>
        <w:rPr>
          <w:rFonts w:asciiTheme="minorHAnsi" w:hAnsiTheme="minorHAnsi" w:cstheme="minorHAnsi"/>
          <w:b/>
          <w:i/>
          <w:iCs/>
        </w:rPr>
      </w:pPr>
      <w:r w:rsidRPr="00F62AAC">
        <w:rPr>
          <w:rFonts w:asciiTheme="minorHAnsi" w:hAnsiTheme="minorHAnsi" w:cstheme="minorHAnsi"/>
          <w:b/>
          <w:i/>
          <w:iCs/>
        </w:rPr>
        <w:t>Within each</w:t>
      </w:r>
      <w:r w:rsidR="00C41ECD" w:rsidRPr="00F62AAC">
        <w:rPr>
          <w:rFonts w:asciiTheme="minorHAnsi" w:hAnsiTheme="minorHAnsi" w:cstheme="minorHAnsi"/>
          <w:b/>
          <w:i/>
          <w:iCs/>
        </w:rPr>
        <w:t xml:space="preserve"> of the categories listed above</w:t>
      </w:r>
      <w:r w:rsidRPr="00F62AAC">
        <w:rPr>
          <w:rFonts w:asciiTheme="minorHAnsi" w:hAnsiTheme="minorHAnsi" w:cstheme="minorHAnsi"/>
          <w:b/>
          <w:i/>
          <w:iCs/>
        </w:rPr>
        <w:t>,</w:t>
      </w:r>
      <w:r w:rsidR="00C41ECD" w:rsidRPr="00F62AAC">
        <w:rPr>
          <w:rFonts w:asciiTheme="minorHAnsi" w:hAnsiTheme="minorHAnsi" w:cstheme="minorHAnsi"/>
          <w:b/>
          <w:i/>
          <w:iCs/>
        </w:rPr>
        <w:t xml:space="preserve"> the following provisions will be applied in the following order.</w:t>
      </w:r>
    </w:p>
    <w:p w14:paraId="274975D5" w14:textId="77777777" w:rsidR="00C41ECD" w:rsidRPr="00F62AAC" w:rsidRDefault="00C41ECD" w:rsidP="00C41ECD">
      <w:pPr>
        <w:pStyle w:val="BodyText"/>
        <w:numPr>
          <w:ilvl w:val="0"/>
          <w:numId w:val="5"/>
        </w:numPr>
        <w:spacing w:after="120"/>
        <w:rPr>
          <w:rFonts w:asciiTheme="minorHAnsi" w:hAnsiTheme="minorHAnsi" w:cstheme="minorHAnsi"/>
        </w:rPr>
      </w:pPr>
      <w:r w:rsidRPr="00F62AAC">
        <w:rPr>
          <w:rFonts w:asciiTheme="minorHAnsi" w:hAnsiTheme="minorHAnsi" w:cstheme="minorHAnsi"/>
        </w:rPr>
        <w:t>Where evidence is provided at the time of application of an exceptional social, medical or pastoral need of the child which can most appropriately be met at this school, the application will be placed at the top of the category in which the application is made. (see note 10)</w:t>
      </w:r>
    </w:p>
    <w:p w14:paraId="5E94557A" w14:textId="77777777" w:rsidR="00C41ECD" w:rsidRPr="00F62AAC" w:rsidRDefault="256AF36A" w:rsidP="00C41ECD">
      <w:pPr>
        <w:pStyle w:val="BodyText"/>
        <w:numPr>
          <w:ilvl w:val="0"/>
          <w:numId w:val="5"/>
        </w:numPr>
        <w:spacing w:after="120"/>
        <w:rPr>
          <w:rFonts w:asciiTheme="minorHAnsi" w:hAnsiTheme="minorHAnsi" w:cstheme="minorHAnsi"/>
        </w:rPr>
      </w:pPr>
      <w:r w:rsidRPr="00F62AAC">
        <w:rPr>
          <w:rFonts w:asciiTheme="minorHAnsi" w:hAnsiTheme="minorHAnsi" w:cstheme="minorHAnsi"/>
        </w:rPr>
        <w:t>The attendance of a brother or sister at the school at the time of enrolment will increase the priority of an application within each category</w:t>
      </w:r>
      <w:r w:rsidR="13D7B52E" w:rsidRPr="00F62AAC">
        <w:rPr>
          <w:rFonts w:asciiTheme="minorHAnsi" w:hAnsiTheme="minorHAnsi" w:cstheme="minorHAnsi"/>
        </w:rPr>
        <w:t xml:space="preserve"> so that the application will be placed at the top of the </w:t>
      </w:r>
      <w:r w:rsidR="682139C0" w:rsidRPr="00F62AAC">
        <w:rPr>
          <w:rFonts w:asciiTheme="minorHAnsi" w:hAnsiTheme="minorHAnsi" w:cstheme="minorHAnsi"/>
        </w:rPr>
        <w:t>category</w:t>
      </w:r>
      <w:r w:rsidR="13D7B52E" w:rsidRPr="00F62AAC">
        <w:rPr>
          <w:rFonts w:asciiTheme="minorHAnsi" w:hAnsiTheme="minorHAnsi" w:cstheme="minorHAnsi"/>
        </w:rPr>
        <w:t xml:space="preserve"> in which the application is made after children in (i) above </w:t>
      </w:r>
      <w:r w:rsidR="5214B03A" w:rsidRPr="00F62AAC">
        <w:rPr>
          <w:rFonts w:asciiTheme="minorHAnsi" w:hAnsiTheme="minorHAnsi" w:cstheme="minorHAnsi"/>
        </w:rPr>
        <w:t>(see note 8)</w:t>
      </w:r>
      <w:r w:rsidRPr="00F62AAC">
        <w:rPr>
          <w:rFonts w:asciiTheme="minorHAnsi" w:hAnsiTheme="minorHAnsi" w:cstheme="minorHAnsi"/>
        </w:rPr>
        <w:t>.</w:t>
      </w:r>
    </w:p>
    <w:p w14:paraId="1D837F97" w14:textId="50781493" w:rsidR="09FB30E6" w:rsidRPr="00F62AAC" w:rsidRDefault="09FB30E6" w:rsidP="14F5B469">
      <w:pPr>
        <w:pStyle w:val="BodyText"/>
        <w:numPr>
          <w:ilvl w:val="0"/>
          <w:numId w:val="5"/>
        </w:numPr>
        <w:spacing w:after="120"/>
        <w:rPr>
          <w:rFonts w:asciiTheme="minorHAnsi" w:hAnsiTheme="minorHAnsi" w:cstheme="minorHAnsi"/>
        </w:rPr>
      </w:pPr>
      <w:r w:rsidRPr="00F62AAC">
        <w:rPr>
          <w:rStyle w:val="normaltextrun"/>
          <w:rFonts w:asciiTheme="minorHAnsi" w:eastAsia="Arial" w:hAnsiTheme="minorHAnsi" w:cstheme="minorHAnsi"/>
          <w:color w:val="000000" w:themeColor="text1"/>
        </w:rPr>
        <w:t>An application from a child(ren) of a member of staff who has been employed at the school for two or more consecutive years at the time of application will be placed at the top of the category in which the application is made after children in (i) and (ii) above (see note 9).</w:t>
      </w:r>
    </w:p>
    <w:p w14:paraId="4DA5EE2A" w14:textId="262B0830" w:rsidR="00C41ECD" w:rsidRPr="00F62AAC" w:rsidRDefault="468CE7C6" w:rsidP="14F5B469">
      <w:pPr>
        <w:spacing w:after="120"/>
        <w:jc w:val="both"/>
        <w:rPr>
          <w:rFonts w:asciiTheme="minorHAnsi" w:hAnsiTheme="minorHAnsi" w:cstheme="minorHAnsi"/>
          <w:b/>
          <w:bCs/>
        </w:rPr>
      </w:pPr>
      <w:r w:rsidRPr="00F62AAC">
        <w:rPr>
          <w:rFonts w:asciiTheme="minorHAnsi" w:hAnsiTheme="minorHAnsi" w:cstheme="minorHAnsi"/>
          <w:b/>
          <w:bCs/>
        </w:rPr>
        <w:t>Tie Break</w:t>
      </w:r>
      <w:r w:rsidR="00C41ECD" w:rsidRPr="00F62AAC">
        <w:rPr>
          <w:rStyle w:val="FootnoteReference"/>
          <w:rFonts w:asciiTheme="minorHAnsi" w:hAnsiTheme="minorHAnsi" w:cstheme="minorHAnsi"/>
          <w:b/>
          <w:bCs/>
        </w:rPr>
        <w:footnoteReference w:id="8"/>
      </w:r>
    </w:p>
    <w:p w14:paraId="5001E044" w14:textId="77777777" w:rsidR="00F90C7E" w:rsidRPr="00F62AAC" w:rsidRDefault="00C41ECD">
      <w:pPr>
        <w:spacing w:after="120"/>
        <w:jc w:val="both"/>
        <w:rPr>
          <w:rFonts w:asciiTheme="minorHAnsi" w:hAnsiTheme="minorHAnsi" w:cstheme="minorHAnsi"/>
        </w:rPr>
      </w:pPr>
      <w:r w:rsidRPr="00F62AAC">
        <w:rPr>
          <w:rFonts w:asciiTheme="minorHAnsi" w:hAnsiTheme="minorHAnsi" w:cstheme="minorHAnsi"/>
        </w:rPr>
        <w:t xml:space="preserve">Priority will be given to children living closest to the school determined by the shortest distance. Distances are calculated </w:t>
      </w:r>
      <w:r w:rsidR="000A68A2" w:rsidRPr="00F62AAC">
        <w:rPr>
          <w:rFonts w:asciiTheme="minorHAnsi" w:hAnsiTheme="minorHAnsi" w:cstheme="minorHAnsi"/>
          <w:b/>
          <w:bCs/>
        </w:rPr>
        <w:t>[</w:t>
      </w:r>
      <w:r w:rsidRPr="00F62AAC">
        <w:rPr>
          <w:rFonts w:asciiTheme="minorHAnsi" w:hAnsiTheme="minorHAnsi" w:cstheme="minorHAnsi"/>
          <w:b/>
          <w:bCs/>
        </w:rPr>
        <w:t>on the basis of a straight-line measurement between the front door of the child’s home address (including the community entrance to flats) and the main entrance of the school</w:t>
      </w:r>
      <w:r w:rsidR="000A68A2" w:rsidRPr="00F62AAC">
        <w:rPr>
          <w:rFonts w:asciiTheme="minorHAnsi" w:hAnsiTheme="minorHAnsi" w:cstheme="minorHAnsi"/>
          <w:b/>
          <w:bCs/>
        </w:rPr>
        <w:t>]</w:t>
      </w:r>
      <w:r w:rsidRPr="00F62AAC">
        <w:rPr>
          <w:rFonts w:asciiTheme="minorHAnsi" w:hAnsiTheme="minorHAnsi" w:cstheme="minorHAnsi"/>
          <w:b/>
          <w:bCs/>
        </w:rPr>
        <w:t xml:space="preserve"> </w:t>
      </w:r>
      <w:r w:rsidR="000A68A2" w:rsidRPr="00F62AAC">
        <w:rPr>
          <w:rFonts w:asciiTheme="minorHAnsi" w:hAnsiTheme="minorHAnsi" w:cstheme="minorHAnsi"/>
          <w:b/>
          <w:bCs/>
        </w:rPr>
        <w:t>[</w:t>
      </w:r>
      <w:r w:rsidRPr="00F62AAC">
        <w:rPr>
          <w:rFonts w:asciiTheme="minorHAnsi" w:hAnsiTheme="minorHAnsi" w:cstheme="minorHAnsi"/>
          <w:b/>
          <w:bCs/>
        </w:rPr>
        <w:t>using the local authority’s computerised measuring system</w:t>
      </w:r>
      <w:r w:rsidR="000A68A2" w:rsidRPr="00F62AAC">
        <w:rPr>
          <w:rFonts w:asciiTheme="minorHAnsi" w:hAnsiTheme="minorHAnsi" w:cstheme="minorHAnsi"/>
          <w:b/>
          <w:bCs/>
        </w:rPr>
        <w:t xml:space="preserve"> on the following basis </w:t>
      </w:r>
      <w:r w:rsidR="0010658D" w:rsidRPr="00F62AAC">
        <w:rPr>
          <w:rFonts w:asciiTheme="minorHAnsi" w:hAnsiTheme="minorHAnsi" w:cstheme="minorHAnsi"/>
          <w:b/>
          <w:bCs/>
        </w:rPr>
        <w:t>[</w:t>
      </w:r>
      <w:r w:rsidR="000A68A2" w:rsidRPr="00F62AAC">
        <w:rPr>
          <w:rFonts w:asciiTheme="minorHAnsi" w:hAnsiTheme="minorHAnsi" w:cstheme="minorHAnsi"/>
          <w:b/>
          <w:bCs/>
        </w:rPr>
        <w:t>Insert appropriate wording from the local authority definition</w:t>
      </w:r>
      <w:r w:rsidR="0010658D" w:rsidRPr="00F62AAC">
        <w:rPr>
          <w:rFonts w:asciiTheme="minorHAnsi" w:hAnsiTheme="minorHAnsi" w:cstheme="minorHAnsi"/>
          <w:b/>
          <w:bCs/>
        </w:rPr>
        <w:t>]</w:t>
      </w:r>
      <w:r w:rsidR="000B3BAB" w:rsidRPr="00F62AAC">
        <w:rPr>
          <w:rStyle w:val="FootnoteReference"/>
          <w:rFonts w:asciiTheme="minorHAnsi" w:hAnsiTheme="minorHAnsi" w:cstheme="minorHAnsi"/>
          <w:b/>
        </w:rPr>
        <w:footnoteReference w:id="9"/>
      </w:r>
      <w:r w:rsidRPr="00F62AAC">
        <w:rPr>
          <w:rFonts w:asciiTheme="minorHAnsi" w:hAnsiTheme="minorHAnsi" w:cstheme="minorHAnsi"/>
        </w:rPr>
        <w:t xml:space="preserv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62AAC">
        <w:rPr>
          <w:rFonts w:asciiTheme="minorHAnsi" w:hAnsiTheme="minorHAnsi" w:cstheme="minorHAnsi"/>
        </w:rPr>
        <w:t>hat</w:t>
      </w:r>
      <w:proofErr w:type="gramEnd"/>
      <w:r w:rsidRPr="00F62AAC">
        <w:rPr>
          <w:rFonts w:asciiTheme="minorHAnsi" w:hAnsiTheme="minorHAnsi" w:cstheme="minorHAnsi"/>
        </w:rPr>
        <w:t xml:space="preserve"> and the required number of names will be drawn out.</w:t>
      </w:r>
    </w:p>
    <w:p w14:paraId="55B72302" w14:textId="77777777" w:rsidR="00F61125" w:rsidRPr="00F62AAC" w:rsidRDefault="00F61125" w:rsidP="00F61125">
      <w:pPr>
        <w:pStyle w:val="Heading4"/>
        <w:spacing w:after="120"/>
        <w:rPr>
          <w:rFonts w:asciiTheme="minorHAnsi" w:hAnsiTheme="minorHAnsi" w:cstheme="minorHAnsi"/>
        </w:rPr>
      </w:pPr>
      <w:r w:rsidRPr="00F62AAC">
        <w:rPr>
          <w:rFonts w:asciiTheme="minorHAnsi" w:hAnsiTheme="minorHAnsi" w:cstheme="minorHAnsi"/>
        </w:rPr>
        <w:t>Application Procedures and Timetable</w:t>
      </w:r>
    </w:p>
    <w:p w14:paraId="7D2293A7" w14:textId="77777777" w:rsidR="00F61125" w:rsidRPr="00F62AAC" w:rsidRDefault="00F61125" w:rsidP="00F61125">
      <w:pPr>
        <w:pStyle w:val="BodyText"/>
        <w:spacing w:after="120"/>
        <w:rPr>
          <w:rFonts w:asciiTheme="minorHAnsi" w:hAnsiTheme="minorHAnsi" w:cstheme="minorHAnsi"/>
        </w:rPr>
      </w:pPr>
      <w:r w:rsidRPr="00F62AAC">
        <w:rPr>
          <w:rFonts w:asciiTheme="minorHAnsi" w:hAnsiTheme="minorHAnsi" w:cstheme="minorHAnsi"/>
        </w:rPr>
        <w:t>To apply for a place at this school</w:t>
      </w:r>
      <w:r w:rsidR="00F768E6" w:rsidRPr="00F62AAC">
        <w:rPr>
          <w:rFonts w:asciiTheme="minorHAnsi" w:hAnsiTheme="minorHAnsi" w:cstheme="minorHAnsi"/>
        </w:rPr>
        <w:t xml:space="preserve"> in the normal admission round</w:t>
      </w:r>
      <w:r w:rsidR="00AD7FBA" w:rsidRPr="00F62AAC">
        <w:rPr>
          <w:rStyle w:val="FootnoteReference"/>
          <w:rFonts w:asciiTheme="minorHAnsi" w:hAnsiTheme="minorHAnsi" w:cstheme="minorHAnsi"/>
        </w:rPr>
        <w:footnoteReference w:id="10"/>
      </w:r>
      <w:r w:rsidRPr="00F62AAC">
        <w:rPr>
          <w:rFonts w:asciiTheme="minorHAnsi" w:hAnsiTheme="minorHAnsi" w:cstheme="minorHAnsi"/>
        </w:rPr>
        <w:t xml:space="preserve">, you must complete a Common Application Form available from the local authority in which you live. You </w:t>
      </w:r>
      <w:r w:rsidR="00B30B55" w:rsidRPr="00F62AAC">
        <w:rPr>
          <w:rFonts w:asciiTheme="minorHAnsi" w:hAnsiTheme="minorHAnsi" w:cstheme="minorHAnsi"/>
        </w:rPr>
        <w:t>are also requested</w:t>
      </w:r>
      <w:r w:rsidRPr="00F62AAC">
        <w:rPr>
          <w:rFonts w:asciiTheme="minorHAnsi" w:hAnsiTheme="minorHAnsi" w:cstheme="minorHAnsi"/>
        </w:rPr>
        <w:t xml:space="preserve"> to complete the Supplementary Information Form attached to this policy if you wish to apply under oversubscription criteria 1 to 4 or 6 to 8. The Supplementary Information Form should be returned to </w:t>
      </w:r>
      <w:r w:rsidRPr="00F62AAC">
        <w:rPr>
          <w:rFonts w:asciiTheme="minorHAnsi" w:hAnsiTheme="minorHAnsi" w:cstheme="minorHAnsi"/>
          <w:b/>
          <w:bCs/>
        </w:rPr>
        <w:t>[person, address]</w:t>
      </w:r>
      <w:r w:rsidRPr="00F62AAC">
        <w:rPr>
          <w:rFonts w:asciiTheme="minorHAnsi" w:hAnsiTheme="minorHAnsi" w:cstheme="minorHAnsi"/>
        </w:rPr>
        <w:t xml:space="preserve"> by </w:t>
      </w:r>
      <w:r w:rsidRPr="00F62AAC">
        <w:rPr>
          <w:rFonts w:asciiTheme="minorHAnsi" w:hAnsiTheme="minorHAnsi" w:cstheme="minorHAnsi"/>
          <w:b/>
          <w:bCs/>
        </w:rPr>
        <w:t>[closing date]</w:t>
      </w:r>
      <w:r w:rsidRPr="00F62AAC">
        <w:rPr>
          <w:rFonts w:asciiTheme="minorHAnsi" w:hAnsiTheme="minorHAnsi" w:cstheme="minorHAnsi"/>
        </w:rPr>
        <w:t>.</w:t>
      </w:r>
    </w:p>
    <w:p w14:paraId="2868DA33" w14:textId="77777777" w:rsidR="00F61125" w:rsidRPr="00F62AAC" w:rsidRDefault="00F61125" w:rsidP="00F61125">
      <w:pPr>
        <w:pStyle w:val="BodyText"/>
        <w:spacing w:after="120"/>
        <w:rPr>
          <w:rFonts w:asciiTheme="minorHAnsi" w:hAnsiTheme="minorHAnsi" w:cstheme="minorHAnsi"/>
        </w:rPr>
      </w:pPr>
      <w:r w:rsidRPr="00F62AAC">
        <w:rPr>
          <w:rFonts w:asciiTheme="minorHAnsi" w:hAnsiTheme="minorHAnsi" w:cstheme="minorHAnsi"/>
        </w:rPr>
        <w:lastRenderedPageBreak/>
        <w:t>You will be advised of the outcome of your application on 16</w:t>
      </w:r>
      <w:r w:rsidRPr="00F62AAC">
        <w:rPr>
          <w:rFonts w:asciiTheme="minorHAnsi" w:hAnsiTheme="minorHAnsi" w:cstheme="minorHAnsi"/>
          <w:vertAlign w:val="superscript"/>
        </w:rPr>
        <w:t>th</w:t>
      </w:r>
      <w:r w:rsidRPr="00F62AAC">
        <w:rPr>
          <w:rFonts w:asciiTheme="minorHAnsi" w:hAnsiTheme="minorHAnsi" w:cstheme="minorHAnsi"/>
        </w:rPr>
        <w:t xml:space="preserve"> April or the next working day, by the local authority on our behalf. If you are unsuccessful (unless your child gained a place at a school you ranked higher) you </w:t>
      </w:r>
      <w:r w:rsidR="00AA1B78" w:rsidRPr="00F62AAC">
        <w:rPr>
          <w:rFonts w:asciiTheme="minorHAnsi" w:hAnsiTheme="minorHAnsi" w:cstheme="minorHAnsi"/>
        </w:rPr>
        <w:t>will be informed of</w:t>
      </w:r>
      <w:r w:rsidRPr="00F62AAC">
        <w:rPr>
          <w:rFonts w:asciiTheme="minorHAnsi" w:hAnsiTheme="minorHAnsi" w:cstheme="minorHAnsi"/>
        </w:rPr>
        <w:t xml:space="preserve"> the reasons, related to the oversubscription criteria listed </w:t>
      </w:r>
      <w:r w:rsidR="00413B45" w:rsidRPr="00F62AAC">
        <w:rPr>
          <w:rFonts w:asciiTheme="minorHAnsi" w:hAnsiTheme="minorHAnsi" w:cstheme="minorHAnsi"/>
        </w:rPr>
        <w:t>above</w:t>
      </w:r>
      <w:r w:rsidRPr="00F62AAC">
        <w:rPr>
          <w:rFonts w:asciiTheme="minorHAnsi" w:hAnsiTheme="minorHAnsi" w:cstheme="minorHAnsi"/>
        </w:rPr>
        <w:t>, and you have the right of appeal to an independent appeal panel.</w:t>
      </w:r>
    </w:p>
    <w:p w14:paraId="573F83AB" w14:textId="77777777" w:rsidR="009C6850" w:rsidRPr="00F62AAC" w:rsidRDefault="00F61125" w:rsidP="00B92373">
      <w:pPr>
        <w:spacing w:after="120"/>
        <w:jc w:val="both"/>
        <w:rPr>
          <w:rFonts w:asciiTheme="minorHAnsi" w:hAnsiTheme="minorHAnsi" w:cstheme="minorHAnsi"/>
          <w:bCs/>
          <w:iCs/>
        </w:rPr>
      </w:pPr>
      <w:r w:rsidRPr="00F62AAC">
        <w:rPr>
          <w:rFonts w:asciiTheme="minorHAnsi" w:hAnsiTheme="minorHAnsi" w:cstheme="minorHAnsi"/>
          <w:b/>
          <w:bCs/>
          <w:i/>
          <w:iCs/>
        </w:rPr>
        <w:t xml:space="preserve">If you do not </w:t>
      </w:r>
      <w:r w:rsidR="00AA2DDB" w:rsidRPr="00F62AAC">
        <w:rPr>
          <w:rFonts w:asciiTheme="minorHAnsi" w:hAnsiTheme="minorHAnsi" w:cstheme="minorHAnsi"/>
          <w:b/>
          <w:bCs/>
          <w:i/>
          <w:iCs/>
        </w:rPr>
        <w:t>provide the information required in</w:t>
      </w:r>
      <w:r w:rsidRPr="00F62AAC">
        <w:rPr>
          <w:rFonts w:asciiTheme="minorHAnsi" w:hAnsiTheme="minorHAnsi" w:cstheme="minorHAnsi"/>
          <w:b/>
          <w:bCs/>
          <w:i/>
          <w:iCs/>
        </w:rPr>
        <w:t xml:space="preserve"> the SIF and return it by the closing date, together with all supporting documentation, your child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not be placed in criteria 1 to 4 or 6 to 8, and this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affect your child’s chance of being offered a place.</w:t>
      </w:r>
    </w:p>
    <w:p w14:paraId="176B73A8" w14:textId="77777777" w:rsidR="00F61125" w:rsidRPr="00F62AAC" w:rsidRDefault="009C6850">
      <w:pPr>
        <w:spacing w:after="120"/>
        <w:jc w:val="both"/>
        <w:rPr>
          <w:rFonts w:asciiTheme="minorHAnsi" w:hAnsiTheme="minorHAnsi" w:cstheme="minorHAnsi"/>
          <w:b/>
          <w:bCs/>
          <w:iCs/>
        </w:rPr>
      </w:pPr>
      <w:r w:rsidRPr="00F62AAC">
        <w:rPr>
          <w:rFonts w:asciiTheme="minorHAnsi" w:hAnsiTheme="minorHAnsi" w:cstheme="minorHAnsi"/>
          <w:b/>
          <w:bCs/>
          <w:iCs/>
        </w:rPr>
        <w:t xml:space="preserve">All applications </w:t>
      </w:r>
      <w:r w:rsidR="00F768E6" w:rsidRPr="00F62AAC">
        <w:rPr>
          <w:rFonts w:asciiTheme="minorHAnsi" w:hAnsiTheme="minorHAnsi" w:cstheme="minorHAnsi"/>
          <w:b/>
          <w:bCs/>
          <w:iCs/>
        </w:rPr>
        <w:t xml:space="preserve">which are </w:t>
      </w:r>
      <w:r w:rsidR="004D5A4F" w:rsidRPr="00F62AAC">
        <w:rPr>
          <w:rFonts w:asciiTheme="minorHAnsi" w:hAnsiTheme="minorHAnsi" w:cstheme="minorHAnsi"/>
          <w:b/>
          <w:bCs/>
          <w:iCs/>
        </w:rPr>
        <w:t>submitted</w:t>
      </w:r>
      <w:r w:rsidR="00F768E6" w:rsidRPr="00F62AAC">
        <w:rPr>
          <w:rFonts w:asciiTheme="minorHAnsi" w:hAnsiTheme="minorHAnsi" w:cstheme="minorHAnsi"/>
          <w:b/>
          <w:bCs/>
          <w:iCs/>
        </w:rPr>
        <w:t xml:space="preserve"> on time </w:t>
      </w:r>
      <w:r w:rsidRPr="00F62AAC">
        <w:rPr>
          <w:rFonts w:asciiTheme="minorHAnsi" w:hAnsiTheme="minorHAnsi" w:cstheme="minorHAnsi"/>
          <w:b/>
          <w:bCs/>
          <w:iCs/>
        </w:rPr>
        <w:t xml:space="preserve">will be considered at the same time and after the closing date for admissions which is </w:t>
      </w:r>
      <w:r w:rsidR="00F768E6" w:rsidRPr="00F62AAC">
        <w:rPr>
          <w:rFonts w:asciiTheme="minorHAnsi" w:hAnsiTheme="minorHAnsi" w:cstheme="minorHAnsi"/>
          <w:b/>
          <w:bCs/>
          <w:iCs/>
        </w:rPr>
        <w:t>15</w:t>
      </w:r>
      <w:r w:rsidR="00F768E6" w:rsidRPr="00F62AAC">
        <w:rPr>
          <w:rFonts w:asciiTheme="minorHAnsi" w:hAnsiTheme="minorHAnsi" w:cstheme="minorHAnsi"/>
          <w:b/>
          <w:bCs/>
          <w:iCs/>
          <w:vertAlign w:val="superscript"/>
        </w:rPr>
        <w:t>th</w:t>
      </w:r>
      <w:r w:rsidR="00F768E6" w:rsidRPr="00F62AAC">
        <w:rPr>
          <w:rFonts w:asciiTheme="minorHAnsi" w:hAnsiTheme="minorHAnsi" w:cstheme="minorHAnsi"/>
          <w:b/>
          <w:bCs/>
          <w:iCs/>
        </w:rPr>
        <w:t xml:space="preserve"> January [20</w:t>
      </w:r>
      <w:r w:rsidR="00C435EF" w:rsidRPr="00F62AAC">
        <w:rPr>
          <w:rFonts w:asciiTheme="minorHAnsi" w:hAnsiTheme="minorHAnsi" w:cstheme="minorHAnsi"/>
          <w:b/>
          <w:bCs/>
          <w:iCs/>
        </w:rPr>
        <w:t>X</w:t>
      </w:r>
      <w:r w:rsidR="00F768E6" w:rsidRPr="00F62AAC">
        <w:rPr>
          <w:rFonts w:asciiTheme="minorHAnsi" w:hAnsiTheme="minorHAnsi" w:cstheme="minorHAnsi"/>
          <w:b/>
          <w:bCs/>
          <w:iCs/>
        </w:rPr>
        <w:t>X]</w:t>
      </w:r>
    </w:p>
    <w:p w14:paraId="7B27E0B5" w14:textId="77777777" w:rsidR="00F61125" w:rsidRPr="00F62AAC" w:rsidRDefault="00752740">
      <w:pPr>
        <w:spacing w:after="120"/>
        <w:jc w:val="both"/>
        <w:rPr>
          <w:rFonts w:asciiTheme="minorHAnsi" w:hAnsiTheme="minorHAnsi" w:cstheme="minorHAnsi"/>
          <w:b/>
        </w:rPr>
      </w:pPr>
      <w:r w:rsidRPr="00F62AAC">
        <w:rPr>
          <w:rFonts w:asciiTheme="minorHAnsi" w:hAnsiTheme="minorHAnsi" w:cstheme="minorHAnsi"/>
          <w:b/>
        </w:rPr>
        <w:t>[</w:t>
      </w:r>
      <w:r w:rsidR="00F61125" w:rsidRPr="00F62AAC">
        <w:rPr>
          <w:rFonts w:asciiTheme="minorHAnsi" w:hAnsiTheme="minorHAnsi" w:cstheme="minorHAnsi"/>
          <w:b/>
        </w:rPr>
        <w:t>Late Applications</w:t>
      </w:r>
      <w:r w:rsidR="006A762D" w:rsidRPr="00F62AAC">
        <w:rPr>
          <w:rStyle w:val="FootnoteReference"/>
          <w:rFonts w:asciiTheme="minorHAnsi" w:hAnsiTheme="minorHAnsi" w:cstheme="minorHAnsi"/>
          <w:b/>
        </w:rPr>
        <w:footnoteReference w:id="11"/>
      </w:r>
    </w:p>
    <w:p w14:paraId="515D0DFD" w14:textId="77777777" w:rsidR="00F61125" w:rsidRPr="00F62AAC" w:rsidRDefault="76E50CFE" w:rsidP="00B92373">
      <w:pPr>
        <w:spacing w:after="120"/>
        <w:jc w:val="both"/>
        <w:rPr>
          <w:rFonts w:asciiTheme="minorHAnsi" w:hAnsiTheme="minorHAnsi" w:cstheme="minorHAnsi"/>
          <w:b/>
          <w:bCs/>
        </w:rPr>
      </w:pPr>
      <w:r w:rsidRPr="00F62AAC">
        <w:rPr>
          <w:rFonts w:asciiTheme="minorHAnsi" w:hAnsiTheme="minorHAnsi" w:cstheme="minorHAnsi"/>
          <w:b/>
          <w:bCs/>
        </w:rPr>
        <w:t>Late applications will be administered in accordance with your home Local Authority Primary Co-ordinated Admissions Scheme. You are encouraged to ensure that your application is received on time.</w:t>
      </w:r>
      <w:r w:rsidR="5E67CB5F" w:rsidRPr="00F62AAC">
        <w:rPr>
          <w:rFonts w:asciiTheme="minorHAnsi" w:hAnsiTheme="minorHAnsi" w:cstheme="minorHAnsi"/>
          <w:b/>
          <w:bCs/>
        </w:rPr>
        <w:t>]</w:t>
      </w:r>
    </w:p>
    <w:p w14:paraId="7D8FB7FC" w14:textId="736C99D0" w:rsidR="14F5B469" w:rsidRPr="00F62AAC" w:rsidRDefault="14F5B469" w:rsidP="14F5B469">
      <w:pPr>
        <w:spacing w:after="120"/>
        <w:jc w:val="both"/>
        <w:rPr>
          <w:rFonts w:asciiTheme="minorHAnsi" w:hAnsiTheme="minorHAnsi" w:cstheme="minorHAnsi"/>
          <w:b/>
          <w:bCs/>
        </w:rPr>
      </w:pPr>
    </w:p>
    <w:p w14:paraId="491E183C" w14:textId="77777777" w:rsidR="00F61125" w:rsidRPr="00F62AAC" w:rsidRDefault="004C19D2" w:rsidP="00B92373">
      <w:pPr>
        <w:spacing w:after="120"/>
        <w:jc w:val="both"/>
        <w:rPr>
          <w:rFonts w:asciiTheme="minorHAnsi" w:hAnsiTheme="minorHAnsi" w:cstheme="minorHAnsi"/>
          <w:b/>
        </w:rPr>
      </w:pPr>
      <w:r w:rsidRPr="00F62AAC">
        <w:rPr>
          <w:rFonts w:asciiTheme="minorHAnsi" w:hAnsiTheme="minorHAnsi" w:cstheme="minorHAnsi"/>
          <w:b/>
        </w:rPr>
        <w:t xml:space="preserve">Admission of Children </w:t>
      </w:r>
      <w:r w:rsidR="00B92968" w:rsidRPr="00F62AAC">
        <w:rPr>
          <w:rFonts w:asciiTheme="minorHAnsi" w:hAnsiTheme="minorHAnsi" w:cstheme="minorHAnsi"/>
          <w:b/>
        </w:rPr>
        <w:t>Below</w:t>
      </w:r>
      <w:r w:rsidR="00F61125" w:rsidRPr="00F62AAC">
        <w:rPr>
          <w:rFonts w:asciiTheme="minorHAnsi" w:hAnsiTheme="minorHAnsi" w:cstheme="minorHAnsi"/>
          <w:b/>
        </w:rPr>
        <w:t xml:space="preserve"> Compulsory School Age and Deferred Entry</w:t>
      </w:r>
    </w:p>
    <w:p w14:paraId="4620A731" w14:textId="77777777" w:rsidR="00D55DCA" w:rsidRPr="00F62AAC" w:rsidRDefault="00F61125" w:rsidP="00B92373">
      <w:pPr>
        <w:spacing w:after="120"/>
        <w:jc w:val="both"/>
        <w:rPr>
          <w:rFonts w:asciiTheme="minorHAnsi" w:hAnsiTheme="minorHAnsi" w:cstheme="minorHAnsi"/>
        </w:rPr>
      </w:pPr>
      <w:r w:rsidRPr="00F62AAC">
        <w:rPr>
          <w:rFonts w:asciiTheme="minorHAnsi" w:hAnsiTheme="minorHAnsi" w:cstheme="minorHAnsi"/>
        </w:rPr>
        <w:t xml:space="preserve">A child is entitled to a full-time place in the September following their fourth birthday. A </w:t>
      </w:r>
      <w:r w:rsidR="00F768E6" w:rsidRPr="00F62AAC">
        <w:rPr>
          <w:rFonts w:asciiTheme="minorHAnsi" w:hAnsiTheme="minorHAnsi" w:cstheme="minorHAnsi"/>
        </w:rPr>
        <w:t xml:space="preserve">child’s parents </w:t>
      </w:r>
      <w:r w:rsidRPr="00F62AAC">
        <w:rPr>
          <w:rFonts w:asciiTheme="minorHAnsi" w:hAnsiTheme="minorHAnsi" w:cstheme="minorHAnsi"/>
        </w:rPr>
        <w:t xml:space="preserve">may </w:t>
      </w:r>
      <w:r w:rsidR="00F768E6" w:rsidRPr="00F62AAC">
        <w:rPr>
          <w:rFonts w:asciiTheme="minorHAnsi" w:hAnsiTheme="minorHAnsi" w:cstheme="minorHAnsi"/>
        </w:rPr>
        <w:t xml:space="preserve">defer </w:t>
      </w:r>
      <w:r w:rsidRPr="00F62AAC">
        <w:rPr>
          <w:rFonts w:asciiTheme="minorHAnsi" w:hAnsiTheme="minorHAnsi" w:cstheme="minorHAnsi"/>
        </w:rPr>
        <w:t xml:space="preserve">the date at which </w:t>
      </w:r>
      <w:r w:rsidR="00F768E6" w:rsidRPr="00F62AAC">
        <w:rPr>
          <w:rFonts w:asciiTheme="minorHAnsi" w:hAnsiTheme="minorHAnsi" w:cstheme="minorHAnsi"/>
        </w:rPr>
        <w:t>their</w:t>
      </w:r>
      <w:r w:rsidRPr="00F62AAC">
        <w:rPr>
          <w:rFonts w:asciiTheme="minorHAnsi" w:hAnsiTheme="minorHAnsi" w:cstheme="minorHAnsi"/>
        </w:rPr>
        <w:t xml:space="preserve"> child, below compulsory school age, is admitted to the school, </w:t>
      </w:r>
      <w:r w:rsidR="00F768E6" w:rsidRPr="00F62AAC">
        <w:rPr>
          <w:rFonts w:asciiTheme="minorHAnsi" w:hAnsiTheme="minorHAnsi" w:cstheme="minorHAnsi"/>
        </w:rPr>
        <w:t>until</w:t>
      </w:r>
      <w:r w:rsidRPr="00F62AAC">
        <w:rPr>
          <w:rFonts w:asciiTheme="minorHAnsi" w:hAnsiTheme="minorHAnsi" w:cstheme="minorHAnsi"/>
        </w:rPr>
        <w:t xml:space="preserve"> later in the school year but not beyond the point at which they reach compulsory school age, or beyond the beginning of the final term of the school year</w:t>
      </w:r>
      <w:r w:rsidR="00F768E6" w:rsidRPr="00F62AAC">
        <w:rPr>
          <w:rFonts w:asciiTheme="minorHAnsi" w:hAnsiTheme="minorHAnsi" w:cstheme="minorHAnsi"/>
        </w:rPr>
        <w:t xml:space="preserve"> for which </w:t>
      </w:r>
      <w:r w:rsidR="004D5A4F" w:rsidRPr="00F62AAC">
        <w:rPr>
          <w:rFonts w:asciiTheme="minorHAnsi" w:hAnsiTheme="minorHAnsi" w:cstheme="minorHAnsi"/>
        </w:rPr>
        <w:t>an offer</w:t>
      </w:r>
      <w:r w:rsidR="00F768E6" w:rsidRPr="00F62AAC">
        <w:rPr>
          <w:rFonts w:asciiTheme="minorHAnsi" w:hAnsiTheme="minorHAnsi" w:cstheme="minorHAnsi"/>
        </w:rPr>
        <w:t xml:space="preserve"> was made</w:t>
      </w:r>
      <w:r w:rsidRPr="00F62AAC">
        <w:rPr>
          <w:rFonts w:asciiTheme="minorHAnsi" w:hAnsiTheme="minorHAnsi" w:cstheme="minorHAnsi"/>
        </w:rPr>
        <w:t xml:space="preserve">. A child may take up a part-time place until </w:t>
      </w:r>
      <w:r w:rsidR="00F768E6" w:rsidRPr="00F62AAC">
        <w:rPr>
          <w:rFonts w:asciiTheme="minorHAnsi" w:hAnsiTheme="minorHAnsi" w:cstheme="minorHAnsi"/>
        </w:rPr>
        <w:t>later in the school year</w:t>
      </w:r>
      <w:r w:rsidR="00F90C7E" w:rsidRPr="00F62AAC">
        <w:rPr>
          <w:rFonts w:asciiTheme="minorHAnsi" w:hAnsiTheme="minorHAnsi" w:cstheme="minorHAnsi"/>
        </w:rPr>
        <w:t>,</w:t>
      </w:r>
      <w:r w:rsidR="00F768E6" w:rsidRPr="00F62AAC">
        <w:rPr>
          <w:rFonts w:asciiTheme="minorHAnsi" w:hAnsiTheme="minorHAnsi" w:cstheme="minorHAnsi"/>
        </w:rPr>
        <w:t xml:space="preserve"> but not beyond the point at which </w:t>
      </w:r>
      <w:r w:rsidRPr="00F62AAC">
        <w:rPr>
          <w:rFonts w:asciiTheme="minorHAnsi" w:hAnsiTheme="minorHAnsi" w:cstheme="minorHAnsi"/>
        </w:rPr>
        <w:t>the child reaches compulsory school age.</w:t>
      </w:r>
      <w:r w:rsidR="008351B3" w:rsidRPr="00F62AAC">
        <w:rPr>
          <w:rFonts w:asciiTheme="minorHAnsi" w:hAnsiTheme="minorHAnsi" w:cstheme="minorHAnsi"/>
        </w:rPr>
        <w:t xml:space="preserve"> Upon receipt of the offer of a place a parent should notify the school, as soon as possible, that they wish to either defer their child’s entry to the school or take up a part-time place.</w:t>
      </w:r>
    </w:p>
    <w:p w14:paraId="3D527D62" w14:textId="77777777" w:rsidR="00F61125" w:rsidRPr="00F62AAC" w:rsidRDefault="004C19D2" w:rsidP="00B92373">
      <w:pPr>
        <w:spacing w:after="120"/>
        <w:jc w:val="both"/>
        <w:rPr>
          <w:rFonts w:asciiTheme="minorHAnsi" w:hAnsiTheme="minorHAnsi" w:cstheme="minorHAnsi"/>
          <w:b/>
        </w:rPr>
      </w:pPr>
      <w:r w:rsidRPr="00F62AAC">
        <w:rPr>
          <w:rFonts w:asciiTheme="minorHAnsi" w:hAnsiTheme="minorHAnsi" w:cstheme="minorHAnsi"/>
          <w:b/>
        </w:rPr>
        <w:t>Admission of Children o</w:t>
      </w:r>
      <w:r w:rsidR="00F61125" w:rsidRPr="00F62AAC">
        <w:rPr>
          <w:rFonts w:asciiTheme="minorHAnsi" w:hAnsiTheme="minorHAnsi" w:cstheme="minorHAnsi"/>
          <w:b/>
        </w:rPr>
        <w:t>utside their Normal Age Group</w:t>
      </w:r>
    </w:p>
    <w:p w14:paraId="00A89553" w14:textId="77777777" w:rsidR="00F61125" w:rsidRPr="00F62AAC" w:rsidRDefault="00F61125" w:rsidP="006D57BE">
      <w:pPr>
        <w:spacing w:after="120"/>
        <w:jc w:val="both"/>
        <w:rPr>
          <w:rFonts w:asciiTheme="minorHAnsi" w:hAnsiTheme="minorHAnsi" w:cstheme="minorHAnsi"/>
        </w:rPr>
      </w:pPr>
      <w:r w:rsidRPr="00F62AAC">
        <w:rPr>
          <w:rFonts w:asciiTheme="minorHAnsi" w:hAnsiTheme="minorHAnsi" w:cstheme="minorHAnsi"/>
        </w:rPr>
        <w:t xml:space="preserve">A request may be made for a child to be admitted outside of their normal age group, for example, if the child is gifted and talented or has experienced problems such as ill health. In </w:t>
      </w:r>
      <w:r w:rsidR="00B92968" w:rsidRPr="00F62AAC">
        <w:rPr>
          <w:rFonts w:asciiTheme="minorHAnsi" w:hAnsiTheme="minorHAnsi" w:cstheme="minorHAnsi"/>
        </w:rPr>
        <w:t>addition,</w:t>
      </w:r>
      <w:r w:rsidRPr="00F62AAC">
        <w:rPr>
          <w:rFonts w:asciiTheme="minorHAnsi" w:hAnsiTheme="minorHAnsi" w:cstheme="minorHAnsi"/>
        </w:rPr>
        <w:t xml:space="preserve"> the parents of a summer born child, i.e. a child born between 1</w:t>
      </w:r>
      <w:r w:rsidRPr="00F62AAC">
        <w:rPr>
          <w:rFonts w:asciiTheme="minorHAnsi" w:hAnsiTheme="minorHAnsi" w:cstheme="minorHAnsi"/>
          <w:vertAlign w:val="superscript"/>
        </w:rPr>
        <w:t>st</w:t>
      </w:r>
      <w:r w:rsidRPr="00F62AAC">
        <w:rPr>
          <w:rFonts w:asciiTheme="minorHAnsi" w:hAnsiTheme="minorHAnsi" w:cstheme="minorHAnsi"/>
        </w:rPr>
        <w:t xml:space="preserve"> April and 31</w:t>
      </w:r>
      <w:r w:rsidRPr="00F62AAC">
        <w:rPr>
          <w:rFonts w:asciiTheme="minorHAnsi" w:hAnsiTheme="minorHAnsi" w:cstheme="minorHAnsi"/>
          <w:vertAlign w:val="superscript"/>
        </w:rPr>
        <w:t>st</w:t>
      </w:r>
      <w:r w:rsidRPr="00F62AAC">
        <w:rPr>
          <w:rFonts w:asciiTheme="minorHAnsi" w:hAnsiTheme="minorHAnsi" w:cstheme="minorHAnsi"/>
        </w:rPr>
        <w:t xml:space="preserve"> August, may request that the child </w:t>
      </w:r>
      <w:r w:rsidR="008351B3" w:rsidRPr="00F62AAC">
        <w:rPr>
          <w:rFonts w:asciiTheme="minorHAnsi" w:hAnsiTheme="minorHAnsi" w:cstheme="minorHAnsi"/>
        </w:rPr>
        <w:t>be</w:t>
      </w:r>
      <w:r w:rsidRPr="00F62AAC">
        <w:rPr>
          <w:rFonts w:asciiTheme="minorHAnsi" w:hAnsiTheme="minorHAnsi" w:cstheme="minorHAnsi"/>
        </w:rPr>
        <w:t xml:space="preserve"> admitted out of their normal age group, to reception rather than year 1. </w:t>
      </w:r>
    </w:p>
    <w:p w14:paraId="75735748" w14:textId="77777777" w:rsidR="00F61125" w:rsidRPr="00F62AAC" w:rsidRDefault="00F61125" w:rsidP="006D57BE">
      <w:pPr>
        <w:spacing w:after="120"/>
        <w:jc w:val="both"/>
        <w:rPr>
          <w:rFonts w:asciiTheme="minorHAnsi" w:hAnsiTheme="minorHAnsi" w:cstheme="minorHAnsi"/>
        </w:rPr>
      </w:pPr>
      <w:r w:rsidRPr="00F62AAC">
        <w:rPr>
          <w:rFonts w:asciiTheme="minorHAnsi" w:hAnsiTheme="minorHAnsi" w:cstheme="minorHAnsi"/>
        </w:rPr>
        <w:t xml:space="preserve">Any such request should be made in writing to </w:t>
      </w:r>
      <w:r w:rsidR="004D5A4F" w:rsidRPr="00F62AAC">
        <w:rPr>
          <w:rFonts w:asciiTheme="minorHAnsi" w:hAnsiTheme="minorHAnsi" w:cstheme="minorHAnsi"/>
          <w:b/>
        </w:rPr>
        <w:t>[insert name of person and address to which the request should be made]</w:t>
      </w:r>
      <w:r w:rsidR="00F359DB" w:rsidRPr="00F62AAC">
        <w:rPr>
          <w:rFonts w:asciiTheme="minorHAnsi" w:hAnsiTheme="minorHAnsi" w:cstheme="minorHAnsi"/>
          <w:b/>
        </w:rPr>
        <w:t xml:space="preserve"> </w:t>
      </w:r>
      <w:r w:rsidR="004D5A4F" w:rsidRPr="00F62AAC">
        <w:rPr>
          <w:rFonts w:asciiTheme="minorHAnsi" w:hAnsiTheme="minorHAnsi" w:cstheme="minorHAnsi"/>
        </w:rPr>
        <w:t>at the same time as the admission application is made</w:t>
      </w:r>
      <w:r w:rsidRPr="00F62AAC">
        <w:rPr>
          <w:rFonts w:asciiTheme="minorHAnsi" w:hAnsiTheme="minorHAnsi" w:cstheme="minorHAnsi"/>
        </w:rPr>
        <w:t xml:space="preserve">. The </w:t>
      </w:r>
      <w:r w:rsidR="00CF1B6D" w:rsidRPr="00F62AAC">
        <w:rPr>
          <w:rFonts w:asciiTheme="minorHAnsi" w:hAnsiTheme="minorHAnsi" w:cstheme="minorHAnsi"/>
        </w:rPr>
        <w:t>admission authority</w:t>
      </w:r>
      <w:r w:rsidRPr="00F62AAC">
        <w:rPr>
          <w:rFonts w:asciiTheme="minorHAnsi" w:hAnsiTheme="minorHAnsi" w:cstheme="minorHAnsi"/>
        </w:rPr>
        <w:t xml:space="preserve"> will make its decision about the request based on the circumstances of each case and in the best interests of the child. In addition to </w:t>
      </w:r>
      <w:proofErr w:type="gramStart"/>
      <w:r w:rsidRPr="00F62AAC">
        <w:rPr>
          <w:rFonts w:asciiTheme="minorHAnsi" w:hAnsiTheme="minorHAnsi" w:cstheme="minorHAnsi"/>
        </w:rPr>
        <w:t>taking into account</w:t>
      </w:r>
      <w:proofErr w:type="gramEnd"/>
      <w:r w:rsidRPr="00F62AAC">
        <w:rPr>
          <w:rFonts w:asciiTheme="minorHAnsi" w:hAnsiTheme="minorHAnsi" w:cstheme="minorHAnsi"/>
        </w:rPr>
        <w:t xml:space="preserve"> the views of the head teacher, including the head teacher’s statutory responsibility for the internal organisation, management and control of the school, the </w:t>
      </w:r>
      <w:r w:rsidR="00CF1B6D" w:rsidRPr="00F62AAC">
        <w:rPr>
          <w:rFonts w:asciiTheme="minorHAnsi" w:hAnsiTheme="minorHAnsi" w:cstheme="minorHAnsi"/>
        </w:rPr>
        <w:t>admission authority</w:t>
      </w:r>
      <w:r w:rsidRPr="00F62AAC">
        <w:rPr>
          <w:rFonts w:asciiTheme="minorHAnsi" w:hAnsiTheme="minorHAnsi" w:cstheme="minorHAnsi"/>
        </w:rPr>
        <w:t xml:space="preserve"> will </w:t>
      </w:r>
      <w:proofErr w:type="gramStart"/>
      <w:r w:rsidRPr="00F62AAC">
        <w:rPr>
          <w:rFonts w:asciiTheme="minorHAnsi" w:hAnsiTheme="minorHAnsi" w:cstheme="minorHAnsi"/>
        </w:rPr>
        <w:t>take into account</w:t>
      </w:r>
      <w:proofErr w:type="gramEnd"/>
      <w:r w:rsidRPr="00F62AAC">
        <w:rPr>
          <w:rFonts w:asciiTheme="minorHAnsi" w:hAnsiTheme="minorHAnsi" w:cstheme="minorHAnsi"/>
        </w:rPr>
        <w:t xml:space="preserve"> the views of the parents and of appropriate medical and education professionals</w:t>
      </w:r>
      <w:r w:rsidR="00B30B55" w:rsidRPr="00F62AAC">
        <w:rPr>
          <w:rFonts w:asciiTheme="minorHAnsi" w:hAnsiTheme="minorHAnsi" w:cstheme="minorHAnsi"/>
        </w:rPr>
        <w:t>, as appropriate</w:t>
      </w:r>
      <w:r w:rsidRPr="00F62AAC">
        <w:rPr>
          <w:rFonts w:asciiTheme="minorHAnsi" w:hAnsiTheme="minorHAnsi" w:cstheme="minorHAnsi"/>
        </w:rPr>
        <w:t xml:space="preserve">. </w:t>
      </w:r>
    </w:p>
    <w:p w14:paraId="57B277F5" w14:textId="77777777" w:rsidR="009C6850" w:rsidRPr="00F62AAC" w:rsidRDefault="009C6850" w:rsidP="00B92373">
      <w:pPr>
        <w:spacing w:after="120"/>
        <w:jc w:val="both"/>
        <w:rPr>
          <w:rFonts w:asciiTheme="minorHAnsi" w:hAnsiTheme="minorHAnsi" w:cstheme="minorHAnsi"/>
          <w:b/>
        </w:rPr>
      </w:pPr>
      <w:r w:rsidRPr="00F62AAC">
        <w:rPr>
          <w:rFonts w:asciiTheme="minorHAnsi" w:hAnsiTheme="minorHAnsi" w:cstheme="minorHAnsi"/>
          <w:b/>
        </w:rPr>
        <w:t>Waiting Lists</w:t>
      </w:r>
    </w:p>
    <w:p w14:paraId="6CCC5800" w14:textId="77777777" w:rsidR="009C6850" w:rsidRPr="00F62AAC" w:rsidRDefault="009C6850" w:rsidP="006D57BE">
      <w:pPr>
        <w:spacing w:after="120"/>
        <w:jc w:val="both"/>
        <w:rPr>
          <w:rFonts w:asciiTheme="minorHAnsi" w:hAnsiTheme="minorHAnsi" w:cstheme="minorHAnsi"/>
        </w:rPr>
      </w:pPr>
      <w:r w:rsidRPr="00F62AAC">
        <w:rPr>
          <w:rFonts w:asciiTheme="minorHAnsi" w:hAnsiTheme="minorHAnsi" w:cstheme="minorHAnsi"/>
        </w:rPr>
        <w:t xml:space="preserve">In addition to their right of appeal, unsuccessful children will be offered the opportunity to be placed on a waiting list. This waiting list will be maintained in order of the oversubscription criteria set out </w:t>
      </w:r>
      <w:r w:rsidR="004D5A4F" w:rsidRPr="00F62AAC">
        <w:rPr>
          <w:rFonts w:asciiTheme="minorHAnsi" w:hAnsiTheme="minorHAnsi" w:cstheme="minorHAnsi"/>
        </w:rPr>
        <w:t>above</w:t>
      </w:r>
      <w:r w:rsidRPr="00F62AAC">
        <w:rPr>
          <w:rFonts w:asciiTheme="minorHAnsi" w:hAnsiTheme="minorHAnsi" w:cstheme="minorHAnsi"/>
        </w:rPr>
        <w:t xml:space="preserve"> and </w:t>
      </w:r>
      <w:r w:rsidRPr="00F62AAC">
        <w:rPr>
          <w:rFonts w:asciiTheme="minorHAnsi" w:hAnsiTheme="minorHAnsi" w:cstheme="minorHAnsi"/>
          <w:b/>
          <w:bCs/>
          <w:i/>
          <w:iCs/>
        </w:rPr>
        <w:lastRenderedPageBreak/>
        <w:t>not</w:t>
      </w:r>
      <w:r w:rsidRPr="00F62AAC">
        <w:rPr>
          <w:rFonts w:asciiTheme="minorHAnsi" w:hAnsiTheme="minorHAnsi" w:cstheme="minorHAnsi"/>
        </w:rPr>
        <w:t xml:space="preserve"> in the order in which applications are received or added to the list. Waiting lists for admission will operate throughout the school year.</w:t>
      </w:r>
      <w:r w:rsidR="006D4C9E" w:rsidRPr="00F62AAC">
        <w:rPr>
          <w:rFonts w:asciiTheme="minorHAnsi" w:hAnsiTheme="minorHAnsi" w:cstheme="minorHAnsi"/>
        </w:rPr>
        <w:t xml:space="preserve"> The waiting list will be held open until </w:t>
      </w:r>
      <w:r w:rsidR="006D4C9E" w:rsidRPr="00F62AAC">
        <w:rPr>
          <w:rFonts w:asciiTheme="minorHAnsi" w:hAnsiTheme="minorHAnsi" w:cstheme="minorHAnsi"/>
          <w:b/>
          <w:bCs/>
        </w:rPr>
        <w:t>[insert date being the last day of the summer term]</w:t>
      </w:r>
      <w:r w:rsidR="00F359DB" w:rsidRPr="00F62AAC">
        <w:rPr>
          <w:rFonts w:asciiTheme="minorHAnsi" w:hAnsiTheme="minorHAnsi" w:cstheme="minorHAnsi"/>
        </w:rPr>
        <w:t>.</w:t>
      </w:r>
    </w:p>
    <w:p w14:paraId="55DFC72F" w14:textId="77777777" w:rsidR="00532139" w:rsidRPr="00F62AAC" w:rsidRDefault="00532139" w:rsidP="006D57BE">
      <w:pPr>
        <w:spacing w:after="120"/>
        <w:jc w:val="both"/>
        <w:rPr>
          <w:rFonts w:asciiTheme="minorHAnsi" w:hAnsiTheme="minorHAnsi" w:cstheme="minorHAnsi"/>
          <w:b/>
        </w:rPr>
      </w:pPr>
      <w:r w:rsidRPr="00F62AAC">
        <w:rPr>
          <w:rFonts w:asciiTheme="minorHAnsi" w:hAnsiTheme="minorHAnsi" w:cstheme="minorHAnsi"/>
          <w:b/>
        </w:rPr>
        <w:t>Inclusion in the school’s waiting list does not mean that a place will eventually become available.</w:t>
      </w:r>
    </w:p>
    <w:p w14:paraId="77D488CF" w14:textId="77777777" w:rsidR="009C6850" w:rsidRPr="00F62AAC" w:rsidRDefault="009C6850" w:rsidP="00B92373">
      <w:pPr>
        <w:spacing w:after="120"/>
        <w:jc w:val="both"/>
        <w:rPr>
          <w:rFonts w:asciiTheme="minorHAnsi" w:hAnsiTheme="minorHAnsi" w:cstheme="minorHAnsi"/>
          <w:b/>
        </w:rPr>
      </w:pPr>
      <w:r w:rsidRPr="00F62AAC">
        <w:rPr>
          <w:rFonts w:asciiTheme="minorHAnsi" w:hAnsiTheme="minorHAnsi" w:cstheme="minorHAnsi"/>
          <w:b/>
        </w:rPr>
        <w:t>In-Year Applications</w:t>
      </w:r>
    </w:p>
    <w:p w14:paraId="0154DCAF" w14:textId="77777777" w:rsidR="006D4C9E" w:rsidRPr="00F62AAC" w:rsidRDefault="009C6850" w:rsidP="006D57BE">
      <w:pPr>
        <w:spacing w:after="120"/>
        <w:jc w:val="both"/>
        <w:rPr>
          <w:rFonts w:asciiTheme="minorHAnsi" w:hAnsiTheme="minorHAnsi" w:cstheme="minorHAnsi"/>
        </w:rPr>
      </w:pPr>
      <w:r w:rsidRPr="00F62AAC">
        <w:rPr>
          <w:rFonts w:asciiTheme="minorHAnsi" w:hAnsiTheme="minorHAnsi" w:cstheme="minorHAnsi"/>
        </w:rPr>
        <w:t xml:space="preserve">An application can be made for a place for a child at any time outside the </w:t>
      </w:r>
      <w:r w:rsidR="000517C6" w:rsidRPr="00F62AAC">
        <w:rPr>
          <w:rFonts w:asciiTheme="minorHAnsi" w:hAnsiTheme="minorHAnsi" w:cstheme="minorHAnsi"/>
        </w:rPr>
        <w:t xml:space="preserve">normal </w:t>
      </w:r>
      <w:r w:rsidRPr="00F62AAC">
        <w:rPr>
          <w:rFonts w:asciiTheme="minorHAnsi" w:hAnsiTheme="minorHAnsi" w:cstheme="minorHAnsi"/>
        </w:rPr>
        <w:t xml:space="preserve">admission round and the child will be admitted where there are available places. </w:t>
      </w:r>
      <w:r w:rsidR="006D4C9E" w:rsidRPr="00F62AAC">
        <w:rPr>
          <w:rFonts w:asciiTheme="minorHAnsi" w:hAnsiTheme="minorHAnsi" w:cstheme="minorHAnsi"/>
        </w:rPr>
        <w:t xml:space="preserve">Application should be made </w:t>
      </w:r>
      <w:r w:rsidR="00F359DB" w:rsidRPr="00F62AAC">
        <w:rPr>
          <w:rFonts w:asciiTheme="minorHAnsi" w:hAnsiTheme="minorHAnsi" w:cstheme="minorHAnsi"/>
          <w:b/>
          <w:bCs/>
        </w:rPr>
        <w:t>[</w:t>
      </w:r>
      <w:r w:rsidR="006D4C9E" w:rsidRPr="00F62AAC">
        <w:rPr>
          <w:rFonts w:asciiTheme="minorHAnsi" w:hAnsiTheme="minorHAnsi" w:cstheme="minorHAnsi"/>
          <w:b/>
          <w:bCs/>
        </w:rPr>
        <w:t>to the school</w:t>
      </w:r>
      <w:r w:rsidR="00F359DB" w:rsidRPr="00F62AAC">
        <w:rPr>
          <w:rFonts w:asciiTheme="minorHAnsi" w:hAnsiTheme="minorHAnsi" w:cstheme="minorHAnsi"/>
          <w:b/>
          <w:bCs/>
        </w:rPr>
        <w:t>]</w:t>
      </w:r>
      <w:r w:rsidR="006D4C9E" w:rsidRPr="00F62AAC">
        <w:rPr>
          <w:rFonts w:asciiTheme="minorHAnsi" w:hAnsiTheme="minorHAnsi" w:cstheme="minorHAnsi"/>
        </w:rPr>
        <w:t xml:space="preserve"> by contacting </w:t>
      </w:r>
      <w:r w:rsidR="006D4C9E" w:rsidRPr="00F62AAC">
        <w:rPr>
          <w:rFonts w:asciiTheme="minorHAnsi" w:hAnsiTheme="minorHAnsi" w:cstheme="minorHAnsi"/>
          <w:b/>
          <w:bCs/>
        </w:rPr>
        <w:t>[insert name and address]</w:t>
      </w:r>
      <w:r w:rsidR="0074523E" w:rsidRPr="00F62AAC">
        <w:rPr>
          <w:rFonts w:asciiTheme="minorHAnsi" w:hAnsiTheme="minorHAnsi" w:cstheme="minorHAnsi"/>
          <w:b/>
          <w:bCs/>
        </w:rPr>
        <w:t xml:space="preserve">, </w:t>
      </w:r>
      <w:bookmarkStart w:id="1" w:name="_Hlk76485424"/>
      <w:r w:rsidR="0074523E" w:rsidRPr="00F62AAC">
        <w:rPr>
          <w:rFonts w:asciiTheme="minorHAnsi" w:hAnsiTheme="minorHAnsi" w:cstheme="minorHAnsi"/>
          <w:b/>
          <w:bCs/>
        </w:rPr>
        <w:t>[insert link to school website]</w:t>
      </w:r>
      <w:bookmarkEnd w:id="1"/>
      <w:r w:rsidR="006D4C9E" w:rsidRPr="00F62AAC">
        <w:rPr>
          <w:rFonts w:asciiTheme="minorHAnsi" w:hAnsiTheme="minorHAnsi" w:cstheme="minorHAnsi"/>
        </w:rPr>
        <w:t>.</w:t>
      </w:r>
      <w:r w:rsidR="00F359DB" w:rsidRPr="00F62AAC">
        <w:rPr>
          <w:rStyle w:val="FootnoteReference"/>
          <w:rFonts w:asciiTheme="minorHAnsi" w:hAnsiTheme="minorHAnsi" w:cstheme="minorHAnsi"/>
        </w:rPr>
        <w:footnoteReference w:id="12"/>
      </w:r>
      <w:r w:rsidR="006D4C9E" w:rsidRPr="00F62AAC">
        <w:rPr>
          <w:rFonts w:asciiTheme="minorHAnsi" w:hAnsiTheme="minorHAnsi" w:cstheme="minorHAnsi"/>
        </w:rPr>
        <w:t xml:space="preserve"> </w:t>
      </w:r>
    </w:p>
    <w:p w14:paraId="62AAF659" w14:textId="77777777" w:rsidR="00AA1B78" w:rsidRPr="00F62AAC" w:rsidRDefault="009C6850" w:rsidP="006D57BE">
      <w:pPr>
        <w:spacing w:after="120"/>
        <w:jc w:val="both"/>
        <w:rPr>
          <w:rFonts w:asciiTheme="minorHAnsi" w:hAnsiTheme="minorHAnsi" w:cstheme="minorHAnsi"/>
        </w:rPr>
      </w:pPr>
      <w:r w:rsidRPr="00F62AAC">
        <w:rPr>
          <w:rFonts w:asciiTheme="minorHAnsi" w:hAnsiTheme="minorHAnsi" w:cstheme="minorHAnsi"/>
        </w:rPr>
        <w:t>Where there are places available but more applications than places, the published oversubscri</w:t>
      </w:r>
      <w:r w:rsidR="006D4C9E" w:rsidRPr="00F62AAC">
        <w:rPr>
          <w:rFonts w:asciiTheme="minorHAnsi" w:hAnsiTheme="minorHAnsi" w:cstheme="minorHAnsi"/>
        </w:rPr>
        <w:t xml:space="preserve">ption criteria, as set out </w:t>
      </w:r>
      <w:r w:rsidR="00F90C7E" w:rsidRPr="00F62AAC">
        <w:rPr>
          <w:rFonts w:asciiTheme="minorHAnsi" w:hAnsiTheme="minorHAnsi" w:cstheme="minorHAnsi"/>
        </w:rPr>
        <w:t>above</w:t>
      </w:r>
      <w:r w:rsidRPr="00F62AAC">
        <w:rPr>
          <w:rFonts w:asciiTheme="minorHAnsi" w:hAnsiTheme="minorHAnsi" w:cstheme="minorHAnsi"/>
        </w:rPr>
        <w:t xml:space="preserve">, will be applied. </w:t>
      </w:r>
    </w:p>
    <w:p w14:paraId="0E2E9A04" w14:textId="77777777" w:rsidR="008351B3" w:rsidRPr="00F62AAC" w:rsidRDefault="008351B3" w:rsidP="006D57BE">
      <w:pPr>
        <w:spacing w:after="120"/>
        <w:jc w:val="both"/>
        <w:rPr>
          <w:rFonts w:asciiTheme="minorHAnsi" w:hAnsiTheme="minorHAnsi" w:cstheme="minorHAnsi"/>
        </w:rPr>
      </w:pPr>
      <w:r w:rsidRPr="00F62AAC">
        <w:rPr>
          <w:rFonts w:asciiTheme="minorHAnsi" w:hAnsiTheme="minorHAnsi" w:cstheme="minorHAnsi"/>
        </w:rPr>
        <w:t>If there are no places available, the child will be added to the waiting list</w:t>
      </w:r>
      <w:r w:rsidR="004C19D2" w:rsidRPr="00F62AAC">
        <w:rPr>
          <w:rFonts w:asciiTheme="minorHAnsi" w:hAnsiTheme="minorHAnsi" w:cstheme="minorHAnsi"/>
        </w:rPr>
        <w:t xml:space="preserve"> </w:t>
      </w:r>
      <w:r w:rsidR="00E72DB2" w:rsidRPr="00F62AAC">
        <w:rPr>
          <w:rFonts w:asciiTheme="minorHAnsi" w:hAnsiTheme="minorHAnsi" w:cstheme="minorHAnsi"/>
        </w:rPr>
        <w:t>(see</w:t>
      </w:r>
      <w:r w:rsidRPr="00F62AAC">
        <w:rPr>
          <w:rFonts w:asciiTheme="minorHAnsi" w:hAnsiTheme="minorHAnsi" w:cstheme="minorHAnsi"/>
        </w:rPr>
        <w:t xml:space="preserve"> above</w:t>
      </w:r>
      <w:r w:rsidR="00E72DB2" w:rsidRPr="00F62AAC">
        <w:rPr>
          <w:rFonts w:asciiTheme="minorHAnsi" w:hAnsiTheme="minorHAnsi" w:cstheme="minorHAnsi"/>
        </w:rPr>
        <w:t>)</w:t>
      </w:r>
      <w:r w:rsidR="004C19D2" w:rsidRPr="00F62AAC">
        <w:rPr>
          <w:rFonts w:asciiTheme="minorHAnsi" w:hAnsiTheme="minorHAnsi" w:cstheme="minorHAnsi"/>
        </w:rPr>
        <w:t>.</w:t>
      </w:r>
    </w:p>
    <w:p w14:paraId="67D741E2" w14:textId="77777777" w:rsidR="0074523E" w:rsidRPr="00F62AAC" w:rsidRDefault="008351B3" w:rsidP="006D57BE">
      <w:pPr>
        <w:spacing w:after="120"/>
        <w:jc w:val="both"/>
        <w:rPr>
          <w:rFonts w:asciiTheme="minorHAnsi" w:hAnsiTheme="minorHAnsi" w:cstheme="minorHAnsi"/>
        </w:rPr>
      </w:pPr>
      <w:r w:rsidRPr="00F62AAC">
        <w:rPr>
          <w:rFonts w:asciiTheme="minorHAnsi" w:hAnsiTheme="minorHAnsi" w:cstheme="minorHAnsi"/>
        </w:rPr>
        <w:t xml:space="preserve">You will be advised of the outcome of your application in writing, and you have the right of appeal to an independent appeal panel. </w:t>
      </w:r>
    </w:p>
    <w:p w14:paraId="1B3AD531" w14:textId="77777777" w:rsidR="009C6850" w:rsidRPr="00F62AAC" w:rsidRDefault="009C6850" w:rsidP="009C6850">
      <w:pPr>
        <w:spacing w:after="120"/>
        <w:jc w:val="both"/>
        <w:rPr>
          <w:rFonts w:asciiTheme="minorHAnsi" w:hAnsiTheme="minorHAnsi" w:cstheme="minorHAnsi"/>
          <w:b/>
        </w:rPr>
      </w:pPr>
      <w:r w:rsidRPr="00F62AAC">
        <w:rPr>
          <w:rFonts w:asciiTheme="minorHAnsi" w:hAnsiTheme="minorHAnsi" w:cstheme="minorHAnsi"/>
          <w:b/>
        </w:rPr>
        <w:t>Fair Access Protocol</w:t>
      </w:r>
    </w:p>
    <w:p w14:paraId="22B048AC" w14:textId="77777777" w:rsidR="00D55DCA" w:rsidRPr="00F62AAC" w:rsidRDefault="009C6850" w:rsidP="009C6850">
      <w:pPr>
        <w:spacing w:after="120"/>
        <w:jc w:val="both"/>
        <w:rPr>
          <w:rFonts w:asciiTheme="minorHAnsi" w:hAnsiTheme="minorHAnsi" w:cstheme="minorHAnsi"/>
        </w:rPr>
      </w:pPr>
      <w:r w:rsidRPr="00F62AAC">
        <w:rPr>
          <w:rFonts w:asciiTheme="minorHAnsi" w:hAnsiTheme="minorHAnsi" w:cstheme="minorHAnsi"/>
        </w:rPr>
        <w:t xml:space="preserve">The school is committed to taking its fair share of children who are vulnerable and/or hard to place, as set out in locally agreed protocols. Accordingly, outside the normal admission round the </w:t>
      </w:r>
      <w:r w:rsidR="00CF1B6D" w:rsidRPr="00F62AAC">
        <w:rPr>
          <w:rFonts w:asciiTheme="minorHAnsi" w:hAnsiTheme="minorHAnsi" w:cstheme="minorHAnsi"/>
        </w:rPr>
        <w:t>admission authority</w:t>
      </w:r>
      <w:r w:rsidRPr="00F62AAC">
        <w:rPr>
          <w:rFonts w:asciiTheme="minorHAnsi" w:hAnsiTheme="minorHAnsi" w:cstheme="minorHAnsi"/>
        </w:rPr>
        <w:t xml:space="preserve"> is empowered to give absolute priority to a child where admission is requested under any local</w:t>
      </w:r>
      <w:r w:rsidR="00177B9B" w:rsidRPr="00F62AAC">
        <w:rPr>
          <w:rFonts w:asciiTheme="minorHAnsi" w:hAnsiTheme="minorHAnsi" w:cstheme="minorHAnsi"/>
        </w:rPr>
        <w:t>ly agreed</w:t>
      </w:r>
      <w:r w:rsidRPr="00F62AAC">
        <w:rPr>
          <w:rFonts w:asciiTheme="minorHAnsi" w:hAnsiTheme="minorHAnsi" w:cstheme="minorHAnsi"/>
        </w:rPr>
        <w:t xml:space="preserve"> protocol. The </w:t>
      </w:r>
      <w:r w:rsidR="00CF1B6D" w:rsidRPr="00F62AAC">
        <w:rPr>
          <w:rFonts w:asciiTheme="minorHAnsi" w:hAnsiTheme="minorHAnsi" w:cstheme="minorHAnsi"/>
        </w:rPr>
        <w:t>admission authority</w:t>
      </w:r>
      <w:r w:rsidRPr="00F62AAC">
        <w:rPr>
          <w:rFonts w:asciiTheme="minorHAnsi" w:hAnsiTheme="minorHAnsi" w:cstheme="minorHAnsi"/>
        </w:rPr>
        <w:t xml:space="preserve"> has this power, even when admitting the child would mean exceeding the </w:t>
      </w:r>
      <w:r w:rsidR="0081685D" w:rsidRPr="00F62AAC">
        <w:rPr>
          <w:rFonts w:asciiTheme="minorHAnsi" w:hAnsiTheme="minorHAnsi" w:cstheme="minorHAnsi"/>
        </w:rPr>
        <w:t>PAN</w:t>
      </w:r>
      <w:r w:rsidR="00F90C7E" w:rsidRPr="00F62AAC">
        <w:rPr>
          <w:rFonts w:asciiTheme="minorHAnsi" w:hAnsiTheme="minorHAnsi" w:cstheme="minorHAnsi"/>
        </w:rPr>
        <w:t xml:space="preserve"> (subject to the infant class size exceptions)</w:t>
      </w:r>
      <w:r w:rsidRPr="00F62AAC">
        <w:rPr>
          <w:rFonts w:asciiTheme="minorHAnsi" w:hAnsiTheme="minorHAnsi" w:cstheme="minorHAnsi"/>
        </w:rPr>
        <w:t>.</w:t>
      </w:r>
    </w:p>
    <w:p w14:paraId="5B006DA5" w14:textId="77777777" w:rsidR="009C6850" w:rsidRPr="00F62AAC" w:rsidRDefault="00177B9B" w:rsidP="009C6850">
      <w:pPr>
        <w:spacing w:after="120"/>
        <w:jc w:val="both"/>
        <w:rPr>
          <w:rFonts w:asciiTheme="minorHAnsi" w:hAnsiTheme="minorHAnsi" w:cstheme="minorHAnsi"/>
          <w:b/>
        </w:rPr>
      </w:pPr>
      <w:r w:rsidRPr="00F62AAC">
        <w:rPr>
          <w:rFonts w:asciiTheme="minorHAnsi" w:hAnsiTheme="minorHAnsi" w:cstheme="minorHAnsi"/>
          <w:b/>
        </w:rPr>
        <w:t>[</w:t>
      </w:r>
      <w:r w:rsidR="009C6850" w:rsidRPr="00F62AAC">
        <w:rPr>
          <w:rFonts w:asciiTheme="minorHAnsi" w:hAnsiTheme="minorHAnsi" w:cstheme="minorHAnsi"/>
          <w:b/>
        </w:rPr>
        <w:t>Nursery</w:t>
      </w:r>
      <w:r w:rsidR="006A762D" w:rsidRPr="00F62AAC">
        <w:rPr>
          <w:rStyle w:val="FootnoteReference"/>
          <w:rFonts w:asciiTheme="minorHAnsi" w:hAnsiTheme="minorHAnsi" w:cstheme="minorHAnsi"/>
          <w:b/>
        </w:rPr>
        <w:footnoteReference w:id="13"/>
      </w:r>
    </w:p>
    <w:p w14:paraId="1977DD4C" w14:textId="77777777" w:rsidR="009C6850" w:rsidRPr="00F62AAC" w:rsidRDefault="009C6850">
      <w:pPr>
        <w:spacing w:after="120"/>
        <w:jc w:val="both"/>
        <w:rPr>
          <w:rFonts w:asciiTheme="minorHAnsi" w:hAnsiTheme="minorHAnsi" w:cstheme="minorHAnsi"/>
          <w:b/>
          <w:bCs/>
        </w:rPr>
      </w:pPr>
      <w:r w:rsidRPr="00F62AAC">
        <w:rPr>
          <w:rFonts w:asciiTheme="minorHAnsi" w:hAnsiTheme="minorHAnsi" w:cstheme="minorHAnsi"/>
          <w:b/>
          <w:bCs/>
        </w:rPr>
        <w:t xml:space="preserve">For children attending the school’s nursery, application to the reception class of the school </w:t>
      </w:r>
      <w:r w:rsidR="00177B9B" w:rsidRPr="00F62AAC">
        <w:rPr>
          <w:rFonts w:asciiTheme="minorHAnsi" w:hAnsiTheme="minorHAnsi" w:cstheme="minorHAnsi"/>
          <w:b/>
          <w:bCs/>
        </w:rPr>
        <w:t>must</w:t>
      </w:r>
      <w:r w:rsidRPr="00F62AAC">
        <w:rPr>
          <w:rFonts w:asciiTheme="minorHAnsi" w:hAnsiTheme="minorHAnsi" w:cstheme="minorHAnsi"/>
          <w:b/>
          <w:bCs/>
        </w:rPr>
        <w:t xml:space="preserve"> be made in the normal way, to the </w:t>
      </w:r>
      <w:r w:rsidR="004D5A4F" w:rsidRPr="00F62AAC">
        <w:rPr>
          <w:rFonts w:asciiTheme="minorHAnsi" w:hAnsiTheme="minorHAnsi" w:cstheme="minorHAnsi"/>
          <w:b/>
          <w:bCs/>
        </w:rPr>
        <w:t xml:space="preserve">home </w:t>
      </w:r>
      <w:r w:rsidRPr="00F62AAC">
        <w:rPr>
          <w:rFonts w:asciiTheme="minorHAnsi" w:hAnsiTheme="minorHAnsi" w:cstheme="minorHAnsi"/>
          <w:b/>
          <w:bCs/>
        </w:rPr>
        <w:t>local authority. Attendance at the school’s nursery does not automatically guarantee that a place will be offered at the school.</w:t>
      </w:r>
      <w:r w:rsidR="00177B9B" w:rsidRPr="00F62AAC">
        <w:rPr>
          <w:rFonts w:asciiTheme="minorHAnsi" w:hAnsiTheme="minorHAnsi" w:cstheme="minorHAnsi"/>
          <w:b/>
          <w:bCs/>
        </w:rPr>
        <w:t>]</w:t>
      </w:r>
    </w:p>
    <w:p w14:paraId="5B67F024" w14:textId="77777777" w:rsidR="009C6850" w:rsidRPr="00F62AAC" w:rsidRDefault="009C6850">
      <w:pPr>
        <w:spacing w:after="120"/>
        <w:jc w:val="both"/>
        <w:rPr>
          <w:rFonts w:asciiTheme="minorHAnsi" w:hAnsiTheme="minorHAnsi" w:cstheme="minorHAnsi"/>
          <w:b/>
        </w:rPr>
      </w:pPr>
      <w:r w:rsidRPr="00F62AAC">
        <w:rPr>
          <w:rFonts w:asciiTheme="minorHAnsi" w:hAnsiTheme="minorHAnsi" w:cstheme="minorHAnsi"/>
          <w:b/>
        </w:rPr>
        <w:t xml:space="preserve">The </w:t>
      </w:r>
      <w:r w:rsidR="00CF1B6D" w:rsidRPr="00F62AAC">
        <w:rPr>
          <w:rFonts w:asciiTheme="minorHAnsi" w:hAnsiTheme="minorHAnsi" w:cstheme="minorHAnsi"/>
          <w:b/>
        </w:rPr>
        <w:t>admission authority</w:t>
      </w:r>
      <w:r w:rsidRPr="00F62AAC">
        <w:rPr>
          <w:rFonts w:asciiTheme="minorHAnsi" w:hAnsiTheme="minorHAnsi" w:cstheme="minorHAnsi"/>
          <w:b/>
        </w:rPr>
        <w:t xml:space="preserve"> reserves the right to withdraw the offer of a place</w:t>
      </w:r>
      <w:r w:rsidR="00AA1B78" w:rsidRPr="00F62AAC">
        <w:rPr>
          <w:rFonts w:asciiTheme="minorHAnsi" w:hAnsiTheme="minorHAnsi" w:cstheme="minorHAnsi"/>
          <w:b/>
        </w:rPr>
        <w:t xml:space="preserve"> or, where a child is already attending the school the place itself,</w:t>
      </w:r>
      <w:r w:rsidR="008E2FE3" w:rsidRPr="00F62AAC">
        <w:rPr>
          <w:rFonts w:asciiTheme="minorHAnsi" w:hAnsiTheme="minorHAnsi" w:cstheme="minorHAnsi"/>
          <w:b/>
        </w:rPr>
        <w:t xml:space="preserve"> </w:t>
      </w:r>
      <w:r w:rsidRPr="00F62AAC">
        <w:rPr>
          <w:rFonts w:asciiTheme="minorHAnsi" w:hAnsiTheme="minorHAnsi" w:cstheme="minorHAnsi"/>
          <w:b/>
        </w:rPr>
        <w:t xml:space="preserve">where </w:t>
      </w:r>
      <w:r w:rsidR="00AA1B78" w:rsidRPr="00F62AAC">
        <w:rPr>
          <w:rFonts w:asciiTheme="minorHAnsi" w:hAnsiTheme="minorHAnsi" w:cstheme="minorHAnsi"/>
          <w:b/>
        </w:rPr>
        <w:t>it is satisfied that the offer or place was obtained by deception</w:t>
      </w:r>
      <w:r w:rsidRPr="00F62AAC">
        <w:rPr>
          <w:rFonts w:asciiTheme="minorHAnsi" w:hAnsiTheme="minorHAnsi" w:cstheme="minorHAnsi"/>
          <w:b/>
        </w:rPr>
        <w:t>.</w:t>
      </w:r>
    </w:p>
    <w:p w14:paraId="5DCE4E7C" w14:textId="77777777" w:rsidR="00BB304A" w:rsidRPr="00F62AAC" w:rsidRDefault="00BB304A">
      <w:pPr>
        <w:spacing w:after="120"/>
        <w:jc w:val="both"/>
        <w:rPr>
          <w:rFonts w:asciiTheme="minorHAnsi" w:hAnsiTheme="minorHAnsi" w:cstheme="minorHAnsi"/>
          <w:b/>
          <w:bCs/>
          <w:i/>
          <w:iCs/>
        </w:rPr>
      </w:pPr>
      <w:r w:rsidRPr="00F62AAC">
        <w:rPr>
          <w:rFonts w:asciiTheme="minorHAnsi" w:hAnsiTheme="minorHAnsi" w:cstheme="minorHAnsi"/>
          <w:b/>
          <w:bCs/>
          <w:i/>
          <w:iCs/>
        </w:rPr>
        <w:t>Notes (these notes form part of the oversubscription criteria)</w:t>
      </w:r>
    </w:p>
    <w:p w14:paraId="1609AADC" w14:textId="77777777" w:rsidR="00CB76FF" w:rsidRPr="00F62AAC" w:rsidRDefault="005C2440" w:rsidP="008C5B10">
      <w:pPr>
        <w:numPr>
          <w:ilvl w:val="0"/>
          <w:numId w:val="6"/>
        </w:numPr>
        <w:spacing w:after="120"/>
        <w:jc w:val="both"/>
        <w:rPr>
          <w:rFonts w:asciiTheme="minorHAnsi" w:hAnsiTheme="minorHAnsi" w:cstheme="minorHAnsi"/>
          <w:b/>
          <w:bCs/>
          <w:i/>
          <w:iCs/>
        </w:rPr>
      </w:pPr>
      <w:r w:rsidRPr="00F62AAC">
        <w:rPr>
          <w:rFonts w:asciiTheme="minorHAnsi" w:hAnsiTheme="minorHAnsi" w:cstheme="minorHAnsi"/>
          <w:bCs/>
          <w:iCs/>
        </w:rPr>
        <w:t>An Education</w:t>
      </w:r>
      <w:r w:rsidR="00E26255" w:rsidRPr="00F62AAC">
        <w:rPr>
          <w:rFonts w:asciiTheme="minorHAnsi" w:hAnsiTheme="minorHAnsi" w:cstheme="minorHAnsi"/>
          <w:bCs/>
          <w:iCs/>
        </w:rPr>
        <w:t>,</w:t>
      </w:r>
      <w:r w:rsidRPr="00F62AAC">
        <w:rPr>
          <w:rFonts w:asciiTheme="minorHAnsi" w:hAnsiTheme="minorHAnsi" w:cstheme="minorHAnsi"/>
          <w:bCs/>
          <w:iCs/>
        </w:rPr>
        <w:t xml:space="preserve"> Health and Care Plan is a plan made by the local authority under section 37 of the Children and Families Act 2014</w:t>
      </w:r>
      <w:r w:rsidR="003F02CD" w:rsidRPr="00F62AAC">
        <w:rPr>
          <w:rFonts w:asciiTheme="minorHAnsi" w:hAnsiTheme="minorHAnsi" w:cstheme="minorHAnsi"/>
          <w:bCs/>
          <w:iCs/>
        </w:rPr>
        <w:t>,</w:t>
      </w:r>
      <w:r w:rsidRPr="00F62AAC">
        <w:rPr>
          <w:rFonts w:asciiTheme="minorHAnsi" w:hAnsiTheme="minorHAnsi" w:cstheme="minorHAnsi"/>
          <w:bCs/>
          <w:iCs/>
        </w:rPr>
        <w:t xml:space="preserve"> specifying the special education</w:t>
      </w:r>
      <w:r w:rsidR="003F02CD" w:rsidRPr="00F62AAC">
        <w:rPr>
          <w:rFonts w:asciiTheme="minorHAnsi" w:hAnsiTheme="minorHAnsi" w:cstheme="minorHAnsi"/>
          <w:bCs/>
          <w:iCs/>
        </w:rPr>
        <w:t>al</w:t>
      </w:r>
      <w:r w:rsidRPr="00F62AAC">
        <w:rPr>
          <w:rFonts w:asciiTheme="minorHAnsi" w:hAnsiTheme="minorHAnsi" w:cstheme="minorHAnsi"/>
          <w:bCs/>
          <w:iCs/>
        </w:rPr>
        <w:t xml:space="preserve"> provision required for a child. </w:t>
      </w:r>
    </w:p>
    <w:p w14:paraId="2CC3F71B" w14:textId="77777777" w:rsidR="00DA5A42" w:rsidRPr="00F62AAC" w:rsidRDefault="001B5CA1" w:rsidP="008C5B10">
      <w:pPr>
        <w:numPr>
          <w:ilvl w:val="0"/>
          <w:numId w:val="6"/>
        </w:numPr>
        <w:spacing w:after="120"/>
        <w:jc w:val="both"/>
        <w:rPr>
          <w:rFonts w:asciiTheme="minorHAnsi" w:hAnsiTheme="minorHAnsi" w:cstheme="minorHAnsi"/>
        </w:rPr>
      </w:pPr>
      <w:r w:rsidRPr="00F62AAC">
        <w:rPr>
          <w:rFonts w:asciiTheme="minorHAnsi" w:hAnsiTheme="minorHAnsi" w:cstheme="minorHAnsi"/>
        </w:rPr>
        <w:t xml:space="preserve">A </w:t>
      </w:r>
      <w:r w:rsidR="00BB304A" w:rsidRPr="00F62AAC">
        <w:rPr>
          <w:rFonts w:asciiTheme="minorHAnsi" w:hAnsiTheme="minorHAnsi" w:cstheme="minorHAnsi"/>
        </w:rPr>
        <w:t>‘looked after child’ has the same meaning as in section 22</w:t>
      </w:r>
      <w:r w:rsidR="00F63571" w:rsidRPr="00F62AAC">
        <w:rPr>
          <w:rFonts w:asciiTheme="minorHAnsi" w:hAnsiTheme="minorHAnsi" w:cstheme="minorHAnsi"/>
        </w:rPr>
        <w:t>(1)</w:t>
      </w:r>
      <w:r w:rsidR="00BB304A" w:rsidRPr="00F62AAC">
        <w:rPr>
          <w:rFonts w:asciiTheme="minorHAnsi" w:hAnsiTheme="minorHAnsi" w:cstheme="minorHAnsi"/>
        </w:rPr>
        <w:t xml:space="preserve"> of the Children Act </w:t>
      </w:r>
      <w:proofErr w:type="gramStart"/>
      <w:r w:rsidR="00BB304A" w:rsidRPr="00F62AAC">
        <w:rPr>
          <w:rFonts w:asciiTheme="minorHAnsi" w:hAnsiTheme="minorHAnsi" w:cstheme="minorHAnsi"/>
        </w:rPr>
        <w:t>1989, and</w:t>
      </w:r>
      <w:proofErr w:type="gramEnd"/>
      <w:r w:rsidR="00BB304A" w:rsidRPr="00F62AAC">
        <w:rPr>
          <w:rFonts w:asciiTheme="minorHAnsi" w:hAnsiTheme="minorHAnsi" w:cstheme="minorHAnsi"/>
        </w:rPr>
        <w:t xml:space="preserve"> means any child </w:t>
      </w:r>
      <w:r w:rsidR="00F63571" w:rsidRPr="00F62AAC">
        <w:rPr>
          <w:rFonts w:asciiTheme="minorHAnsi" w:hAnsiTheme="minorHAnsi" w:cstheme="minorHAnsi"/>
        </w:rPr>
        <w:t xml:space="preserve">who is (a) </w:t>
      </w:r>
      <w:r w:rsidR="00BB304A" w:rsidRPr="00F62AAC">
        <w:rPr>
          <w:rFonts w:asciiTheme="minorHAnsi" w:hAnsiTheme="minorHAnsi" w:cstheme="minorHAnsi"/>
        </w:rPr>
        <w:t xml:space="preserve">in the care of a local authority or </w:t>
      </w:r>
      <w:r w:rsidR="00F63571" w:rsidRPr="00F62AAC">
        <w:rPr>
          <w:rFonts w:asciiTheme="minorHAnsi" w:hAnsiTheme="minorHAnsi" w:cstheme="minorHAnsi"/>
        </w:rPr>
        <w:t xml:space="preserve">(b) being </w:t>
      </w:r>
      <w:r w:rsidR="00BB304A" w:rsidRPr="00F62AAC">
        <w:rPr>
          <w:rFonts w:asciiTheme="minorHAnsi" w:hAnsiTheme="minorHAnsi" w:cstheme="minorHAnsi"/>
        </w:rPr>
        <w:t xml:space="preserve">provided with accommodation by them </w:t>
      </w:r>
      <w:r w:rsidR="00F63571" w:rsidRPr="00F62AAC">
        <w:rPr>
          <w:rFonts w:asciiTheme="minorHAnsi" w:hAnsiTheme="minorHAnsi" w:cstheme="minorHAnsi"/>
        </w:rPr>
        <w:t xml:space="preserve">in the exercise of their </w:t>
      </w:r>
      <w:r w:rsidR="003F02CD" w:rsidRPr="00F62AAC">
        <w:rPr>
          <w:rFonts w:asciiTheme="minorHAnsi" w:hAnsiTheme="minorHAnsi" w:cstheme="minorHAnsi"/>
        </w:rPr>
        <w:t>s</w:t>
      </w:r>
      <w:r w:rsidR="00F63571" w:rsidRPr="00F62AAC">
        <w:rPr>
          <w:rFonts w:asciiTheme="minorHAnsi" w:hAnsiTheme="minorHAnsi" w:cstheme="minorHAnsi"/>
        </w:rPr>
        <w:t xml:space="preserve">ocial </w:t>
      </w:r>
      <w:r w:rsidR="003F02CD" w:rsidRPr="00F62AAC">
        <w:rPr>
          <w:rFonts w:asciiTheme="minorHAnsi" w:hAnsiTheme="minorHAnsi" w:cstheme="minorHAnsi"/>
        </w:rPr>
        <w:t>s</w:t>
      </w:r>
      <w:r w:rsidR="00F63571" w:rsidRPr="00F62AAC">
        <w:rPr>
          <w:rFonts w:asciiTheme="minorHAnsi" w:hAnsiTheme="minorHAnsi" w:cstheme="minorHAnsi"/>
        </w:rPr>
        <w:t xml:space="preserve">ervices functions </w:t>
      </w:r>
      <w:r w:rsidR="00BB304A" w:rsidRPr="00F62AAC">
        <w:rPr>
          <w:rFonts w:asciiTheme="minorHAnsi" w:hAnsiTheme="minorHAnsi" w:cstheme="minorHAnsi"/>
        </w:rPr>
        <w:t>(e.g. children with foster parents)</w:t>
      </w:r>
      <w:r w:rsidR="00F63571" w:rsidRPr="00F62AAC">
        <w:rPr>
          <w:rFonts w:asciiTheme="minorHAnsi" w:hAnsiTheme="minorHAnsi" w:cstheme="minorHAnsi"/>
        </w:rPr>
        <w:t xml:space="preserve"> at the time of making </w:t>
      </w:r>
      <w:r w:rsidR="0081685D" w:rsidRPr="00F62AAC">
        <w:rPr>
          <w:rFonts w:asciiTheme="minorHAnsi" w:hAnsiTheme="minorHAnsi" w:cstheme="minorHAnsi"/>
        </w:rPr>
        <w:t xml:space="preserve">an </w:t>
      </w:r>
      <w:r w:rsidR="00F63571" w:rsidRPr="00F62AAC">
        <w:rPr>
          <w:rFonts w:asciiTheme="minorHAnsi" w:hAnsiTheme="minorHAnsi" w:cstheme="minorHAnsi"/>
        </w:rPr>
        <w:t>application to the school</w:t>
      </w:r>
      <w:r w:rsidR="00BB304A" w:rsidRPr="00F62AAC">
        <w:rPr>
          <w:rFonts w:asciiTheme="minorHAnsi" w:hAnsiTheme="minorHAnsi" w:cstheme="minorHAnsi"/>
        </w:rPr>
        <w:t>.</w:t>
      </w:r>
      <w:r w:rsidR="00F63571" w:rsidRPr="00F62AAC">
        <w:rPr>
          <w:rFonts w:asciiTheme="minorHAnsi" w:hAnsiTheme="minorHAnsi" w:cstheme="minorHAnsi"/>
        </w:rPr>
        <w:t xml:space="preserve"> </w:t>
      </w:r>
    </w:p>
    <w:p w14:paraId="59A1DE17" w14:textId="77777777" w:rsidR="00BB304A" w:rsidRPr="00F62AAC" w:rsidRDefault="00F63571" w:rsidP="00DA5A42">
      <w:pPr>
        <w:spacing w:after="120"/>
        <w:ind w:left="360"/>
        <w:jc w:val="both"/>
        <w:rPr>
          <w:rFonts w:asciiTheme="minorHAnsi" w:hAnsiTheme="minorHAnsi" w:cstheme="minorHAnsi"/>
        </w:rPr>
      </w:pPr>
      <w:r w:rsidRPr="00F62AAC">
        <w:rPr>
          <w:rFonts w:asciiTheme="minorHAnsi" w:hAnsiTheme="minorHAnsi" w:cstheme="minorHAnsi"/>
        </w:rPr>
        <w:t xml:space="preserve">A ‘previously looked after child’ is a child who </w:t>
      </w:r>
      <w:r w:rsidR="00A554B6" w:rsidRPr="00F62AAC">
        <w:rPr>
          <w:rFonts w:asciiTheme="minorHAnsi" w:hAnsiTheme="minorHAnsi" w:cstheme="minorHAnsi"/>
        </w:rPr>
        <w:t xml:space="preserve">was looked </w:t>
      </w:r>
      <w:proofErr w:type="gramStart"/>
      <w:r w:rsidR="00A554B6" w:rsidRPr="00F62AAC">
        <w:rPr>
          <w:rFonts w:asciiTheme="minorHAnsi" w:hAnsiTheme="minorHAnsi" w:cstheme="minorHAnsi"/>
        </w:rPr>
        <w:t>after, but</w:t>
      </w:r>
      <w:proofErr w:type="gramEnd"/>
      <w:r w:rsidR="00A554B6" w:rsidRPr="00F62AAC">
        <w:rPr>
          <w:rFonts w:asciiTheme="minorHAnsi" w:hAnsiTheme="minorHAnsi" w:cstheme="minorHAnsi"/>
        </w:rPr>
        <w:t xml:space="preserve"> ceased to be so because </w:t>
      </w:r>
      <w:r w:rsidR="00586AD6" w:rsidRPr="00F62AAC">
        <w:rPr>
          <w:rFonts w:asciiTheme="minorHAnsi" w:hAnsiTheme="minorHAnsi" w:cstheme="minorHAnsi"/>
        </w:rPr>
        <w:t>he or she was</w:t>
      </w:r>
      <w:r w:rsidR="00B92968" w:rsidRPr="00F62AAC">
        <w:rPr>
          <w:rFonts w:asciiTheme="minorHAnsi" w:hAnsiTheme="minorHAnsi" w:cstheme="minorHAnsi"/>
        </w:rPr>
        <w:t xml:space="preserve"> </w:t>
      </w:r>
      <w:r w:rsidR="00A554B6" w:rsidRPr="00F62AAC">
        <w:rPr>
          <w:rFonts w:asciiTheme="minorHAnsi" w:hAnsiTheme="minorHAnsi" w:cstheme="minorHAnsi"/>
        </w:rPr>
        <w:t>adopted</w:t>
      </w:r>
      <w:r w:rsidRPr="00F62AAC">
        <w:rPr>
          <w:rFonts w:asciiTheme="minorHAnsi" w:hAnsiTheme="minorHAnsi" w:cstheme="minorHAnsi"/>
        </w:rPr>
        <w:t xml:space="preserve">, </w:t>
      </w:r>
      <w:r w:rsidR="00A554B6" w:rsidRPr="00F62AAC">
        <w:rPr>
          <w:rFonts w:asciiTheme="minorHAnsi" w:hAnsiTheme="minorHAnsi" w:cstheme="minorHAnsi"/>
        </w:rPr>
        <w:t xml:space="preserve">or became subject to a </w:t>
      </w:r>
      <w:r w:rsidR="00751F1B" w:rsidRPr="00F62AAC">
        <w:rPr>
          <w:rFonts w:asciiTheme="minorHAnsi" w:hAnsiTheme="minorHAnsi" w:cstheme="minorHAnsi"/>
        </w:rPr>
        <w:t>child arrangement</w:t>
      </w:r>
      <w:r w:rsidR="00C9663A" w:rsidRPr="00F62AAC">
        <w:rPr>
          <w:rFonts w:asciiTheme="minorHAnsi" w:hAnsiTheme="minorHAnsi" w:cstheme="minorHAnsi"/>
        </w:rPr>
        <w:t>s</w:t>
      </w:r>
      <w:r w:rsidR="00751F1B" w:rsidRPr="00F62AAC">
        <w:rPr>
          <w:rFonts w:asciiTheme="minorHAnsi" w:hAnsiTheme="minorHAnsi" w:cstheme="minorHAnsi"/>
        </w:rPr>
        <w:t xml:space="preserve"> order</w:t>
      </w:r>
      <w:r w:rsidRPr="00F62AAC">
        <w:rPr>
          <w:rFonts w:asciiTheme="minorHAnsi" w:hAnsiTheme="minorHAnsi" w:cstheme="minorHAnsi"/>
        </w:rPr>
        <w:t xml:space="preserve"> or special guardianship order.</w:t>
      </w:r>
      <w:r w:rsidR="00F359DB" w:rsidRPr="00F62AAC">
        <w:rPr>
          <w:rFonts w:asciiTheme="minorHAnsi" w:hAnsiTheme="minorHAnsi" w:cstheme="minorHAnsi"/>
        </w:rPr>
        <w:t xml:space="preserve">  Included </w:t>
      </w:r>
      <w:r w:rsidR="00F359DB" w:rsidRPr="00F62AAC">
        <w:rPr>
          <w:rFonts w:asciiTheme="minorHAnsi" w:hAnsiTheme="minorHAnsi" w:cstheme="minorHAnsi"/>
        </w:rPr>
        <w:lastRenderedPageBreak/>
        <w:t xml:space="preserve">in this definition are those children who appear (to the </w:t>
      </w:r>
      <w:r w:rsidR="00CF1B6D" w:rsidRPr="00F62AAC">
        <w:rPr>
          <w:rFonts w:asciiTheme="minorHAnsi" w:hAnsiTheme="minorHAnsi" w:cstheme="minorHAnsi"/>
        </w:rPr>
        <w:t>admission authority</w:t>
      </w:r>
      <w:r w:rsidR="00F359DB" w:rsidRPr="00F62AAC">
        <w:rPr>
          <w:rFonts w:asciiTheme="minorHAnsi" w:hAnsiTheme="minorHAnsi" w:cstheme="minorHAnsi"/>
        </w:rPr>
        <w:t xml:space="preserve">) to have been in state care outside of England and </w:t>
      </w:r>
      <w:r w:rsidR="006E3933" w:rsidRPr="00F62AAC">
        <w:rPr>
          <w:rFonts w:asciiTheme="minorHAnsi" w:hAnsiTheme="minorHAnsi" w:cstheme="minorHAnsi"/>
        </w:rPr>
        <w:t xml:space="preserve">who </w:t>
      </w:r>
      <w:r w:rsidR="00F359DB" w:rsidRPr="00F62AAC">
        <w:rPr>
          <w:rFonts w:asciiTheme="minorHAnsi" w:hAnsiTheme="minorHAnsi" w:cstheme="minorHAnsi"/>
        </w:rPr>
        <w:t xml:space="preserve">ceased to be in state care </w:t>
      </w:r>
      <w:proofErr w:type="gramStart"/>
      <w:r w:rsidR="00F359DB" w:rsidRPr="00F62AAC">
        <w:rPr>
          <w:rFonts w:asciiTheme="minorHAnsi" w:hAnsiTheme="minorHAnsi" w:cstheme="minorHAnsi"/>
        </w:rPr>
        <w:t>as a result of</w:t>
      </w:r>
      <w:proofErr w:type="gramEnd"/>
      <w:r w:rsidR="00F359DB" w:rsidRPr="00F62AAC">
        <w:rPr>
          <w:rFonts w:asciiTheme="minorHAnsi" w:hAnsiTheme="minorHAnsi" w:cstheme="minorHAnsi"/>
        </w:rPr>
        <w:t xml:space="preserve"> being adopted.</w:t>
      </w:r>
    </w:p>
    <w:p w14:paraId="0510645F" w14:textId="77777777" w:rsidR="00BB304A" w:rsidRPr="00F62AAC" w:rsidRDefault="00BB304A" w:rsidP="008C5B10">
      <w:pPr>
        <w:numPr>
          <w:ilvl w:val="0"/>
          <w:numId w:val="6"/>
        </w:numPr>
        <w:spacing w:after="120"/>
        <w:jc w:val="both"/>
        <w:rPr>
          <w:rFonts w:asciiTheme="minorHAnsi" w:hAnsiTheme="minorHAnsi" w:cstheme="minorHAnsi"/>
        </w:rPr>
      </w:pPr>
      <w:r w:rsidRPr="00F62AAC">
        <w:rPr>
          <w:rFonts w:asciiTheme="minorHAnsi" w:hAnsiTheme="minorHAnsi" w:cstheme="minorHAnsi"/>
        </w:rPr>
        <w:t xml:space="preserve">‘Catholic’ means a member of a Church in </w:t>
      </w:r>
      <w:r w:rsidR="0078543A" w:rsidRPr="00F62AAC">
        <w:rPr>
          <w:rFonts w:asciiTheme="minorHAnsi" w:hAnsiTheme="minorHAnsi" w:cstheme="minorHAnsi"/>
        </w:rPr>
        <w:t xml:space="preserve">full </w:t>
      </w:r>
      <w:r w:rsidRPr="00F62AAC">
        <w:rPr>
          <w:rFonts w:asciiTheme="minorHAnsi" w:hAnsiTheme="minorHAnsi" w:cstheme="minorHAnsi"/>
        </w:rPr>
        <w:t xml:space="preserve">communion with the See of Rome. This includes the Eastern Catholic Churches. This will normally be evidenced by a certificate of baptism in a Catholic Church or a certificate of reception into the full communion of the Catholic Church. </w:t>
      </w:r>
      <w:r w:rsidR="006B4AB5" w:rsidRPr="00F62AAC">
        <w:rPr>
          <w:rFonts w:asciiTheme="minorHAnsi" w:hAnsiTheme="minorHAnsi" w:cstheme="minorHAnsi"/>
        </w:rPr>
        <w:t>For the purpo</w:t>
      </w:r>
      <w:r w:rsidR="00A75F83" w:rsidRPr="00F62AAC">
        <w:rPr>
          <w:rFonts w:asciiTheme="minorHAnsi" w:hAnsiTheme="minorHAnsi" w:cstheme="minorHAnsi"/>
        </w:rPr>
        <w:t>se</w:t>
      </w:r>
      <w:r w:rsidR="00BC241D" w:rsidRPr="00F62AAC">
        <w:rPr>
          <w:rFonts w:asciiTheme="minorHAnsi" w:hAnsiTheme="minorHAnsi" w:cstheme="minorHAnsi"/>
        </w:rPr>
        <w:t>s</w:t>
      </w:r>
      <w:r w:rsidR="00A75F83" w:rsidRPr="00F62AAC">
        <w:rPr>
          <w:rFonts w:asciiTheme="minorHAnsi" w:hAnsiTheme="minorHAnsi" w:cstheme="minorHAnsi"/>
        </w:rPr>
        <w:t xml:space="preserve"> of </w:t>
      </w:r>
      <w:r w:rsidR="00BC241D" w:rsidRPr="00F62AAC">
        <w:rPr>
          <w:rFonts w:asciiTheme="minorHAnsi" w:hAnsiTheme="minorHAnsi" w:cstheme="minorHAnsi"/>
        </w:rPr>
        <w:t>this policy</w:t>
      </w:r>
      <w:r w:rsidR="00A75F83" w:rsidRPr="00F62AAC">
        <w:rPr>
          <w:rFonts w:asciiTheme="minorHAnsi" w:hAnsiTheme="minorHAnsi" w:cstheme="minorHAnsi"/>
        </w:rPr>
        <w:t xml:space="preserve">, it </w:t>
      </w:r>
      <w:r w:rsidR="006B4AB5" w:rsidRPr="00F62AAC">
        <w:rPr>
          <w:rFonts w:asciiTheme="minorHAnsi" w:hAnsiTheme="minorHAnsi" w:cstheme="minorHAnsi"/>
        </w:rPr>
        <w:t>include</w:t>
      </w:r>
      <w:r w:rsidR="00A75F83" w:rsidRPr="00F62AAC">
        <w:rPr>
          <w:rFonts w:asciiTheme="minorHAnsi" w:hAnsiTheme="minorHAnsi" w:cstheme="minorHAnsi"/>
        </w:rPr>
        <w:t>s</w:t>
      </w:r>
      <w:r w:rsidR="006B4AB5" w:rsidRPr="00F62AAC">
        <w:rPr>
          <w:rFonts w:asciiTheme="minorHAnsi" w:hAnsiTheme="minorHAnsi" w:cstheme="minorHAnsi"/>
        </w:rPr>
        <w:t xml:space="preserve"> a looked after child </w:t>
      </w:r>
      <w:r w:rsidR="00011F04" w:rsidRPr="00F62AAC">
        <w:rPr>
          <w:rFonts w:asciiTheme="minorHAnsi" w:hAnsiTheme="minorHAnsi" w:cstheme="minorHAnsi"/>
        </w:rPr>
        <w:t xml:space="preserve">living with a </w:t>
      </w:r>
      <w:r w:rsidR="00A75F83" w:rsidRPr="00F62AAC">
        <w:rPr>
          <w:rFonts w:asciiTheme="minorHAnsi" w:hAnsiTheme="minorHAnsi" w:cstheme="minorHAnsi"/>
        </w:rPr>
        <w:t xml:space="preserve">family where </w:t>
      </w:r>
      <w:r w:rsidR="00011F04" w:rsidRPr="00F62AAC">
        <w:rPr>
          <w:rFonts w:asciiTheme="minorHAnsi" w:hAnsiTheme="minorHAnsi" w:cstheme="minorHAnsi"/>
        </w:rPr>
        <w:t>at least one of the parents is Catholic.</w:t>
      </w:r>
    </w:p>
    <w:p w14:paraId="78858B6A" w14:textId="77777777" w:rsidR="00C03F27" w:rsidRPr="00F62AAC" w:rsidRDefault="00C03F27" w:rsidP="008C5B10">
      <w:pPr>
        <w:spacing w:after="120"/>
        <w:ind w:left="360"/>
        <w:jc w:val="both"/>
        <w:rPr>
          <w:rFonts w:asciiTheme="minorHAnsi" w:hAnsiTheme="minorHAnsi" w:cstheme="minorHAnsi"/>
        </w:rPr>
      </w:pPr>
      <w:r w:rsidRPr="00F62AAC">
        <w:rPr>
          <w:rFonts w:asciiTheme="minorHAnsi" w:hAnsiTheme="minorHAnsi" w:cstheme="minorHAnsi"/>
        </w:rPr>
        <w:t xml:space="preserve">For a child to be </w:t>
      </w:r>
      <w:r w:rsidR="00B9533D" w:rsidRPr="00F62AAC">
        <w:rPr>
          <w:rFonts w:asciiTheme="minorHAnsi" w:hAnsiTheme="minorHAnsi" w:cstheme="minorHAnsi"/>
        </w:rPr>
        <w:t>treated</w:t>
      </w:r>
      <w:r w:rsidRPr="00F62AAC">
        <w:rPr>
          <w:rFonts w:asciiTheme="minorHAnsi" w:hAnsiTheme="minorHAnsi" w:cstheme="minorHAnsi"/>
        </w:rPr>
        <w:t xml:space="preserve"> as Catholic, evidence of Catholic baptism or reception into the Church will be required. Those who have difficulty obtaining written evidence of baptism should contact their Parish Priest who, after co</w:t>
      </w:r>
      <w:r w:rsidR="009F6609" w:rsidRPr="00F62AAC">
        <w:rPr>
          <w:rFonts w:asciiTheme="minorHAnsi" w:hAnsiTheme="minorHAnsi" w:cstheme="minorHAnsi"/>
        </w:rPr>
        <w:t>nsulting with the</w:t>
      </w:r>
      <w:r w:rsidR="00A87E2C" w:rsidRPr="00F62AAC">
        <w:rPr>
          <w:rFonts w:asciiTheme="minorHAnsi" w:hAnsiTheme="minorHAnsi" w:cstheme="minorHAnsi"/>
        </w:rPr>
        <w:t xml:space="preserve"> </w:t>
      </w:r>
      <w:r w:rsidR="00FF6B54" w:rsidRPr="00F62AAC">
        <w:rPr>
          <w:rFonts w:asciiTheme="minorHAnsi" w:hAnsiTheme="minorHAnsi" w:cstheme="minorHAnsi"/>
        </w:rPr>
        <w:t>Diocese</w:t>
      </w:r>
      <w:r w:rsidR="009F6609" w:rsidRPr="00F62AAC">
        <w:rPr>
          <w:rFonts w:asciiTheme="minorHAnsi" w:hAnsiTheme="minorHAnsi" w:cstheme="minorHAnsi"/>
        </w:rPr>
        <w:t>,</w:t>
      </w:r>
      <w:r w:rsidRPr="00F62AAC">
        <w:rPr>
          <w:rFonts w:asciiTheme="minorHAnsi" w:hAnsiTheme="minorHAnsi" w:cstheme="minorHAnsi"/>
        </w:rPr>
        <w:t xml:space="preserve"> will decide </w:t>
      </w:r>
      <w:r w:rsidR="009F6609" w:rsidRPr="00F62AAC">
        <w:rPr>
          <w:rFonts w:asciiTheme="minorHAnsi" w:hAnsiTheme="minorHAnsi" w:cstheme="minorHAnsi"/>
        </w:rPr>
        <w:t>how the question of baptism is to be resolved and how written evidence is to be produced in accordance with the law of the Church.</w:t>
      </w:r>
    </w:p>
    <w:p w14:paraId="6D807B7C" w14:textId="77777777" w:rsidR="00BB304A" w:rsidRPr="00F62AAC" w:rsidRDefault="00BB304A"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‘catechumen’ means a member of the catechumenate of a Catholic Church. This will normally be evidenced by a certificate of reception into the order of catechumens.</w:t>
      </w:r>
    </w:p>
    <w:p w14:paraId="5498B638" w14:textId="77777777" w:rsidR="00BB304A" w:rsidRPr="00F62AAC" w:rsidRDefault="00BB304A"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 xml:space="preserve">‘Eastern Christian Church’ includes Orthodox </w:t>
      </w:r>
      <w:proofErr w:type="gramStart"/>
      <w:r w:rsidRPr="00F62AAC">
        <w:rPr>
          <w:rFonts w:asciiTheme="minorHAnsi" w:hAnsiTheme="minorHAnsi" w:cstheme="minorHAnsi"/>
        </w:rPr>
        <w:t>Churches, and</w:t>
      </w:r>
      <w:proofErr w:type="gramEnd"/>
      <w:r w:rsidRPr="00F62AAC">
        <w:rPr>
          <w:rFonts w:asciiTheme="minorHAnsi" w:hAnsiTheme="minorHAnsi" w:cstheme="minorHAnsi"/>
        </w:rPr>
        <w:t xml:space="preserve"> is normally evidenced by a certificate of baptism or reception from the authorities of that Church.</w:t>
      </w:r>
    </w:p>
    <w:p w14:paraId="0B69FF6F" w14:textId="77777777" w:rsidR="000D483C" w:rsidRPr="00F62AAC" w:rsidRDefault="000D483C"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 xml:space="preserve">“children of other Christian denominations” means </w:t>
      </w:r>
      <w:r w:rsidR="00761ABA" w:rsidRPr="00F62AAC">
        <w:rPr>
          <w:rFonts w:asciiTheme="minorHAnsi" w:hAnsiTheme="minorHAnsi" w:cstheme="minorHAnsi"/>
        </w:rPr>
        <w:t xml:space="preserve">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w:t>
      </w:r>
      <w:r w:rsidR="00EA49C9" w:rsidRPr="00F62AAC">
        <w:rPr>
          <w:rFonts w:asciiTheme="minorHAnsi" w:hAnsiTheme="minorHAnsi" w:cstheme="minorHAnsi"/>
        </w:rPr>
        <w:t>H</w:t>
      </w:r>
      <w:r w:rsidR="00761ABA" w:rsidRPr="00F62AAC">
        <w:rPr>
          <w:rFonts w:asciiTheme="minorHAnsi" w:hAnsiTheme="minorHAnsi" w:cstheme="minorHAnsi"/>
        </w:rPr>
        <w:t xml:space="preserve">is body; and to fulfil their mission to proclaim the Gospel by common witness and service in the world to the glory of the one God, Father, Son and Holy Spirit. An ecclesial community </w:t>
      </w:r>
      <w:r w:rsidR="000A68A2" w:rsidRPr="00F62AAC">
        <w:rPr>
          <w:rFonts w:asciiTheme="minorHAnsi" w:hAnsiTheme="minorHAnsi" w:cstheme="minorHAnsi"/>
        </w:rPr>
        <w:t>which on principle has no cre</w:t>
      </w:r>
      <w:r w:rsidR="00761ABA" w:rsidRPr="00F62AAC">
        <w:rPr>
          <w:rFonts w:asciiTheme="minorHAnsi" w:hAnsiTheme="minorHAnsi" w:cstheme="minorHAnsi"/>
        </w:rPr>
        <w:t>dal statements in its tradition, is included if it manifests faith in Christ as witnessed to in the Scriptures and is committed to working in the spirit of the above.</w:t>
      </w:r>
    </w:p>
    <w:p w14:paraId="5855C2E0" w14:textId="77777777" w:rsidR="009B79C1" w:rsidRPr="00F62AAC" w:rsidRDefault="002A65B8" w:rsidP="009B79C1">
      <w:pPr>
        <w:pStyle w:val="BodyText"/>
        <w:spacing w:after="120"/>
        <w:ind w:left="360"/>
        <w:rPr>
          <w:rFonts w:asciiTheme="minorHAnsi" w:hAnsiTheme="minorHAnsi" w:cstheme="minorHAnsi"/>
        </w:rPr>
      </w:pPr>
      <w:r w:rsidRPr="00F62AAC">
        <w:rPr>
          <w:rFonts w:asciiTheme="minorHAnsi" w:hAnsiTheme="minorHAnsi" w:cstheme="minorHAnsi"/>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19927AEC" w14:textId="77777777" w:rsidR="000D483C" w:rsidRPr="00F62AAC" w:rsidRDefault="000D483C" w:rsidP="009B79C1">
      <w:pPr>
        <w:pStyle w:val="BodyText"/>
        <w:numPr>
          <w:ilvl w:val="0"/>
          <w:numId w:val="6"/>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children</w:t>
      </w:r>
      <w:proofErr w:type="gramEnd"/>
      <w:r w:rsidRPr="00F62AAC">
        <w:rPr>
          <w:rFonts w:asciiTheme="minorHAnsi" w:hAnsiTheme="minorHAnsi" w:cstheme="minorHAnsi"/>
        </w:rPr>
        <w:t xml:space="preserve"> of other faiths” means children who are members of a religious communit</w:t>
      </w:r>
      <w:r w:rsidR="00A54A7D" w:rsidRPr="00F62AAC">
        <w:rPr>
          <w:rFonts w:asciiTheme="minorHAnsi" w:hAnsiTheme="minorHAnsi" w:cstheme="minorHAnsi"/>
        </w:rPr>
        <w:t xml:space="preserve">y that does not fall within </w:t>
      </w:r>
      <w:r w:rsidR="00171E84" w:rsidRPr="00F62AAC">
        <w:rPr>
          <w:rFonts w:asciiTheme="minorHAnsi" w:hAnsiTheme="minorHAnsi" w:cstheme="minorHAnsi"/>
        </w:rPr>
        <w:t xml:space="preserve">the </w:t>
      </w:r>
      <w:r w:rsidRPr="00F62AAC">
        <w:rPr>
          <w:rFonts w:asciiTheme="minorHAnsi" w:hAnsiTheme="minorHAnsi" w:cstheme="minorHAnsi"/>
        </w:rPr>
        <w:t xml:space="preserve">definition </w:t>
      </w:r>
      <w:r w:rsidR="00AB43D6" w:rsidRPr="00F62AAC">
        <w:rPr>
          <w:rFonts w:asciiTheme="minorHAnsi" w:hAnsiTheme="minorHAnsi" w:cstheme="minorHAnsi"/>
        </w:rPr>
        <w:t>of ‘other Christi</w:t>
      </w:r>
      <w:r w:rsidR="003E1985" w:rsidRPr="00F62AAC">
        <w:rPr>
          <w:rFonts w:asciiTheme="minorHAnsi" w:hAnsiTheme="minorHAnsi" w:cstheme="minorHAnsi"/>
        </w:rPr>
        <w:t>an</w:t>
      </w:r>
      <w:r w:rsidR="00AB43D6" w:rsidRPr="00F62AAC">
        <w:rPr>
          <w:rFonts w:asciiTheme="minorHAnsi" w:hAnsiTheme="minorHAnsi" w:cstheme="minorHAnsi"/>
        </w:rPr>
        <w:t xml:space="preserve"> denominations’ at </w:t>
      </w:r>
      <w:r w:rsidR="00A54A7D" w:rsidRPr="00F62AAC">
        <w:rPr>
          <w:rFonts w:asciiTheme="minorHAnsi" w:hAnsiTheme="minorHAnsi" w:cstheme="minorHAnsi"/>
        </w:rPr>
        <w:t xml:space="preserve">6 </w:t>
      </w:r>
      <w:r w:rsidRPr="00F62AAC">
        <w:rPr>
          <w:rFonts w:asciiTheme="minorHAnsi" w:hAnsiTheme="minorHAnsi" w:cstheme="minorHAnsi"/>
        </w:rPr>
        <w:t>above</w:t>
      </w:r>
      <w:r w:rsidR="00AB43D6" w:rsidRPr="00F62AAC">
        <w:rPr>
          <w:rFonts w:asciiTheme="minorHAnsi" w:hAnsiTheme="minorHAnsi" w:cstheme="minorHAnsi"/>
        </w:rPr>
        <w:t xml:space="preserve"> </w:t>
      </w:r>
      <w:r w:rsidR="003E1985" w:rsidRPr="00F62AAC">
        <w:rPr>
          <w:rFonts w:asciiTheme="minorHAnsi" w:hAnsiTheme="minorHAnsi" w:cstheme="minorHAnsi"/>
        </w:rPr>
        <w:t>a</w:t>
      </w:r>
      <w:r w:rsidR="00AB43D6" w:rsidRPr="00F62AAC">
        <w:rPr>
          <w:rFonts w:asciiTheme="minorHAnsi" w:hAnsiTheme="minorHAnsi" w:cstheme="minorHAnsi"/>
        </w:rPr>
        <w:t>nd which falls within the definition of a religion for the purposes of charity law. The Charities Act 2011 defines religion to include:</w:t>
      </w:r>
    </w:p>
    <w:p w14:paraId="1A34286E" w14:textId="77777777" w:rsidR="00AB43D6" w:rsidRPr="00F62AAC" w:rsidRDefault="00AB43D6" w:rsidP="00D55DCA">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involves belief in more than one God, and</w:t>
      </w:r>
    </w:p>
    <w:p w14:paraId="1D909838" w14:textId="77777777" w:rsidR="00AB43D6" w:rsidRPr="00F62AAC" w:rsidRDefault="00AB43D6" w:rsidP="00D55DCA">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does not involve belief in a God.</w:t>
      </w:r>
    </w:p>
    <w:p w14:paraId="4E122ADD" w14:textId="77777777" w:rsidR="00AB43D6" w:rsidRPr="00F62AAC" w:rsidRDefault="00AB43D6" w:rsidP="00D55DCA">
      <w:pPr>
        <w:pStyle w:val="BodyText"/>
        <w:spacing w:after="120"/>
        <w:ind w:left="360"/>
        <w:rPr>
          <w:rFonts w:asciiTheme="minorHAnsi" w:hAnsiTheme="minorHAnsi" w:cstheme="minorHAnsi"/>
        </w:rPr>
      </w:pPr>
      <w:r w:rsidRPr="00F62AAC">
        <w:rPr>
          <w:rFonts w:asciiTheme="minorHAnsi" w:hAnsiTheme="minorHAnsi" w:cstheme="minorHAnsi"/>
        </w:rPr>
        <w:t>Case law has identified certain characteristics which describe the meaning of religion for the purposes of charity law, which are characterised by a belief in a supreme being and an expression of belief in that supreme being through worship.</w:t>
      </w:r>
    </w:p>
    <w:p w14:paraId="41359016" w14:textId="77777777" w:rsidR="00586AD6" w:rsidRPr="00F62AAC" w:rsidRDefault="00C03F27"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brother</w:t>
      </w:r>
      <w:proofErr w:type="gramEnd"/>
      <w:r w:rsidRPr="00F62AAC">
        <w:rPr>
          <w:rFonts w:asciiTheme="minorHAnsi" w:hAnsiTheme="minorHAnsi" w:cstheme="minorHAnsi"/>
        </w:rPr>
        <w:t xml:space="preserve"> or sister’ </w:t>
      </w:r>
      <w:r w:rsidR="003B1194" w:rsidRPr="00F62AAC">
        <w:rPr>
          <w:rFonts w:asciiTheme="minorHAnsi" w:hAnsiTheme="minorHAnsi" w:cstheme="minorHAnsi"/>
        </w:rPr>
        <w:t>includes</w:t>
      </w:r>
      <w:r w:rsidR="00586AD6" w:rsidRPr="00F62AAC">
        <w:rPr>
          <w:rFonts w:asciiTheme="minorHAnsi" w:hAnsiTheme="minorHAnsi" w:cstheme="minorHAnsi"/>
        </w:rPr>
        <w:t>:</w:t>
      </w:r>
    </w:p>
    <w:p w14:paraId="58490841" w14:textId="77777777" w:rsidR="00586AD6" w:rsidRPr="00F62AAC" w:rsidRDefault="003B1194" w:rsidP="00A11802">
      <w:pPr>
        <w:pStyle w:val="BodyText"/>
        <w:numPr>
          <w:ilvl w:val="0"/>
          <w:numId w:val="17"/>
        </w:numPr>
        <w:spacing w:after="120"/>
        <w:ind w:left="709" w:hanging="349"/>
        <w:rPr>
          <w:rFonts w:asciiTheme="minorHAnsi" w:hAnsiTheme="minorHAnsi" w:cstheme="minorHAnsi"/>
        </w:rPr>
      </w:pPr>
      <w:r w:rsidRPr="00F62AAC">
        <w:rPr>
          <w:rFonts w:asciiTheme="minorHAnsi" w:hAnsiTheme="minorHAnsi" w:cstheme="minorHAnsi"/>
        </w:rPr>
        <w:t>all</w:t>
      </w:r>
      <w:r w:rsidR="00C03F27" w:rsidRPr="00F62AAC">
        <w:rPr>
          <w:rFonts w:asciiTheme="minorHAnsi" w:hAnsiTheme="minorHAnsi" w:cstheme="minorHAnsi"/>
        </w:rPr>
        <w:t xml:space="preserve"> natural brothers or sisters, </w:t>
      </w:r>
      <w:r w:rsidR="00C95719" w:rsidRPr="00F62AAC">
        <w:rPr>
          <w:rFonts w:asciiTheme="minorHAnsi" w:hAnsiTheme="minorHAnsi" w:cstheme="minorHAnsi"/>
        </w:rPr>
        <w:t xml:space="preserve">half brothers or sisters, </w:t>
      </w:r>
      <w:r w:rsidR="00C03F27" w:rsidRPr="00F62AAC">
        <w:rPr>
          <w:rFonts w:asciiTheme="minorHAnsi" w:hAnsiTheme="minorHAnsi" w:cstheme="minorHAnsi"/>
        </w:rPr>
        <w:t>adopted brothers or sisters, stepbrothers or sisters, foster brothers or sisters</w:t>
      </w:r>
      <w:r w:rsidRPr="00F62AAC">
        <w:rPr>
          <w:rFonts w:asciiTheme="minorHAnsi" w:hAnsiTheme="minorHAnsi" w:cstheme="minorHAnsi"/>
        </w:rPr>
        <w:t xml:space="preserve">, </w:t>
      </w:r>
      <w:proofErr w:type="gramStart"/>
      <w:r w:rsidRPr="00F62AAC">
        <w:rPr>
          <w:rFonts w:asciiTheme="minorHAnsi" w:hAnsiTheme="minorHAnsi" w:cstheme="minorHAnsi"/>
        </w:rPr>
        <w:t>whether or not</w:t>
      </w:r>
      <w:proofErr w:type="gramEnd"/>
      <w:r w:rsidRPr="00F62AAC">
        <w:rPr>
          <w:rFonts w:asciiTheme="minorHAnsi" w:hAnsiTheme="minorHAnsi" w:cstheme="minorHAnsi"/>
        </w:rPr>
        <w:t xml:space="preserve"> they are living at the same address</w:t>
      </w:r>
      <w:r w:rsidR="00586AD6" w:rsidRPr="00F62AAC">
        <w:rPr>
          <w:rFonts w:asciiTheme="minorHAnsi" w:hAnsiTheme="minorHAnsi" w:cstheme="minorHAnsi"/>
        </w:rPr>
        <w:t>;</w:t>
      </w:r>
      <w:r w:rsidR="00C03F27" w:rsidRPr="00F62AAC">
        <w:rPr>
          <w:rFonts w:asciiTheme="minorHAnsi" w:hAnsiTheme="minorHAnsi" w:cstheme="minorHAnsi"/>
        </w:rPr>
        <w:t xml:space="preserve"> </w:t>
      </w:r>
      <w:r w:rsidRPr="00F62AAC">
        <w:rPr>
          <w:rFonts w:asciiTheme="minorHAnsi" w:hAnsiTheme="minorHAnsi" w:cstheme="minorHAnsi"/>
        </w:rPr>
        <w:t>and</w:t>
      </w:r>
      <w:r w:rsidR="00C03F27" w:rsidRPr="00F62AAC">
        <w:rPr>
          <w:rFonts w:asciiTheme="minorHAnsi" w:hAnsiTheme="minorHAnsi" w:cstheme="minorHAnsi"/>
        </w:rPr>
        <w:t xml:space="preserve"> </w:t>
      </w:r>
    </w:p>
    <w:p w14:paraId="772EC3F6" w14:textId="77777777" w:rsidR="00F575E0" w:rsidRPr="00F62AAC" w:rsidRDefault="00C03F27" w:rsidP="00A11802">
      <w:pPr>
        <w:pStyle w:val="BodyText"/>
        <w:numPr>
          <w:ilvl w:val="0"/>
          <w:numId w:val="17"/>
        </w:numPr>
        <w:spacing w:after="120"/>
        <w:ind w:left="709" w:hanging="425"/>
        <w:rPr>
          <w:rFonts w:asciiTheme="minorHAnsi" w:hAnsiTheme="minorHAnsi" w:cstheme="minorHAnsi"/>
        </w:rPr>
      </w:pPr>
      <w:r w:rsidRPr="00F62AAC">
        <w:rPr>
          <w:rFonts w:asciiTheme="minorHAnsi" w:hAnsiTheme="minorHAnsi" w:cstheme="minorHAnsi"/>
        </w:rPr>
        <w:t xml:space="preserve">the child of a parent’s partner where </w:t>
      </w:r>
      <w:r w:rsidR="00586AD6" w:rsidRPr="00F62AAC">
        <w:rPr>
          <w:rFonts w:asciiTheme="minorHAnsi" w:hAnsiTheme="minorHAnsi" w:cstheme="minorHAnsi"/>
        </w:rPr>
        <w:t>that</w:t>
      </w:r>
      <w:r w:rsidRPr="00F62AAC">
        <w:rPr>
          <w:rFonts w:asciiTheme="minorHAnsi" w:hAnsiTheme="minorHAnsi" w:cstheme="minorHAnsi"/>
        </w:rPr>
        <w:t xml:space="preserve"> child </w:t>
      </w:r>
      <w:r w:rsidR="003B1194" w:rsidRPr="00F62AAC">
        <w:rPr>
          <w:rFonts w:asciiTheme="minorHAnsi" w:hAnsiTheme="minorHAnsi" w:cstheme="minorHAnsi"/>
        </w:rPr>
        <w:t>lives for at least part of the week</w:t>
      </w:r>
      <w:r w:rsidRPr="00F62AAC">
        <w:rPr>
          <w:rFonts w:asciiTheme="minorHAnsi" w:hAnsiTheme="minorHAnsi" w:cstheme="minorHAnsi"/>
        </w:rPr>
        <w:t xml:space="preserve"> in the same family unit at the same </w:t>
      </w:r>
      <w:r w:rsidR="00287A5B" w:rsidRPr="00F62AAC">
        <w:rPr>
          <w:rFonts w:asciiTheme="minorHAnsi" w:hAnsiTheme="minorHAnsi" w:cstheme="minorHAnsi"/>
        </w:rPr>
        <w:t xml:space="preserve">home </w:t>
      </w:r>
      <w:r w:rsidRPr="00F62AAC">
        <w:rPr>
          <w:rFonts w:asciiTheme="minorHAnsi" w:hAnsiTheme="minorHAnsi" w:cstheme="minorHAnsi"/>
        </w:rPr>
        <w:t xml:space="preserve">address as </w:t>
      </w:r>
      <w:r w:rsidR="00586AD6" w:rsidRPr="00F62AAC">
        <w:rPr>
          <w:rFonts w:asciiTheme="minorHAnsi" w:hAnsiTheme="minorHAnsi" w:cstheme="minorHAnsi"/>
        </w:rPr>
        <w:t xml:space="preserve">the </w:t>
      </w:r>
      <w:r w:rsidR="00287A5B" w:rsidRPr="00F62AAC">
        <w:rPr>
          <w:rFonts w:asciiTheme="minorHAnsi" w:hAnsiTheme="minorHAnsi" w:cstheme="minorHAnsi"/>
        </w:rPr>
        <w:t xml:space="preserve">child who is the subject of the </w:t>
      </w:r>
      <w:r w:rsidR="00586AD6" w:rsidRPr="00F62AAC">
        <w:rPr>
          <w:rFonts w:asciiTheme="minorHAnsi" w:hAnsiTheme="minorHAnsi" w:cstheme="minorHAnsi"/>
        </w:rPr>
        <w:t>applica</w:t>
      </w:r>
      <w:r w:rsidR="00287A5B" w:rsidRPr="00F62AAC">
        <w:rPr>
          <w:rFonts w:asciiTheme="minorHAnsi" w:hAnsiTheme="minorHAnsi" w:cstheme="minorHAnsi"/>
        </w:rPr>
        <w:t>tion</w:t>
      </w:r>
      <w:r w:rsidRPr="00F62AAC">
        <w:rPr>
          <w:rFonts w:asciiTheme="minorHAnsi" w:hAnsiTheme="minorHAnsi" w:cstheme="minorHAnsi"/>
        </w:rPr>
        <w:t>.</w:t>
      </w:r>
      <w:r w:rsidR="00A87E2C" w:rsidRPr="00F62AAC">
        <w:rPr>
          <w:rFonts w:asciiTheme="minorHAnsi" w:hAnsiTheme="minorHAnsi" w:cstheme="minorHAnsi"/>
        </w:rPr>
        <w:t xml:space="preserve"> </w:t>
      </w:r>
    </w:p>
    <w:p w14:paraId="5D8D6910" w14:textId="77777777" w:rsidR="00D93A1A" w:rsidRPr="00F62AAC" w:rsidRDefault="00D93A1A"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lastRenderedPageBreak/>
        <w:t>A ‘parent’ means all natural parents, any person who is not a parent but has parental responsibility for a child, and any person who has care of a child.</w:t>
      </w:r>
    </w:p>
    <w:p w14:paraId="386F9265" w14:textId="77777777" w:rsidR="00BB304A" w:rsidRPr="00F62AAC" w:rsidRDefault="00BB304A"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 xml:space="preserve">To demonstrate an exceptional social, medical or pastoral need of the child which can be most appropriately met at this school, the </w:t>
      </w:r>
      <w:r w:rsidR="003E4459" w:rsidRPr="00F62AAC">
        <w:rPr>
          <w:rFonts w:asciiTheme="minorHAnsi" w:hAnsiTheme="minorHAnsi" w:cstheme="minorHAnsi"/>
        </w:rPr>
        <w:t>admission authority</w:t>
      </w:r>
      <w:r w:rsidRPr="00F62AAC">
        <w:rPr>
          <w:rFonts w:asciiTheme="minorHAnsi" w:hAnsiTheme="minorHAnsi" w:cstheme="minorHAnsi"/>
        </w:rPr>
        <w:t xml:space="preserve"> will require </w:t>
      </w:r>
      <w:r w:rsidR="00E26255" w:rsidRPr="00F62AAC">
        <w:rPr>
          <w:rFonts w:asciiTheme="minorHAnsi" w:hAnsiTheme="minorHAnsi" w:cstheme="minorHAnsi"/>
        </w:rPr>
        <w:t xml:space="preserve">compelling </w:t>
      </w:r>
      <w:r w:rsidRPr="00F62AAC">
        <w:rPr>
          <w:rFonts w:asciiTheme="minorHAnsi" w:hAnsiTheme="minorHAnsi" w:cstheme="minorHAnsi"/>
        </w:rPr>
        <w:t>written evidence from an appropriate professional, such as a social worker, doctor or priest.</w:t>
      </w:r>
    </w:p>
    <w:p w14:paraId="35009567" w14:textId="77777777" w:rsidR="00BB304A" w:rsidRPr="00F62AAC" w:rsidRDefault="00BB304A" w:rsidP="008C5B10">
      <w:pPr>
        <w:pStyle w:val="BodyText"/>
        <w:numPr>
          <w:ilvl w:val="0"/>
          <w:numId w:val="6"/>
        </w:numPr>
        <w:spacing w:after="120"/>
        <w:rPr>
          <w:rFonts w:asciiTheme="minorHAnsi" w:hAnsiTheme="minorHAnsi" w:cstheme="minorHAnsi"/>
        </w:rPr>
      </w:pPr>
      <w:r w:rsidRPr="00F62AAC">
        <w:rPr>
          <w:rFonts w:asciiTheme="minorHAnsi" w:hAnsiTheme="minorHAnsi" w:cstheme="minorHAnsi"/>
        </w:rPr>
        <w:t>For the purposes of this policy, parish boundaries are as shown on the attached map</w:t>
      </w:r>
      <w:r w:rsidR="00E23AD3" w:rsidRPr="00F62AAC">
        <w:rPr>
          <w:rFonts w:asciiTheme="minorHAnsi" w:hAnsiTheme="minorHAnsi" w:cstheme="minorHAnsi"/>
        </w:rPr>
        <w:t xml:space="preserve"> and will be applied to the admission arrangements for </w:t>
      </w:r>
      <w:r w:rsidR="00E23AD3" w:rsidRPr="00F62AAC">
        <w:rPr>
          <w:rFonts w:asciiTheme="minorHAnsi" w:hAnsiTheme="minorHAnsi" w:cstheme="minorHAnsi"/>
          <w:b/>
          <w:bCs/>
        </w:rPr>
        <w:t>[insert date of policy]</w:t>
      </w:r>
      <w:r w:rsidRPr="00F62AAC">
        <w:rPr>
          <w:rFonts w:asciiTheme="minorHAnsi" w:hAnsiTheme="minorHAnsi" w:cstheme="minorHAnsi"/>
        </w:rPr>
        <w:t>.</w:t>
      </w:r>
      <w:r w:rsidRPr="00F62AAC">
        <w:rPr>
          <w:rFonts w:asciiTheme="minorHAnsi" w:hAnsiTheme="minorHAnsi" w:cstheme="minorHAnsi"/>
        </w:rPr>
        <w:tab/>
      </w:r>
    </w:p>
    <w:p w14:paraId="1574C245" w14:textId="77777777" w:rsidR="005C2440" w:rsidRPr="00F62AAC" w:rsidRDefault="00BB304A" w:rsidP="006D57BE">
      <w:pPr>
        <w:pStyle w:val="BodyText"/>
        <w:spacing w:after="120"/>
        <w:jc w:val="center"/>
        <w:rPr>
          <w:rFonts w:asciiTheme="minorHAnsi" w:hAnsiTheme="minorHAnsi" w:cstheme="minorHAnsi"/>
          <w:b/>
          <w:bCs/>
        </w:rPr>
      </w:pPr>
      <w:r w:rsidRPr="00F62AAC">
        <w:rPr>
          <w:rFonts w:asciiTheme="minorHAnsi" w:hAnsiTheme="minorHAnsi" w:cstheme="minorHAnsi"/>
          <w:b/>
          <w:bCs/>
        </w:rPr>
        <w:t>[Map attached]</w:t>
      </w:r>
    </w:p>
    <w:p w14:paraId="750051F1" w14:textId="77777777" w:rsidR="00F151E4" w:rsidRPr="00F62AAC" w:rsidRDefault="005E79F5" w:rsidP="001B6323">
      <w:pPr>
        <w:pStyle w:val="BodyText"/>
        <w:numPr>
          <w:ilvl w:val="0"/>
          <w:numId w:val="6"/>
        </w:numPr>
        <w:spacing w:after="120"/>
        <w:rPr>
          <w:rFonts w:asciiTheme="minorHAnsi" w:hAnsiTheme="minorHAnsi" w:cstheme="minorHAnsi"/>
        </w:rPr>
      </w:pPr>
      <w:bookmarkStart w:id="2" w:name="_Hlk534635904"/>
      <w:r w:rsidRPr="00F62AAC">
        <w:rPr>
          <w:rFonts w:asciiTheme="minorHAnsi" w:hAnsiTheme="minorHAnsi" w:cstheme="minorHAnsi"/>
        </w:rPr>
        <w:t xml:space="preserve">A child’s “home address” refers to the address where the child usually lives with a parent or </w:t>
      </w:r>
      <w:proofErr w:type="gramStart"/>
      <w:r w:rsidRPr="00F62AAC">
        <w:rPr>
          <w:rFonts w:asciiTheme="minorHAnsi" w:hAnsiTheme="minorHAnsi" w:cstheme="minorHAnsi"/>
        </w:rPr>
        <w:t>carer, and</w:t>
      </w:r>
      <w:proofErr w:type="gramEnd"/>
      <w:r w:rsidRPr="00F62AAC">
        <w:rPr>
          <w:rFonts w:asciiTheme="minorHAnsi" w:hAnsiTheme="minorHAnsi" w:cstheme="minorHAnsi"/>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2"/>
    </w:p>
    <w:p w14:paraId="6A05A809" w14:textId="77777777" w:rsidR="00D55DCA" w:rsidRPr="00F62AAC" w:rsidRDefault="00D55DCA" w:rsidP="00D41F0F">
      <w:pPr>
        <w:spacing w:after="120"/>
        <w:jc w:val="both"/>
        <w:rPr>
          <w:rFonts w:asciiTheme="minorHAnsi" w:hAnsiTheme="minorHAnsi" w:cstheme="minorHAnsi"/>
        </w:rPr>
      </w:pPr>
    </w:p>
    <w:p w14:paraId="248D9E2D" w14:textId="723127C7" w:rsidR="00BB304A" w:rsidRPr="00F62AAC" w:rsidRDefault="00BB304A" w:rsidP="14F5B469">
      <w:pPr>
        <w:pStyle w:val="BodyText"/>
        <w:spacing w:after="120"/>
        <w:rPr>
          <w:rFonts w:asciiTheme="minorHAnsi" w:hAnsiTheme="minorHAnsi" w:cstheme="minorHAnsi"/>
          <w:b/>
          <w:bCs/>
          <w:i/>
          <w:iCs/>
        </w:rPr>
      </w:pPr>
    </w:p>
    <w:p w14:paraId="3728A6F7" w14:textId="5A72F32F" w:rsidR="00BB304A" w:rsidRPr="00F62AAC" w:rsidRDefault="00BB304A" w:rsidP="14F5B469">
      <w:pPr>
        <w:spacing w:after="120"/>
        <w:rPr>
          <w:rFonts w:asciiTheme="minorHAnsi" w:hAnsiTheme="minorHAnsi" w:cstheme="minorHAnsi"/>
        </w:rPr>
      </w:pPr>
      <w:r w:rsidRPr="00F62AAC">
        <w:rPr>
          <w:rFonts w:asciiTheme="minorHAnsi" w:hAnsiTheme="minorHAnsi" w:cstheme="minorHAnsi"/>
        </w:rPr>
        <w:br w:type="page"/>
      </w:r>
    </w:p>
    <w:p w14:paraId="63962BDB" w14:textId="3A19A84F" w:rsidR="00BB304A" w:rsidRPr="00F62AAC" w:rsidRDefault="071632D8" w:rsidP="14F5B469">
      <w:pPr>
        <w:pStyle w:val="BodyText"/>
        <w:spacing w:after="120"/>
        <w:rPr>
          <w:rFonts w:asciiTheme="minorHAnsi" w:hAnsiTheme="minorHAnsi" w:cstheme="minorHAnsi"/>
          <w:b/>
          <w:bCs/>
          <w:i/>
          <w:iCs/>
        </w:rPr>
      </w:pPr>
      <w:r w:rsidRPr="00F62AAC">
        <w:rPr>
          <w:rFonts w:asciiTheme="minorHAnsi" w:hAnsiTheme="minorHAnsi" w:cstheme="minorHAnsi"/>
          <w:b/>
          <w:bCs/>
          <w:i/>
          <w:iCs/>
        </w:rPr>
        <w:lastRenderedPageBreak/>
        <w:t>Secondary</w:t>
      </w:r>
    </w:p>
    <w:p w14:paraId="0FB6A3FD" w14:textId="77777777" w:rsidR="00BB304A" w:rsidRPr="00F62AAC" w:rsidRDefault="00F17396">
      <w:pPr>
        <w:pStyle w:val="BodyText"/>
        <w:spacing w:after="120"/>
        <w:rPr>
          <w:rFonts w:asciiTheme="minorHAnsi" w:hAnsiTheme="minorHAnsi" w:cstheme="minorHAnsi"/>
          <w:b/>
          <w:bCs/>
        </w:rPr>
      </w:pPr>
      <w:r w:rsidRPr="00F62AAC">
        <w:rPr>
          <w:rFonts w:asciiTheme="minorHAnsi" w:hAnsiTheme="minorHAnsi" w:cstheme="minorHAnsi"/>
          <w:b/>
          <w:bCs/>
        </w:rPr>
        <w:t>[Insert name]</w:t>
      </w:r>
      <w:r w:rsidR="00BB304A" w:rsidRPr="00F62AAC">
        <w:rPr>
          <w:rFonts w:asciiTheme="minorHAnsi" w:hAnsiTheme="minorHAnsi" w:cstheme="minorHAnsi"/>
          <w:b/>
          <w:bCs/>
        </w:rPr>
        <w:t xml:space="preserve"> CATHOLIC HIGH SCHOOL ADMISSION POLICY</w:t>
      </w:r>
      <w:r w:rsidR="00FF6B54" w:rsidRPr="00F62AAC">
        <w:rPr>
          <w:rFonts w:asciiTheme="minorHAnsi" w:hAnsiTheme="minorHAnsi" w:cstheme="minorHAnsi"/>
          <w:b/>
          <w:bCs/>
        </w:rPr>
        <w:t xml:space="preserve"> [insert year]</w:t>
      </w:r>
    </w:p>
    <w:p w14:paraId="4992F275" w14:textId="77777777" w:rsidR="00BB304A" w:rsidRPr="00F62AAC" w:rsidRDefault="00F17396">
      <w:pPr>
        <w:spacing w:after="120"/>
        <w:jc w:val="both"/>
        <w:rPr>
          <w:rFonts w:asciiTheme="minorHAnsi" w:hAnsiTheme="minorHAnsi" w:cstheme="minorHAnsi"/>
        </w:rPr>
      </w:pPr>
      <w:r w:rsidRPr="00F62AAC">
        <w:rPr>
          <w:rFonts w:asciiTheme="minorHAnsi" w:hAnsiTheme="minorHAnsi" w:cstheme="minorHAnsi"/>
          <w:b/>
        </w:rPr>
        <w:t>[Insert name]</w:t>
      </w:r>
      <w:r w:rsidR="00BB304A" w:rsidRPr="00F62AAC">
        <w:rPr>
          <w:rFonts w:asciiTheme="minorHAnsi" w:hAnsiTheme="minorHAnsi" w:cstheme="minorHAnsi"/>
        </w:rPr>
        <w:t xml:space="preserve"> Catholic High School was founded by the Catholic Church to provide education for children of Catholic families. </w:t>
      </w:r>
      <w:r w:rsidR="00BD0015" w:rsidRPr="00F62AAC">
        <w:rPr>
          <w:rFonts w:asciiTheme="minorHAnsi" w:hAnsiTheme="minorHAnsi" w:cstheme="minorHAnsi"/>
        </w:rPr>
        <w:t xml:space="preserve">Whenever there are more applications than places available, priority will always be given to Catholic children in accordance with the oversubscription criteria listed below. </w:t>
      </w:r>
      <w:r w:rsidR="00BB304A" w:rsidRPr="00F62AAC">
        <w:rPr>
          <w:rFonts w:asciiTheme="minorHAnsi" w:hAnsiTheme="minorHAnsi" w:cstheme="minorHAnsi"/>
        </w:rPr>
        <w:t xml:space="preserve">The school is conducted by its </w:t>
      </w:r>
      <w:r w:rsidR="00734736" w:rsidRPr="00F62AAC">
        <w:rPr>
          <w:rFonts w:asciiTheme="minorHAnsi" w:hAnsiTheme="minorHAnsi" w:cstheme="minorHAnsi"/>
          <w:b/>
          <w:bCs/>
        </w:rPr>
        <w:t>[</w:t>
      </w:r>
      <w:r w:rsidR="00BB304A" w:rsidRPr="00F62AAC">
        <w:rPr>
          <w:rFonts w:asciiTheme="minorHAnsi" w:hAnsiTheme="minorHAnsi" w:cstheme="minorHAnsi"/>
          <w:b/>
          <w:bCs/>
        </w:rPr>
        <w:t>governing body</w:t>
      </w:r>
      <w:r w:rsidR="00734736" w:rsidRPr="00F62AAC">
        <w:rPr>
          <w:rFonts w:asciiTheme="minorHAnsi" w:hAnsiTheme="minorHAnsi" w:cstheme="minorHAnsi"/>
          <w:b/>
          <w:bCs/>
        </w:rPr>
        <w:t>]</w:t>
      </w:r>
      <w:r w:rsidR="00734736" w:rsidRPr="00F62AAC">
        <w:rPr>
          <w:rStyle w:val="FootnoteReference"/>
          <w:rFonts w:asciiTheme="minorHAnsi" w:hAnsiTheme="minorHAnsi" w:cstheme="minorHAnsi"/>
        </w:rPr>
        <w:footnoteReference w:id="14"/>
      </w:r>
      <w:r w:rsidR="00734736" w:rsidRPr="00F62AAC">
        <w:rPr>
          <w:rFonts w:asciiTheme="minorHAnsi" w:hAnsiTheme="minorHAnsi" w:cstheme="minorHAnsi"/>
        </w:rPr>
        <w:t xml:space="preserve"> </w:t>
      </w:r>
      <w:r w:rsidR="00734736" w:rsidRPr="00F62AAC">
        <w:rPr>
          <w:rFonts w:asciiTheme="minorHAnsi" w:hAnsiTheme="minorHAnsi" w:cstheme="minorHAnsi"/>
          <w:b/>
          <w:bCs/>
        </w:rPr>
        <w:t>[academy company]</w:t>
      </w:r>
      <w:r w:rsidR="00734736" w:rsidRPr="00F62AAC">
        <w:rPr>
          <w:rStyle w:val="FootnoteReference"/>
          <w:rFonts w:asciiTheme="minorHAnsi" w:hAnsiTheme="minorHAnsi" w:cstheme="minorHAnsi"/>
        </w:rPr>
        <w:footnoteReference w:id="15"/>
      </w:r>
      <w:r w:rsidR="00BB304A" w:rsidRPr="00F62AAC">
        <w:rPr>
          <w:rFonts w:asciiTheme="minorHAnsi" w:hAnsiTheme="minorHAnsi" w:cstheme="minorHAnsi"/>
        </w:rPr>
        <w:t xml:space="preserve"> as part of the Catholic Church in accordance with its trust deed and </w:t>
      </w:r>
      <w:r w:rsidR="00C8725D" w:rsidRPr="00F62AAC">
        <w:rPr>
          <w:rFonts w:asciiTheme="minorHAnsi" w:hAnsiTheme="minorHAnsi" w:cstheme="minorHAnsi"/>
          <w:b/>
          <w:bCs/>
        </w:rPr>
        <w:t>[</w:t>
      </w:r>
      <w:r w:rsidR="00BB304A" w:rsidRPr="00F62AAC">
        <w:rPr>
          <w:rFonts w:asciiTheme="minorHAnsi" w:hAnsiTheme="minorHAnsi" w:cstheme="minorHAnsi"/>
          <w:b/>
          <w:bCs/>
        </w:rPr>
        <w:t>instrument of government</w:t>
      </w:r>
      <w:r w:rsidR="00C8725D" w:rsidRPr="00F62AAC">
        <w:rPr>
          <w:rFonts w:asciiTheme="minorHAnsi" w:hAnsiTheme="minorHAnsi" w:cstheme="minorHAnsi"/>
          <w:b/>
          <w:bCs/>
        </w:rPr>
        <w:t>]</w:t>
      </w:r>
      <w:r w:rsidR="00425746" w:rsidRPr="00F62AAC">
        <w:rPr>
          <w:rStyle w:val="FootnoteReference"/>
          <w:rFonts w:asciiTheme="minorHAnsi" w:hAnsiTheme="minorHAnsi" w:cstheme="minorHAnsi"/>
        </w:rPr>
        <w:footnoteReference w:id="16"/>
      </w:r>
      <w:r w:rsidR="00C8725D" w:rsidRPr="00F62AAC">
        <w:rPr>
          <w:rFonts w:asciiTheme="minorHAnsi" w:hAnsiTheme="minorHAnsi" w:cstheme="minorHAnsi"/>
        </w:rPr>
        <w:t xml:space="preserve"> </w:t>
      </w:r>
      <w:r w:rsidR="00C8725D" w:rsidRPr="00F62AAC">
        <w:rPr>
          <w:rFonts w:asciiTheme="minorHAnsi" w:hAnsiTheme="minorHAnsi" w:cstheme="minorHAnsi"/>
          <w:b/>
          <w:bCs/>
        </w:rPr>
        <w:t>[</w:t>
      </w:r>
      <w:r w:rsidR="00FF6B54" w:rsidRPr="00F62AAC">
        <w:rPr>
          <w:rFonts w:asciiTheme="minorHAnsi" w:hAnsiTheme="minorHAnsi" w:cstheme="minorHAnsi"/>
          <w:b/>
          <w:bCs/>
        </w:rPr>
        <w:t>articles of association</w:t>
      </w:r>
      <w:r w:rsidR="00C8725D" w:rsidRPr="00F62AAC">
        <w:rPr>
          <w:rFonts w:asciiTheme="minorHAnsi" w:hAnsiTheme="minorHAnsi" w:cstheme="minorHAnsi"/>
          <w:b/>
          <w:bCs/>
        </w:rPr>
        <w:t>]</w:t>
      </w:r>
      <w:r w:rsidR="00425746" w:rsidRPr="00F62AAC">
        <w:rPr>
          <w:rStyle w:val="FootnoteReference"/>
          <w:rFonts w:asciiTheme="minorHAnsi" w:hAnsiTheme="minorHAnsi" w:cstheme="minorHAnsi"/>
        </w:rPr>
        <w:footnoteReference w:id="17"/>
      </w:r>
      <w:r w:rsidR="00BB304A" w:rsidRPr="00F62AAC">
        <w:rPr>
          <w:rFonts w:asciiTheme="minorHAnsi" w:hAnsiTheme="minorHAnsi" w:cstheme="minorHAnsi"/>
        </w:rPr>
        <w:t xml:space="preserve">, and </w:t>
      </w:r>
      <w:proofErr w:type="gramStart"/>
      <w:r w:rsidR="00BB304A" w:rsidRPr="00F62AAC">
        <w:rPr>
          <w:rFonts w:asciiTheme="minorHAnsi" w:hAnsiTheme="minorHAnsi" w:cstheme="minorHAnsi"/>
        </w:rPr>
        <w:t>seeks at all times</w:t>
      </w:r>
      <w:proofErr w:type="gramEnd"/>
      <w:r w:rsidR="00BB304A" w:rsidRPr="00F62AAC">
        <w:rPr>
          <w:rFonts w:asciiTheme="minorHAnsi" w:hAnsiTheme="minorHAnsi" w:cstheme="minorHAnsi"/>
        </w:rPr>
        <w:t xml:space="preserve"> to be a witness to </w:t>
      </w:r>
      <w:r w:rsidR="00425746" w:rsidRPr="00F62AAC">
        <w:rPr>
          <w:rFonts w:asciiTheme="minorHAnsi" w:hAnsiTheme="minorHAnsi" w:cstheme="minorHAnsi"/>
        </w:rPr>
        <w:t xml:space="preserve">Our Lord </w:t>
      </w:r>
      <w:r w:rsidR="00BB304A" w:rsidRPr="00F62AAC">
        <w:rPr>
          <w:rFonts w:asciiTheme="minorHAnsi" w:hAnsiTheme="minorHAnsi" w:cstheme="minorHAnsi"/>
        </w:rPr>
        <w:t xml:space="preserve">Jesus Christ. </w:t>
      </w:r>
    </w:p>
    <w:p w14:paraId="38F9369F" w14:textId="77777777" w:rsidR="001A3C9D" w:rsidRPr="00F62AAC" w:rsidRDefault="001A3C9D" w:rsidP="001A3C9D">
      <w:pPr>
        <w:spacing w:after="120"/>
        <w:jc w:val="both"/>
        <w:rPr>
          <w:rFonts w:asciiTheme="minorHAnsi" w:hAnsiTheme="minorHAnsi" w:cstheme="minorHAnsi"/>
        </w:rPr>
      </w:pPr>
      <w:r w:rsidRPr="00F62AAC">
        <w:rPr>
          <w:rFonts w:asciiTheme="minorHAnsi" w:hAnsiTheme="minorHAnsi" w:cstheme="minorHAnsi"/>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FF6B54" w:rsidRPr="00F62AAC">
        <w:rPr>
          <w:rFonts w:asciiTheme="minorHAnsi" w:hAnsiTheme="minorHAnsi" w:cstheme="minorHAnsi"/>
        </w:rPr>
        <w:t>be</w:t>
      </w:r>
      <w:r w:rsidRPr="00F62AAC">
        <w:rPr>
          <w:rFonts w:asciiTheme="minorHAnsi" w:hAnsiTheme="minorHAnsi" w:cstheme="minorHAnsi"/>
        </w:rPr>
        <w:t xml:space="preserve"> fully supported by all families in the school. </w:t>
      </w:r>
      <w:r w:rsidR="0000283C" w:rsidRPr="00F62AAC">
        <w:rPr>
          <w:rFonts w:asciiTheme="minorHAnsi" w:hAnsiTheme="minorHAnsi" w:cstheme="minorHAnsi"/>
        </w:rPr>
        <w:t>We</w:t>
      </w:r>
      <w:r w:rsidR="000B3BAB" w:rsidRPr="00F62AAC">
        <w:rPr>
          <w:rFonts w:asciiTheme="minorHAnsi" w:hAnsiTheme="minorHAnsi" w:cstheme="minorHAnsi"/>
        </w:rPr>
        <w:t xml:space="preserve"> therefore</w:t>
      </w:r>
      <w:r w:rsidR="0000283C" w:rsidRPr="00F62AAC">
        <w:rPr>
          <w:rFonts w:asciiTheme="minorHAnsi" w:hAnsiTheme="minorHAnsi" w:cstheme="minorHAnsi"/>
        </w:rPr>
        <w:t xml:space="preserve"> hope that all parents will</w:t>
      </w:r>
      <w:r w:rsidRPr="00F62AAC">
        <w:rPr>
          <w:rFonts w:asciiTheme="minorHAnsi" w:hAnsiTheme="minorHAnsi" w:cstheme="minorHAnsi"/>
        </w:rPr>
        <w:t xml:space="preserve"> give their full, unreserved and positive support for the aims and ethos of the school.</w:t>
      </w:r>
      <w:r w:rsidR="0062523C" w:rsidRPr="00F62AAC">
        <w:rPr>
          <w:rFonts w:asciiTheme="minorHAnsi" w:hAnsiTheme="minorHAnsi" w:cstheme="minorHAnsi"/>
        </w:rPr>
        <w:t xml:space="preserve"> This does not affect the right of </w:t>
      </w:r>
      <w:r w:rsidR="00C9663A" w:rsidRPr="00F62AAC">
        <w:rPr>
          <w:rFonts w:asciiTheme="minorHAnsi" w:hAnsiTheme="minorHAnsi" w:cstheme="minorHAnsi"/>
        </w:rPr>
        <w:t>an applicant</w:t>
      </w:r>
      <w:r w:rsidR="0062523C" w:rsidRPr="00F62AAC">
        <w:rPr>
          <w:rFonts w:asciiTheme="minorHAnsi" w:hAnsiTheme="minorHAnsi" w:cstheme="minorHAnsi"/>
        </w:rPr>
        <w:t xml:space="preserve"> who is not </w:t>
      </w:r>
      <w:r w:rsidR="00C9663A" w:rsidRPr="00F62AAC">
        <w:rPr>
          <w:rFonts w:asciiTheme="minorHAnsi" w:hAnsiTheme="minorHAnsi" w:cstheme="minorHAnsi"/>
        </w:rPr>
        <w:t>Catholic</w:t>
      </w:r>
      <w:r w:rsidR="0062523C" w:rsidRPr="00F62AAC">
        <w:rPr>
          <w:rFonts w:asciiTheme="minorHAnsi" w:hAnsiTheme="minorHAnsi" w:cstheme="minorHAnsi"/>
        </w:rPr>
        <w:t xml:space="preserve"> to apply for </w:t>
      </w:r>
      <w:r w:rsidR="00C9663A" w:rsidRPr="00F62AAC">
        <w:rPr>
          <w:rFonts w:asciiTheme="minorHAnsi" w:hAnsiTheme="minorHAnsi" w:cstheme="minorHAnsi"/>
        </w:rPr>
        <w:t xml:space="preserve">and be admitted to </w:t>
      </w:r>
      <w:r w:rsidR="0062523C" w:rsidRPr="00F62AAC">
        <w:rPr>
          <w:rFonts w:asciiTheme="minorHAnsi" w:hAnsiTheme="minorHAnsi" w:cstheme="minorHAnsi"/>
        </w:rPr>
        <w:t>a place at the school</w:t>
      </w:r>
      <w:r w:rsidR="00C9663A" w:rsidRPr="00F62AAC">
        <w:rPr>
          <w:rFonts w:asciiTheme="minorHAnsi" w:hAnsiTheme="minorHAnsi" w:cstheme="minorHAnsi"/>
        </w:rPr>
        <w:t xml:space="preserve"> in accordance with the</w:t>
      </w:r>
      <w:r w:rsidR="005B1E06" w:rsidRPr="00F62AAC">
        <w:rPr>
          <w:rFonts w:asciiTheme="minorHAnsi" w:hAnsiTheme="minorHAnsi" w:cstheme="minorHAnsi"/>
        </w:rPr>
        <w:t>se</w:t>
      </w:r>
      <w:r w:rsidR="00C9663A" w:rsidRPr="00F62AAC">
        <w:rPr>
          <w:rFonts w:asciiTheme="minorHAnsi" w:hAnsiTheme="minorHAnsi" w:cstheme="minorHAnsi"/>
        </w:rPr>
        <w:t xml:space="preserve"> admission arrangements</w:t>
      </w:r>
      <w:r w:rsidR="0062523C" w:rsidRPr="00F62AAC">
        <w:rPr>
          <w:rFonts w:asciiTheme="minorHAnsi" w:hAnsiTheme="minorHAnsi" w:cstheme="minorHAnsi"/>
        </w:rPr>
        <w:t>.</w:t>
      </w:r>
    </w:p>
    <w:p w14:paraId="25F0E30D" w14:textId="77777777" w:rsidR="00BB304A" w:rsidRPr="00F62AAC" w:rsidRDefault="00BB304A">
      <w:pPr>
        <w:spacing w:after="120"/>
        <w:jc w:val="both"/>
        <w:rPr>
          <w:rFonts w:asciiTheme="minorHAnsi" w:hAnsiTheme="minorHAnsi" w:cstheme="minorHAnsi"/>
        </w:rPr>
      </w:pPr>
      <w:r w:rsidRPr="00F62AAC">
        <w:rPr>
          <w:rFonts w:asciiTheme="minorHAnsi" w:hAnsiTheme="minorHAnsi" w:cstheme="minorHAnsi"/>
        </w:rPr>
        <w:t xml:space="preserve">The </w:t>
      </w:r>
      <w:r w:rsidR="00B01CE5" w:rsidRPr="00F62AAC">
        <w:rPr>
          <w:rFonts w:asciiTheme="minorHAnsi" w:hAnsiTheme="minorHAnsi" w:cstheme="minorHAnsi"/>
          <w:b/>
          <w:bCs/>
        </w:rPr>
        <w:t>[</w:t>
      </w:r>
      <w:r w:rsidRPr="00F62AAC">
        <w:rPr>
          <w:rFonts w:asciiTheme="minorHAnsi" w:hAnsiTheme="minorHAnsi" w:cstheme="minorHAnsi"/>
          <w:b/>
          <w:bCs/>
        </w:rPr>
        <w:t>governing body</w:t>
      </w:r>
      <w:r w:rsidR="00B01CE5" w:rsidRPr="00F62AAC">
        <w:rPr>
          <w:rFonts w:asciiTheme="minorHAnsi" w:hAnsiTheme="minorHAnsi" w:cstheme="minorHAnsi"/>
          <w:b/>
          <w:bCs/>
        </w:rPr>
        <w:t>]</w:t>
      </w:r>
      <w:r w:rsidR="00B01CE5" w:rsidRPr="00F62AAC">
        <w:rPr>
          <w:rStyle w:val="FootnoteReference"/>
          <w:rFonts w:asciiTheme="minorHAnsi" w:hAnsiTheme="minorHAnsi" w:cstheme="minorHAnsi"/>
        </w:rPr>
        <w:footnoteReference w:id="18"/>
      </w:r>
      <w:r w:rsidR="00B01CE5" w:rsidRPr="00F62AAC">
        <w:rPr>
          <w:rFonts w:asciiTheme="minorHAnsi" w:hAnsiTheme="minorHAnsi" w:cstheme="minorHAnsi"/>
        </w:rPr>
        <w:t xml:space="preserve"> </w:t>
      </w:r>
      <w:r w:rsidR="00B01CE5" w:rsidRPr="00F62AAC">
        <w:rPr>
          <w:rFonts w:asciiTheme="minorHAnsi" w:hAnsiTheme="minorHAnsi" w:cstheme="minorHAnsi"/>
          <w:b/>
          <w:bCs/>
        </w:rPr>
        <w:t>[academy company]</w:t>
      </w:r>
      <w:r w:rsidR="00B01CE5" w:rsidRPr="00F62AAC">
        <w:rPr>
          <w:rStyle w:val="FootnoteReference"/>
          <w:rFonts w:asciiTheme="minorHAnsi" w:hAnsiTheme="minorHAnsi" w:cstheme="minorHAnsi"/>
        </w:rPr>
        <w:footnoteReference w:id="19"/>
      </w:r>
      <w:r w:rsidRPr="00F62AAC">
        <w:rPr>
          <w:rFonts w:asciiTheme="minorHAnsi" w:hAnsiTheme="minorHAnsi" w:cstheme="minorHAnsi"/>
        </w:rPr>
        <w:t xml:space="preserve"> </w:t>
      </w:r>
      <w:r w:rsidR="0062523C" w:rsidRPr="00F62AAC">
        <w:rPr>
          <w:rFonts w:asciiTheme="minorHAnsi" w:hAnsiTheme="minorHAnsi" w:cstheme="minorHAnsi"/>
        </w:rPr>
        <w:t xml:space="preserve">is the admission authority and </w:t>
      </w:r>
      <w:r w:rsidRPr="00F62AAC">
        <w:rPr>
          <w:rFonts w:asciiTheme="minorHAnsi" w:hAnsiTheme="minorHAnsi" w:cstheme="minorHAnsi"/>
        </w:rPr>
        <w:t>has responsibility for admissions to this school</w:t>
      </w:r>
      <w:r w:rsidR="0062523C" w:rsidRPr="00F62AAC">
        <w:rPr>
          <w:rFonts w:asciiTheme="minorHAnsi" w:hAnsiTheme="minorHAnsi" w:cstheme="minorHAnsi"/>
        </w:rPr>
        <w:t>. The local authority undertakes the co-ordination of admission arrangements</w:t>
      </w:r>
      <w:r w:rsidR="002731D8" w:rsidRPr="00F62AAC">
        <w:rPr>
          <w:rFonts w:asciiTheme="minorHAnsi" w:hAnsiTheme="minorHAnsi" w:cstheme="minorHAnsi"/>
        </w:rPr>
        <w:t xml:space="preserve"> during the normal admission round</w:t>
      </w:r>
      <w:r w:rsidR="00A35BD9" w:rsidRPr="00F62AAC">
        <w:rPr>
          <w:rStyle w:val="FootnoteReference"/>
          <w:rFonts w:asciiTheme="minorHAnsi" w:hAnsiTheme="minorHAnsi" w:cstheme="minorHAnsi"/>
        </w:rPr>
        <w:footnoteReference w:id="20"/>
      </w:r>
      <w:r w:rsidR="0050605D" w:rsidRPr="00F62AAC">
        <w:rPr>
          <w:rFonts w:asciiTheme="minorHAnsi" w:hAnsiTheme="minorHAnsi" w:cstheme="minorHAnsi"/>
        </w:rPr>
        <w:t xml:space="preserve"> </w:t>
      </w:r>
      <w:r w:rsidR="0050605D" w:rsidRPr="00F62AAC">
        <w:rPr>
          <w:rFonts w:asciiTheme="minorHAnsi" w:hAnsiTheme="minorHAnsi" w:cstheme="minorHAnsi"/>
          <w:b/>
          <w:bCs/>
        </w:rPr>
        <w:t>[</w:t>
      </w:r>
      <w:r w:rsidR="000E02B1" w:rsidRPr="00F62AAC">
        <w:rPr>
          <w:rFonts w:asciiTheme="minorHAnsi" w:hAnsiTheme="minorHAnsi" w:cstheme="minorHAnsi"/>
          <w:b/>
          <w:bCs/>
        </w:rPr>
        <w:t>(</w:t>
      </w:r>
      <w:r w:rsidR="0050605D" w:rsidRPr="00F62AAC">
        <w:rPr>
          <w:rFonts w:asciiTheme="minorHAnsi" w:hAnsiTheme="minorHAnsi" w:cstheme="minorHAnsi"/>
          <w:b/>
          <w:bCs/>
        </w:rPr>
        <w:t>excluding admission to year 12</w:t>
      </w:r>
      <w:r w:rsidR="000E02B1" w:rsidRPr="00F62AAC">
        <w:rPr>
          <w:rFonts w:asciiTheme="minorHAnsi" w:hAnsiTheme="minorHAnsi" w:cstheme="minorHAnsi"/>
          <w:b/>
          <w:bCs/>
        </w:rPr>
        <w:t>)</w:t>
      </w:r>
      <w:r w:rsidR="006F3644" w:rsidRPr="00F62AAC">
        <w:rPr>
          <w:rFonts w:asciiTheme="minorHAnsi" w:hAnsiTheme="minorHAnsi" w:cstheme="minorHAnsi"/>
          <w:b/>
          <w:bCs/>
        </w:rPr>
        <w:t>]</w:t>
      </w:r>
      <w:r w:rsidR="008E2FE3" w:rsidRPr="00F62AAC">
        <w:rPr>
          <w:rStyle w:val="FootnoteReference"/>
          <w:rFonts w:asciiTheme="minorHAnsi" w:hAnsiTheme="minorHAnsi" w:cstheme="minorHAnsi"/>
        </w:rPr>
        <w:footnoteReference w:id="21"/>
      </w:r>
      <w:r w:rsidR="0062523C" w:rsidRPr="00F62AAC">
        <w:rPr>
          <w:rFonts w:asciiTheme="minorHAnsi" w:hAnsiTheme="minorHAnsi" w:cstheme="minorHAnsi"/>
        </w:rPr>
        <w:t xml:space="preserve">. The </w:t>
      </w:r>
      <w:r w:rsidR="00B01CE5" w:rsidRPr="00F62AAC">
        <w:rPr>
          <w:rFonts w:asciiTheme="minorHAnsi" w:hAnsiTheme="minorHAnsi" w:cstheme="minorHAnsi"/>
        </w:rPr>
        <w:t>admission authority</w:t>
      </w:r>
      <w:r w:rsidRPr="00F62AAC">
        <w:rPr>
          <w:rFonts w:asciiTheme="minorHAnsi" w:hAnsiTheme="minorHAnsi" w:cstheme="minorHAnsi"/>
        </w:rPr>
        <w:t xml:space="preserve"> </w:t>
      </w:r>
      <w:r w:rsidR="000D6280" w:rsidRPr="00F62AAC">
        <w:rPr>
          <w:rFonts w:asciiTheme="minorHAnsi" w:hAnsiTheme="minorHAnsi" w:cstheme="minorHAnsi"/>
        </w:rPr>
        <w:t xml:space="preserve">has set </w:t>
      </w:r>
      <w:r w:rsidR="005B1E06" w:rsidRPr="00F62AAC">
        <w:rPr>
          <w:rFonts w:asciiTheme="minorHAnsi" w:hAnsiTheme="minorHAnsi" w:cstheme="minorHAnsi"/>
        </w:rPr>
        <w:t>the school’s Published</w:t>
      </w:r>
      <w:r w:rsidR="000D6280" w:rsidRPr="00F62AAC">
        <w:rPr>
          <w:rFonts w:asciiTheme="minorHAnsi" w:hAnsiTheme="minorHAnsi" w:cstheme="minorHAnsi"/>
        </w:rPr>
        <w:t xml:space="preserve"> </w:t>
      </w:r>
      <w:r w:rsidR="005B1E06" w:rsidRPr="00F62AAC">
        <w:rPr>
          <w:rFonts w:asciiTheme="minorHAnsi" w:hAnsiTheme="minorHAnsi" w:cstheme="minorHAnsi"/>
        </w:rPr>
        <w:t>A</w:t>
      </w:r>
      <w:r w:rsidR="000D6280" w:rsidRPr="00F62AAC">
        <w:rPr>
          <w:rFonts w:asciiTheme="minorHAnsi" w:hAnsiTheme="minorHAnsi" w:cstheme="minorHAnsi"/>
        </w:rPr>
        <w:t>dmi</w:t>
      </w:r>
      <w:r w:rsidR="0062523C" w:rsidRPr="00F62AAC">
        <w:rPr>
          <w:rFonts w:asciiTheme="minorHAnsi" w:hAnsiTheme="minorHAnsi" w:cstheme="minorHAnsi"/>
        </w:rPr>
        <w:t>ssion</w:t>
      </w:r>
      <w:r w:rsidR="005B1E06" w:rsidRPr="00F62AAC">
        <w:rPr>
          <w:rFonts w:asciiTheme="minorHAnsi" w:hAnsiTheme="minorHAnsi" w:cstheme="minorHAnsi"/>
        </w:rPr>
        <w:t>s</w:t>
      </w:r>
      <w:r w:rsidR="0062523C" w:rsidRPr="00F62AAC">
        <w:rPr>
          <w:rFonts w:asciiTheme="minorHAnsi" w:hAnsiTheme="minorHAnsi" w:cstheme="minorHAnsi"/>
        </w:rPr>
        <w:t xml:space="preserve"> </w:t>
      </w:r>
      <w:r w:rsidR="005B1E06" w:rsidRPr="00F62AAC">
        <w:rPr>
          <w:rFonts w:asciiTheme="minorHAnsi" w:hAnsiTheme="minorHAnsi" w:cstheme="minorHAnsi"/>
        </w:rPr>
        <w:t>N</w:t>
      </w:r>
      <w:r w:rsidR="0062523C" w:rsidRPr="00F62AAC">
        <w:rPr>
          <w:rFonts w:asciiTheme="minorHAnsi" w:hAnsiTheme="minorHAnsi" w:cstheme="minorHAnsi"/>
        </w:rPr>
        <w:t>umber</w:t>
      </w:r>
      <w:r w:rsidR="005B1E06" w:rsidRPr="00F62AAC">
        <w:rPr>
          <w:rFonts w:asciiTheme="minorHAnsi" w:hAnsiTheme="minorHAnsi" w:cstheme="minorHAnsi"/>
        </w:rPr>
        <w:t xml:space="preserve"> (“PAN”)</w:t>
      </w:r>
      <w:r w:rsidR="0062523C" w:rsidRPr="00F62AAC">
        <w:rPr>
          <w:rFonts w:asciiTheme="minorHAnsi" w:hAnsiTheme="minorHAnsi" w:cstheme="minorHAnsi"/>
        </w:rPr>
        <w:t xml:space="preserve"> at </w:t>
      </w:r>
      <w:r w:rsidRPr="00F62AAC">
        <w:rPr>
          <w:rFonts w:asciiTheme="minorHAnsi" w:hAnsiTheme="minorHAnsi" w:cstheme="minorHAnsi"/>
          <w:b/>
          <w:bCs/>
        </w:rPr>
        <w:t>[xx]</w:t>
      </w:r>
      <w:r w:rsidRPr="00F62AAC">
        <w:rPr>
          <w:rFonts w:asciiTheme="minorHAnsi" w:hAnsiTheme="minorHAnsi" w:cstheme="minorHAnsi"/>
        </w:rPr>
        <w:t xml:space="preserve"> pupils to </w:t>
      </w:r>
      <w:r w:rsidRPr="00F62AAC">
        <w:rPr>
          <w:rFonts w:asciiTheme="minorHAnsi" w:hAnsiTheme="minorHAnsi" w:cstheme="minorHAnsi"/>
          <w:b/>
          <w:bCs/>
        </w:rPr>
        <w:t>[year</w:t>
      </w:r>
      <w:r w:rsidR="006F3644" w:rsidRPr="00F62AAC">
        <w:rPr>
          <w:rFonts w:asciiTheme="minorHAnsi" w:hAnsiTheme="minorHAnsi" w:cstheme="minorHAnsi"/>
          <w:b/>
          <w:bCs/>
        </w:rPr>
        <w:t xml:space="preserve"> 7</w:t>
      </w:r>
      <w:r w:rsidRPr="00F62AAC">
        <w:rPr>
          <w:rFonts w:asciiTheme="minorHAnsi" w:hAnsiTheme="minorHAnsi" w:cstheme="minorHAnsi"/>
          <w:b/>
          <w:bCs/>
        </w:rPr>
        <w:t>]</w:t>
      </w:r>
      <w:r w:rsidRPr="00F62AAC">
        <w:rPr>
          <w:rFonts w:asciiTheme="minorHAnsi" w:hAnsiTheme="minorHAnsi" w:cstheme="minorHAnsi"/>
        </w:rPr>
        <w:t xml:space="preserve"> </w:t>
      </w:r>
      <w:r w:rsidRPr="00F62AAC">
        <w:rPr>
          <w:rFonts w:asciiTheme="minorHAnsi" w:hAnsiTheme="minorHAnsi" w:cstheme="minorHAnsi"/>
          <w:b/>
          <w:bCs/>
        </w:rPr>
        <w:t xml:space="preserve">[and </w:t>
      </w:r>
      <w:r w:rsidR="00EA49C9" w:rsidRPr="00F62AAC">
        <w:rPr>
          <w:rFonts w:asciiTheme="minorHAnsi" w:hAnsiTheme="minorHAnsi" w:cstheme="minorHAnsi"/>
          <w:b/>
          <w:bCs/>
        </w:rPr>
        <w:t>[</w:t>
      </w:r>
      <w:r w:rsidRPr="00F62AAC">
        <w:rPr>
          <w:rFonts w:asciiTheme="minorHAnsi" w:hAnsiTheme="minorHAnsi" w:cstheme="minorHAnsi"/>
          <w:b/>
          <w:bCs/>
        </w:rPr>
        <w:t>xx</w:t>
      </w:r>
      <w:r w:rsidR="00EA49C9" w:rsidRPr="00F62AAC">
        <w:rPr>
          <w:rFonts w:asciiTheme="minorHAnsi" w:hAnsiTheme="minorHAnsi" w:cstheme="minorHAnsi"/>
          <w:b/>
          <w:bCs/>
        </w:rPr>
        <w:t>]</w:t>
      </w:r>
      <w:r w:rsidRPr="00F62AAC">
        <w:rPr>
          <w:rFonts w:asciiTheme="minorHAnsi" w:hAnsiTheme="minorHAnsi" w:cstheme="minorHAnsi"/>
          <w:b/>
          <w:bCs/>
        </w:rPr>
        <w:t xml:space="preserve"> </w:t>
      </w:r>
      <w:r w:rsidR="00F672DA" w:rsidRPr="00F62AAC">
        <w:rPr>
          <w:rFonts w:asciiTheme="minorHAnsi" w:hAnsiTheme="minorHAnsi" w:cstheme="minorHAnsi"/>
          <w:b/>
          <w:bCs/>
        </w:rPr>
        <w:t>for external applicants</w:t>
      </w:r>
      <w:r w:rsidR="000D6280" w:rsidRPr="00F62AAC">
        <w:rPr>
          <w:rFonts w:asciiTheme="minorHAnsi" w:hAnsiTheme="minorHAnsi" w:cstheme="minorHAnsi"/>
          <w:b/>
          <w:bCs/>
        </w:rPr>
        <w:t xml:space="preserve"> </w:t>
      </w:r>
      <w:r w:rsidRPr="00F62AAC">
        <w:rPr>
          <w:rFonts w:asciiTheme="minorHAnsi" w:hAnsiTheme="minorHAnsi" w:cstheme="minorHAnsi"/>
          <w:b/>
          <w:bCs/>
        </w:rPr>
        <w:t xml:space="preserve">to </w:t>
      </w:r>
      <w:r w:rsidR="006F3644" w:rsidRPr="00F62AAC">
        <w:rPr>
          <w:rFonts w:asciiTheme="minorHAnsi" w:hAnsiTheme="minorHAnsi" w:cstheme="minorHAnsi"/>
          <w:b/>
          <w:bCs/>
        </w:rPr>
        <w:t>year 12</w:t>
      </w:r>
      <w:r w:rsidRPr="00F62AAC">
        <w:rPr>
          <w:rFonts w:asciiTheme="minorHAnsi" w:hAnsiTheme="minorHAnsi" w:cstheme="minorHAnsi"/>
          <w:b/>
          <w:bCs/>
        </w:rPr>
        <w:t xml:space="preserve">] </w:t>
      </w:r>
      <w:r w:rsidRPr="00F62AAC">
        <w:rPr>
          <w:rFonts w:asciiTheme="minorHAnsi" w:hAnsiTheme="minorHAnsi" w:cstheme="minorHAnsi"/>
        </w:rPr>
        <w:t xml:space="preserve">in the school year which begins in </w:t>
      </w:r>
      <w:proofErr w:type="gramStart"/>
      <w:r w:rsidRPr="00F62AAC">
        <w:rPr>
          <w:rFonts w:asciiTheme="minorHAnsi" w:hAnsiTheme="minorHAnsi" w:cstheme="minorHAnsi"/>
        </w:rPr>
        <w:t>September,</w:t>
      </w:r>
      <w:proofErr w:type="gramEnd"/>
      <w:r w:rsidRPr="00F62AAC">
        <w:rPr>
          <w:rFonts w:asciiTheme="minorHAnsi" w:hAnsiTheme="minorHAnsi" w:cstheme="minorHAnsi"/>
        </w:rPr>
        <w:t xml:space="preserve"> 20</w:t>
      </w:r>
      <w:r w:rsidRPr="00F62AAC">
        <w:rPr>
          <w:rFonts w:asciiTheme="minorHAnsi" w:hAnsiTheme="minorHAnsi" w:cstheme="minorHAnsi"/>
          <w:b/>
          <w:bCs/>
        </w:rPr>
        <w:t>[xx]</w:t>
      </w:r>
      <w:r w:rsidR="00B92968" w:rsidRPr="00F62AAC">
        <w:rPr>
          <w:rFonts w:asciiTheme="minorHAnsi" w:hAnsiTheme="minorHAnsi" w:cstheme="minorHAnsi"/>
          <w:b/>
          <w:bCs/>
        </w:rPr>
        <w:t>.</w:t>
      </w:r>
    </w:p>
    <w:p w14:paraId="784B38F2" w14:textId="77777777" w:rsidR="005B1E06" w:rsidRPr="00F62AAC" w:rsidRDefault="005B1E06" w:rsidP="005B1E06">
      <w:pPr>
        <w:spacing w:after="120"/>
        <w:jc w:val="both"/>
        <w:rPr>
          <w:rFonts w:asciiTheme="minorHAnsi" w:hAnsiTheme="minorHAnsi" w:cstheme="minorHAnsi"/>
        </w:rPr>
      </w:pPr>
      <w:r w:rsidRPr="00F62AAC">
        <w:rPr>
          <w:rFonts w:asciiTheme="minorHAnsi" w:hAnsiTheme="minorHAnsi" w:cstheme="minorHAnsi"/>
        </w:rPr>
        <w:t xml:space="preserve">The </w:t>
      </w:r>
      <w:r w:rsidR="00B01CE5" w:rsidRPr="00F62AAC">
        <w:rPr>
          <w:rFonts w:asciiTheme="minorHAnsi" w:hAnsiTheme="minorHAnsi" w:cstheme="minorHAnsi"/>
        </w:rPr>
        <w:t>admission authority</w:t>
      </w:r>
      <w:r w:rsidRPr="00F62AAC">
        <w:rPr>
          <w:rFonts w:asciiTheme="minorHAnsi" w:hAnsiTheme="minorHAnsi" w:cstheme="minorHAnsi"/>
        </w:rPr>
        <w:t xml:space="preserve"> will, where logistically possible, admit twins and all siblings from multiple births where one of the children is the last child ranked within the school’s PAN.</w:t>
      </w:r>
    </w:p>
    <w:p w14:paraId="6A018EC8" w14:textId="77777777" w:rsidR="00FF6B54" w:rsidRPr="00F62AAC" w:rsidRDefault="00FF6B54" w:rsidP="00FF6B54">
      <w:pPr>
        <w:spacing w:after="120"/>
        <w:jc w:val="both"/>
        <w:rPr>
          <w:rFonts w:asciiTheme="minorHAnsi" w:hAnsiTheme="minorHAnsi" w:cstheme="minorHAnsi"/>
        </w:rPr>
      </w:pPr>
      <w:r w:rsidRPr="00F62AAC">
        <w:rPr>
          <w:rFonts w:asciiTheme="minorHAnsi" w:hAnsiTheme="minorHAnsi" w:cstheme="minorHAnsi"/>
        </w:rPr>
        <w:t>[</w:t>
      </w:r>
      <w:r w:rsidRPr="00F62AAC">
        <w:rPr>
          <w:rFonts w:asciiTheme="minorHAnsi" w:hAnsiTheme="minorHAnsi" w:cstheme="minorHAnsi"/>
          <w:b/>
          <w:bCs/>
        </w:rPr>
        <w:t xml:space="preserve">Admission to the </w:t>
      </w:r>
      <w:proofErr w:type="gramStart"/>
      <w:r w:rsidRPr="00F62AAC">
        <w:rPr>
          <w:rFonts w:asciiTheme="minorHAnsi" w:hAnsiTheme="minorHAnsi" w:cstheme="minorHAnsi"/>
          <w:b/>
          <w:bCs/>
        </w:rPr>
        <w:t>Sixth-Form</w:t>
      </w:r>
      <w:proofErr w:type="gramEnd"/>
      <w:r w:rsidR="00425746" w:rsidRPr="00F62AAC">
        <w:rPr>
          <w:rStyle w:val="FootnoteReference"/>
          <w:rFonts w:asciiTheme="minorHAnsi" w:hAnsiTheme="minorHAnsi" w:cstheme="minorHAnsi"/>
          <w:b/>
          <w:bCs/>
        </w:rPr>
        <w:footnoteReference w:id="22"/>
      </w:r>
    </w:p>
    <w:p w14:paraId="3CAB57D6" w14:textId="77777777" w:rsidR="006F3644" w:rsidRPr="00F62AAC" w:rsidRDefault="006F3644" w:rsidP="00FF6B54">
      <w:pPr>
        <w:spacing w:after="120"/>
        <w:jc w:val="both"/>
        <w:rPr>
          <w:rFonts w:asciiTheme="minorHAnsi" w:hAnsiTheme="minorHAnsi" w:cstheme="minorHAnsi"/>
        </w:rPr>
      </w:pPr>
      <w:r w:rsidRPr="00F62AAC">
        <w:rPr>
          <w:rFonts w:asciiTheme="minorHAnsi" w:hAnsiTheme="minorHAnsi" w:cstheme="minorHAnsi"/>
        </w:rPr>
        <w:t>The school operates a sixth</w:t>
      </w:r>
      <w:r w:rsidR="00FA46AF" w:rsidRPr="00F62AAC">
        <w:rPr>
          <w:rFonts w:asciiTheme="minorHAnsi" w:hAnsiTheme="minorHAnsi" w:cstheme="minorHAnsi"/>
        </w:rPr>
        <w:t xml:space="preserve"> for</w:t>
      </w:r>
      <w:r w:rsidRPr="00F62AAC">
        <w:rPr>
          <w:rFonts w:asciiTheme="minorHAnsi" w:hAnsiTheme="minorHAnsi" w:cstheme="minorHAnsi"/>
        </w:rPr>
        <w:t>m for a total of [xx] pupils. [</w:t>
      </w:r>
      <w:proofErr w:type="spellStart"/>
      <w:r w:rsidR="00AA1B78" w:rsidRPr="00F62AAC">
        <w:rPr>
          <w:rFonts w:asciiTheme="minorHAnsi" w:hAnsiTheme="minorHAnsi" w:cstheme="minorHAnsi"/>
        </w:rPr>
        <w:t>yy</w:t>
      </w:r>
      <w:proofErr w:type="spellEnd"/>
      <w:r w:rsidRPr="00F62AAC">
        <w:rPr>
          <w:rFonts w:asciiTheme="minorHAnsi" w:hAnsiTheme="minorHAnsi" w:cstheme="minorHAnsi"/>
        </w:rPr>
        <w:t>] places overa</w:t>
      </w:r>
      <w:r w:rsidR="00AA1B78" w:rsidRPr="00F62AAC">
        <w:rPr>
          <w:rFonts w:asciiTheme="minorHAnsi" w:hAnsiTheme="minorHAnsi" w:cstheme="minorHAnsi"/>
        </w:rPr>
        <w:t>ll will be available in year 12</w:t>
      </w:r>
      <w:r w:rsidRPr="00F62AAC">
        <w:rPr>
          <w:rFonts w:asciiTheme="minorHAnsi" w:hAnsiTheme="minorHAnsi" w:cstheme="minorHAnsi"/>
        </w:rPr>
        <w:t xml:space="preserve">. </w:t>
      </w:r>
      <w:r w:rsidR="00AA1B78" w:rsidRPr="00F62AAC">
        <w:rPr>
          <w:rFonts w:asciiTheme="minorHAnsi" w:hAnsiTheme="minorHAnsi" w:cstheme="minorHAnsi"/>
        </w:rPr>
        <w:t>While the admission number is [</w:t>
      </w:r>
      <w:proofErr w:type="spellStart"/>
      <w:r w:rsidR="00AA1B78" w:rsidRPr="00F62AAC">
        <w:rPr>
          <w:rFonts w:asciiTheme="minorHAnsi" w:hAnsiTheme="minorHAnsi" w:cstheme="minorHAnsi"/>
        </w:rPr>
        <w:t>zz</w:t>
      </w:r>
      <w:proofErr w:type="spellEnd"/>
      <w:r w:rsidR="00AA1B78" w:rsidRPr="00F62AAC">
        <w:rPr>
          <w:rFonts w:asciiTheme="minorHAnsi" w:hAnsiTheme="minorHAnsi" w:cstheme="minorHAnsi"/>
        </w:rPr>
        <w:t>], if fewer than [</w:t>
      </w:r>
      <w:proofErr w:type="spellStart"/>
      <w:r w:rsidR="00AA1B78" w:rsidRPr="00F62AAC">
        <w:rPr>
          <w:rFonts w:asciiTheme="minorHAnsi" w:hAnsiTheme="minorHAnsi" w:cstheme="minorHAnsi"/>
        </w:rPr>
        <w:t>yy-zz</w:t>
      </w:r>
      <w:proofErr w:type="spellEnd"/>
      <w:r w:rsidRPr="00F62AAC">
        <w:rPr>
          <w:rFonts w:asciiTheme="minorHAnsi" w:hAnsiTheme="minorHAnsi" w:cstheme="minorHAnsi"/>
        </w:rPr>
        <w:t>] of the school’s existing pupils transfer into year</w:t>
      </w:r>
      <w:r w:rsidR="00FA46AF" w:rsidRPr="00F62AAC">
        <w:rPr>
          <w:rFonts w:asciiTheme="minorHAnsi" w:hAnsiTheme="minorHAnsi" w:cstheme="minorHAnsi"/>
        </w:rPr>
        <w:t xml:space="preserve"> 12, additional external pupil</w:t>
      </w:r>
      <w:r w:rsidRPr="00F62AAC">
        <w:rPr>
          <w:rFonts w:asciiTheme="minorHAnsi" w:hAnsiTheme="minorHAnsi" w:cstheme="minorHAnsi"/>
        </w:rPr>
        <w:t>s</w:t>
      </w:r>
      <w:r w:rsidR="00823485" w:rsidRPr="00F62AAC">
        <w:rPr>
          <w:rFonts w:asciiTheme="minorHAnsi" w:hAnsiTheme="minorHAnsi" w:cstheme="minorHAnsi"/>
        </w:rPr>
        <w:t xml:space="preserve"> will be admitted until year 12</w:t>
      </w:r>
      <w:r w:rsidR="00AA1B78" w:rsidRPr="00F62AAC">
        <w:rPr>
          <w:rFonts w:asciiTheme="minorHAnsi" w:hAnsiTheme="minorHAnsi" w:cstheme="minorHAnsi"/>
        </w:rPr>
        <w:t xml:space="preserve"> meet</w:t>
      </w:r>
      <w:r w:rsidR="00823485" w:rsidRPr="00F62AAC">
        <w:rPr>
          <w:rFonts w:asciiTheme="minorHAnsi" w:hAnsiTheme="minorHAnsi" w:cstheme="minorHAnsi"/>
        </w:rPr>
        <w:t>s</w:t>
      </w:r>
      <w:r w:rsidR="00AA1B78" w:rsidRPr="00F62AAC">
        <w:rPr>
          <w:rFonts w:asciiTheme="minorHAnsi" w:hAnsiTheme="minorHAnsi" w:cstheme="minorHAnsi"/>
        </w:rPr>
        <w:t xml:space="preserve"> its capacity of [</w:t>
      </w:r>
      <w:proofErr w:type="spellStart"/>
      <w:r w:rsidR="00AA1B78" w:rsidRPr="00F62AAC">
        <w:rPr>
          <w:rFonts w:asciiTheme="minorHAnsi" w:hAnsiTheme="minorHAnsi" w:cstheme="minorHAnsi"/>
        </w:rPr>
        <w:t>yy</w:t>
      </w:r>
      <w:proofErr w:type="spellEnd"/>
      <w:r w:rsidRPr="00F62AAC">
        <w:rPr>
          <w:rFonts w:asciiTheme="minorHAnsi" w:hAnsiTheme="minorHAnsi" w:cstheme="minorHAnsi"/>
        </w:rPr>
        <w:t>].</w:t>
      </w:r>
    </w:p>
    <w:p w14:paraId="28934154" w14:textId="77777777" w:rsidR="006F3644" w:rsidRPr="00F62AAC" w:rsidRDefault="006F3644" w:rsidP="00FF6B54">
      <w:pPr>
        <w:spacing w:after="120"/>
        <w:jc w:val="both"/>
        <w:rPr>
          <w:rFonts w:asciiTheme="minorHAnsi" w:hAnsiTheme="minorHAnsi" w:cstheme="minorHAnsi"/>
        </w:rPr>
      </w:pPr>
      <w:r w:rsidRPr="00F62AAC">
        <w:rPr>
          <w:rFonts w:asciiTheme="minorHAnsi" w:hAnsiTheme="minorHAnsi" w:cstheme="minorHAnsi"/>
        </w:rPr>
        <w:t xml:space="preserve">Both internal and external pupils wishing to enter the sixth form will be expected to have met the same minimum academic entry requirements for the sixth form. These are [that pupils will have achieved at least 5 </w:t>
      </w:r>
      <w:r w:rsidR="001C38DC" w:rsidRPr="00F62AAC">
        <w:rPr>
          <w:rFonts w:asciiTheme="minorHAnsi" w:hAnsiTheme="minorHAnsi" w:cstheme="minorHAnsi"/>
        </w:rPr>
        <w:t>9</w:t>
      </w:r>
      <w:r w:rsidRPr="00F62AAC">
        <w:rPr>
          <w:rFonts w:asciiTheme="minorHAnsi" w:hAnsiTheme="minorHAnsi" w:cstheme="minorHAnsi"/>
        </w:rPr>
        <w:t>*-</w:t>
      </w:r>
      <w:r w:rsidR="001C38DC" w:rsidRPr="00F62AAC">
        <w:rPr>
          <w:rFonts w:asciiTheme="minorHAnsi" w:hAnsiTheme="minorHAnsi" w:cstheme="minorHAnsi"/>
        </w:rPr>
        <w:t>5</w:t>
      </w:r>
      <w:r w:rsidRPr="00F62AAC">
        <w:rPr>
          <w:rFonts w:asciiTheme="minorHAnsi" w:hAnsiTheme="minorHAnsi" w:cstheme="minorHAnsi"/>
        </w:rPr>
        <w:t xml:space="preserve"> GCSEs.]</w:t>
      </w:r>
      <w:r w:rsidR="00425746" w:rsidRPr="00F62AAC">
        <w:rPr>
          <w:rStyle w:val="FootnoteReference"/>
          <w:rFonts w:asciiTheme="minorHAnsi" w:hAnsiTheme="minorHAnsi" w:cstheme="minorHAnsi"/>
        </w:rPr>
        <w:footnoteReference w:id="23"/>
      </w:r>
    </w:p>
    <w:p w14:paraId="78BCAD1D" w14:textId="77777777" w:rsidR="00A45D64" w:rsidRPr="00F62AAC" w:rsidRDefault="006F3644" w:rsidP="00FF6B54">
      <w:pPr>
        <w:spacing w:after="120"/>
        <w:jc w:val="both"/>
        <w:rPr>
          <w:rFonts w:asciiTheme="minorHAnsi" w:hAnsiTheme="minorHAnsi" w:cstheme="minorHAnsi"/>
        </w:rPr>
      </w:pPr>
      <w:r w:rsidRPr="00F62AAC">
        <w:rPr>
          <w:rFonts w:asciiTheme="minorHAnsi" w:hAnsiTheme="minorHAnsi" w:cstheme="minorHAnsi"/>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B92968" w:rsidRPr="00F62AAC">
        <w:rPr>
          <w:rFonts w:asciiTheme="minorHAnsi" w:hAnsiTheme="minorHAnsi" w:cstheme="minorHAnsi"/>
        </w:rPr>
        <w:t>requirements,</w:t>
      </w:r>
      <w:r w:rsidRPr="00F62AAC">
        <w:rPr>
          <w:rFonts w:asciiTheme="minorHAnsi" w:hAnsiTheme="minorHAnsi" w:cstheme="minorHAnsi"/>
        </w:rPr>
        <w:t xml:space="preserve"> they will be given the option of pursuing </w:t>
      </w:r>
      <w:r w:rsidR="00A45D64" w:rsidRPr="00F62AAC">
        <w:rPr>
          <w:rFonts w:asciiTheme="minorHAnsi" w:hAnsiTheme="minorHAnsi" w:cstheme="minorHAnsi"/>
        </w:rPr>
        <w:t xml:space="preserve">any alternative </w:t>
      </w:r>
      <w:r w:rsidR="00A45D64" w:rsidRPr="00F62AAC">
        <w:rPr>
          <w:rFonts w:asciiTheme="minorHAnsi" w:hAnsiTheme="minorHAnsi" w:cstheme="minorHAnsi"/>
        </w:rPr>
        <w:lastRenderedPageBreak/>
        <w:t>courses for which they do meet the minimum academic requirements. Course requirements are published annually in the school’s prospectus and on its website.</w:t>
      </w:r>
    </w:p>
    <w:p w14:paraId="4BEB7D08" w14:textId="77777777" w:rsidR="00A45D64" w:rsidRPr="00F62AAC" w:rsidRDefault="00A45D64" w:rsidP="00FF6B54">
      <w:pPr>
        <w:spacing w:after="120"/>
        <w:jc w:val="both"/>
        <w:rPr>
          <w:rFonts w:asciiTheme="minorHAnsi" w:hAnsiTheme="minorHAnsi" w:cstheme="minorHAnsi"/>
        </w:rPr>
      </w:pPr>
      <w:r w:rsidRPr="00F62AAC">
        <w:rPr>
          <w:rFonts w:asciiTheme="minorHAnsi" w:hAnsiTheme="minorHAnsi" w:cstheme="minorHAnsi"/>
        </w:rPr>
        <w:t xml:space="preserve">When year 12 is </w:t>
      </w:r>
      <w:proofErr w:type="gramStart"/>
      <w:r w:rsidRPr="00F62AAC">
        <w:rPr>
          <w:rFonts w:asciiTheme="minorHAnsi" w:hAnsiTheme="minorHAnsi" w:cstheme="minorHAnsi"/>
        </w:rPr>
        <w:t>undersubscribed</w:t>
      </w:r>
      <w:proofErr w:type="gramEnd"/>
      <w:r w:rsidRPr="00F62AAC">
        <w:rPr>
          <w:rFonts w:asciiTheme="minorHAnsi" w:hAnsiTheme="minorHAnsi" w:cstheme="minorHAnsi"/>
        </w:rPr>
        <w:t xml:space="preserve"> all applicants meeting the minimum academic entr</w:t>
      </w:r>
      <w:r w:rsidR="001C6DA9" w:rsidRPr="00F62AAC">
        <w:rPr>
          <w:rFonts w:asciiTheme="minorHAnsi" w:hAnsiTheme="minorHAnsi" w:cstheme="minorHAnsi"/>
        </w:rPr>
        <w:t xml:space="preserve">y requirements will be admitted or </w:t>
      </w:r>
      <w:r w:rsidRPr="00F62AAC">
        <w:rPr>
          <w:rFonts w:asciiTheme="minorHAnsi" w:hAnsiTheme="minorHAnsi" w:cstheme="minorHAnsi"/>
        </w:rPr>
        <w:t>permitted to progress.</w:t>
      </w:r>
    </w:p>
    <w:p w14:paraId="29A66035" w14:textId="77777777" w:rsidR="00A45D64" w:rsidRPr="00F62AAC" w:rsidRDefault="00A45D64" w:rsidP="00FF6B54">
      <w:pPr>
        <w:spacing w:after="120"/>
        <w:jc w:val="both"/>
        <w:rPr>
          <w:rFonts w:asciiTheme="minorHAnsi" w:hAnsiTheme="minorHAnsi" w:cstheme="minorHAnsi"/>
        </w:rPr>
      </w:pPr>
      <w:r w:rsidRPr="00F62AAC">
        <w:rPr>
          <w:rFonts w:asciiTheme="minorHAnsi" w:hAnsiTheme="minorHAnsi" w:cstheme="minorHAnsi"/>
        </w:rPr>
        <w:t>When there are more external applicants that satisfy any academic entry requirements</w:t>
      </w:r>
      <w:r w:rsidR="007132A3" w:rsidRPr="00F62AAC">
        <w:rPr>
          <w:rFonts w:asciiTheme="minorHAnsi" w:hAnsiTheme="minorHAnsi" w:cstheme="minorHAnsi"/>
        </w:rPr>
        <w:t>,</w:t>
      </w:r>
      <w:r w:rsidRPr="00F62AAC">
        <w:rPr>
          <w:rFonts w:asciiTheme="minorHAnsi" w:hAnsiTheme="minorHAnsi" w:cstheme="minorHAnsi"/>
        </w:rPr>
        <w:t xml:space="preserve"> priority will be given in accordance with the oversubscription criteria set out below.</w:t>
      </w:r>
    </w:p>
    <w:p w14:paraId="3FF76F36" w14:textId="77777777" w:rsidR="00FF6B54" w:rsidRPr="00F62AAC" w:rsidRDefault="00A45D64" w:rsidP="00FF6B54">
      <w:pPr>
        <w:spacing w:after="120"/>
        <w:jc w:val="both"/>
        <w:rPr>
          <w:rFonts w:asciiTheme="minorHAnsi" w:hAnsiTheme="minorHAnsi" w:cstheme="minorHAnsi"/>
        </w:rPr>
      </w:pPr>
      <w:r w:rsidRPr="00F62AAC">
        <w:rPr>
          <w:rFonts w:asciiTheme="minorHAnsi" w:hAnsiTheme="minorHAnsi" w:cstheme="minorHAnsi"/>
        </w:rPr>
        <w:t>Where there is a space in year 13 i.e</w:t>
      </w:r>
      <w:r w:rsidR="001C6DA9" w:rsidRPr="00F62AAC">
        <w:rPr>
          <w:rFonts w:asciiTheme="minorHAnsi" w:hAnsiTheme="minorHAnsi" w:cstheme="minorHAnsi"/>
        </w:rPr>
        <w:t>. where there are fewer than [</w:t>
      </w:r>
      <w:proofErr w:type="spellStart"/>
      <w:r w:rsidR="001C6DA9" w:rsidRPr="00F62AAC">
        <w:rPr>
          <w:rFonts w:asciiTheme="minorHAnsi" w:hAnsiTheme="minorHAnsi" w:cstheme="minorHAnsi"/>
        </w:rPr>
        <w:t>yy</w:t>
      </w:r>
      <w:proofErr w:type="spellEnd"/>
      <w:r w:rsidRPr="00F62AAC">
        <w:rPr>
          <w:rFonts w:asciiTheme="minorHAnsi" w:hAnsiTheme="minorHAnsi" w:cstheme="minorHAnsi"/>
        </w:rPr>
        <w:t xml:space="preserve">] pupils in the year group, the school will admit additional pupils up to this number using the oversubscription criteria </w:t>
      </w:r>
      <w:r w:rsidR="00FA46AF" w:rsidRPr="00F62AAC">
        <w:rPr>
          <w:rFonts w:asciiTheme="minorHAnsi" w:hAnsiTheme="minorHAnsi" w:cstheme="minorHAnsi"/>
        </w:rPr>
        <w:t xml:space="preserve">set out </w:t>
      </w:r>
      <w:r w:rsidRPr="00F62AAC">
        <w:rPr>
          <w:rFonts w:asciiTheme="minorHAnsi" w:hAnsiTheme="minorHAnsi" w:cstheme="minorHAnsi"/>
        </w:rPr>
        <w:t>below.</w:t>
      </w:r>
      <w:r w:rsidR="00FF6B54" w:rsidRPr="00F62AAC">
        <w:rPr>
          <w:rFonts w:asciiTheme="minorHAnsi" w:hAnsiTheme="minorHAnsi" w:cstheme="minorHAnsi"/>
        </w:rPr>
        <w:t>]</w:t>
      </w:r>
    </w:p>
    <w:p w14:paraId="2D543CF0" w14:textId="77777777" w:rsidR="00FF6B54" w:rsidRPr="00F62AAC" w:rsidRDefault="00FF6B54" w:rsidP="00FF6B54">
      <w:pPr>
        <w:pStyle w:val="Heading4"/>
        <w:spacing w:after="120"/>
        <w:rPr>
          <w:rFonts w:asciiTheme="minorHAnsi" w:hAnsiTheme="minorHAnsi" w:cstheme="minorHAnsi"/>
        </w:rPr>
      </w:pPr>
      <w:r w:rsidRPr="00F62AAC">
        <w:rPr>
          <w:rFonts w:asciiTheme="minorHAnsi" w:hAnsiTheme="minorHAnsi" w:cstheme="minorHAnsi"/>
        </w:rPr>
        <w:t xml:space="preserve">Pupils with </w:t>
      </w:r>
      <w:r w:rsidR="00C9663A" w:rsidRPr="00F62AAC">
        <w:rPr>
          <w:rFonts w:asciiTheme="minorHAnsi" w:hAnsiTheme="minorHAnsi" w:cstheme="minorHAnsi"/>
        </w:rPr>
        <w:t>an Education, Health and Care Plan</w:t>
      </w:r>
      <w:r w:rsidR="003B54BB" w:rsidRPr="00F62AAC">
        <w:rPr>
          <w:rFonts w:asciiTheme="minorHAnsi" w:hAnsiTheme="minorHAnsi" w:cstheme="minorHAnsi"/>
        </w:rPr>
        <w:t xml:space="preserve"> </w:t>
      </w:r>
      <w:r w:rsidR="008E2FE3" w:rsidRPr="00F62AAC">
        <w:rPr>
          <w:rFonts w:asciiTheme="minorHAnsi" w:hAnsiTheme="minorHAnsi" w:cstheme="minorHAnsi"/>
        </w:rPr>
        <w:t>(see note 1)</w:t>
      </w:r>
    </w:p>
    <w:p w14:paraId="612AC4CA" w14:textId="77777777" w:rsidR="00FF6B54" w:rsidRPr="00F62AAC" w:rsidRDefault="00FF6B54" w:rsidP="00FF6B54">
      <w:pPr>
        <w:spacing w:after="120"/>
        <w:jc w:val="both"/>
        <w:rPr>
          <w:rFonts w:asciiTheme="minorHAnsi" w:hAnsiTheme="minorHAnsi" w:cstheme="minorHAnsi"/>
        </w:rPr>
      </w:pPr>
      <w:r w:rsidRPr="00F62AAC">
        <w:rPr>
          <w:rFonts w:asciiTheme="minorHAnsi" w:hAnsiTheme="minorHAnsi" w:cstheme="minorHAnsi"/>
        </w:rPr>
        <w:t xml:space="preserve">The admission of pupils with an Education, Health and Care Plan is dealt with by </w:t>
      </w:r>
      <w:proofErr w:type="gramStart"/>
      <w:r w:rsidRPr="00F62AAC">
        <w:rPr>
          <w:rFonts w:asciiTheme="minorHAnsi" w:hAnsiTheme="minorHAnsi" w:cstheme="minorHAnsi"/>
        </w:rPr>
        <w:t>a completely separate</w:t>
      </w:r>
      <w:proofErr w:type="gramEnd"/>
      <w:r w:rsidRPr="00F62AAC">
        <w:rPr>
          <w:rFonts w:asciiTheme="minorHAnsi" w:hAnsiTheme="minorHAnsi" w:cstheme="minorHAnsi"/>
        </w:rPr>
        <w:t xml:space="preserve"> procedure.  Children with a</w:t>
      </w:r>
      <w:r w:rsidR="003B54BB" w:rsidRPr="00F62AAC">
        <w:rPr>
          <w:rFonts w:asciiTheme="minorHAnsi" w:hAnsiTheme="minorHAnsi" w:cstheme="minorHAnsi"/>
        </w:rPr>
        <w:t>n</w:t>
      </w:r>
      <w:r w:rsidRPr="00F62AAC">
        <w:rPr>
          <w:rFonts w:asciiTheme="minorHAnsi" w:hAnsiTheme="minorHAnsi" w:cstheme="minorHAnsi"/>
        </w:rPr>
        <w:t xml:space="preserve"> Education, Health and Care Plan that names the school must be admitted. Where this takes place before the allocation of places under these arrangements this will reduce the number of places available to other children.</w:t>
      </w:r>
    </w:p>
    <w:p w14:paraId="3CE1D779" w14:textId="77777777" w:rsidR="00E85267" w:rsidRPr="00F62AAC" w:rsidRDefault="00E85267" w:rsidP="00E85267">
      <w:pPr>
        <w:pStyle w:val="Heading4"/>
        <w:spacing w:after="120"/>
        <w:rPr>
          <w:rFonts w:asciiTheme="minorHAnsi" w:hAnsiTheme="minorHAnsi" w:cstheme="minorHAnsi"/>
        </w:rPr>
      </w:pPr>
      <w:r w:rsidRPr="00F62AAC">
        <w:rPr>
          <w:rFonts w:asciiTheme="minorHAnsi" w:hAnsiTheme="minorHAnsi" w:cstheme="minorHAnsi"/>
        </w:rPr>
        <w:t>Oversubscription Criteria</w:t>
      </w:r>
    </w:p>
    <w:p w14:paraId="237B170D" w14:textId="77777777" w:rsidR="00E85267" w:rsidRPr="00F62AAC" w:rsidRDefault="00A35BD9" w:rsidP="00E85267">
      <w:pPr>
        <w:spacing w:after="120"/>
        <w:jc w:val="both"/>
        <w:rPr>
          <w:rFonts w:asciiTheme="minorHAnsi" w:hAnsiTheme="minorHAnsi" w:cstheme="minorHAnsi"/>
          <w:bCs/>
          <w:i/>
          <w:iCs/>
        </w:rPr>
      </w:pPr>
      <w:r w:rsidRPr="00F62AAC">
        <w:rPr>
          <w:rFonts w:asciiTheme="minorHAnsi" w:hAnsiTheme="minorHAnsi" w:cstheme="minorHAnsi"/>
          <w:bCs/>
          <w:i/>
          <w:iCs/>
        </w:rPr>
        <w:t>W</w:t>
      </w:r>
      <w:r w:rsidR="00E85267" w:rsidRPr="00F62AAC">
        <w:rPr>
          <w:rFonts w:asciiTheme="minorHAnsi" w:hAnsiTheme="minorHAnsi" w:cstheme="minorHAnsi"/>
          <w:bCs/>
          <w:i/>
          <w:iCs/>
        </w:rPr>
        <w:t>here there are more applications for places than the number of places available, places will be offered according to the following order of priority:</w:t>
      </w:r>
    </w:p>
    <w:p w14:paraId="0E24426B"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Catholic looked after and previously looked after children. (see notes 2&amp;3)</w:t>
      </w:r>
    </w:p>
    <w:p w14:paraId="7A14409A"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 xml:space="preserve">Catholic children who are resident in the deanery of </w:t>
      </w:r>
      <w:r w:rsidRPr="00F62AAC">
        <w:rPr>
          <w:rFonts w:asciiTheme="minorHAnsi" w:hAnsiTheme="minorHAnsi" w:cstheme="minorHAnsi"/>
          <w:b/>
          <w:bCs/>
        </w:rPr>
        <w:t>[name]</w:t>
      </w:r>
      <w:r w:rsidRPr="00F62AAC">
        <w:rPr>
          <w:rFonts w:asciiTheme="minorHAnsi" w:hAnsiTheme="minorHAnsi" w:cstheme="minorHAnsi"/>
        </w:rPr>
        <w:t xml:space="preserve"> and for whom </w:t>
      </w:r>
      <w:r w:rsidRPr="00F62AAC">
        <w:rPr>
          <w:rFonts w:asciiTheme="minorHAnsi" w:hAnsiTheme="minorHAnsi" w:cstheme="minorHAnsi"/>
          <w:b/>
        </w:rPr>
        <w:t>[Insert name of school]</w:t>
      </w:r>
      <w:r w:rsidRPr="00F62AAC">
        <w:rPr>
          <w:rFonts w:asciiTheme="minorHAnsi" w:hAnsiTheme="minorHAnsi" w:cstheme="minorHAnsi"/>
        </w:rPr>
        <w:t xml:space="preserve"> is the nearest Catholic school. (see notes 3&amp;11)</w:t>
      </w:r>
    </w:p>
    <w:p w14:paraId="7603976A"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Other Catholic children. (see note 3)</w:t>
      </w:r>
    </w:p>
    <w:p w14:paraId="713E805E"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Other looked after and previously looked after children. (see note 2)</w:t>
      </w:r>
    </w:p>
    <w:p w14:paraId="14FC2F58"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Catechumens and members of an Eastern Christian Church. (see notes 4&amp;5)</w:t>
      </w:r>
    </w:p>
    <w:p w14:paraId="1C2CB797"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 xml:space="preserve">Children of other Christian denominations whose </w:t>
      </w:r>
      <w:r w:rsidR="001C6DA9" w:rsidRPr="00F62AAC">
        <w:rPr>
          <w:rFonts w:asciiTheme="minorHAnsi" w:hAnsiTheme="minorHAnsi" w:cstheme="minorHAnsi"/>
        </w:rPr>
        <w:t>membership</w:t>
      </w:r>
      <w:r w:rsidRPr="00F62AAC">
        <w:rPr>
          <w:rFonts w:asciiTheme="minorHAnsi" w:hAnsiTheme="minorHAnsi" w:cstheme="minorHAnsi"/>
        </w:rPr>
        <w:t xml:space="preserve"> is evidenced by a minister of religion. (see note 6)</w:t>
      </w:r>
    </w:p>
    <w:p w14:paraId="606E779E"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Children o</w:t>
      </w:r>
      <w:r w:rsidR="001C6DA9" w:rsidRPr="00F62AAC">
        <w:rPr>
          <w:rFonts w:asciiTheme="minorHAnsi" w:hAnsiTheme="minorHAnsi" w:cstheme="minorHAnsi"/>
        </w:rPr>
        <w:t>f other faiths whose membership</w:t>
      </w:r>
      <w:r w:rsidRPr="00F62AAC">
        <w:rPr>
          <w:rFonts w:asciiTheme="minorHAnsi" w:hAnsiTheme="minorHAnsi" w:cstheme="minorHAnsi"/>
        </w:rPr>
        <w:t xml:space="preserve"> is evidenced by a religious leader. (see note 7)</w:t>
      </w:r>
    </w:p>
    <w:p w14:paraId="108A8B9B" w14:textId="77777777" w:rsidR="00E85267" w:rsidRPr="00F62AAC" w:rsidRDefault="00E85267" w:rsidP="00E85267">
      <w:pPr>
        <w:numPr>
          <w:ilvl w:val="0"/>
          <w:numId w:val="2"/>
        </w:numPr>
        <w:spacing w:after="120"/>
        <w:jc w:val="both"/>
        <w:rPr>
          <w:rFonts w:asciiTheme="minorHAnsi" w:hAnsiTheme="minorHAnsi" w:cstheme="minorHAnsi"/>
        </w:rPr>
      </w:pPr>
      <w:r w:rsidRPr="00F62AAC">
        <w:rPr>
          <w:rFonts w:asciiTheme="minorHAnsi" w:hAnsiTheme="minorHAnsi" w:cstheme="minorHAnsi"/>
        </w:rPr>
        <w:t>Any other children.</w:t>
      </w:r>
    </w:p>
    <w:p w14:paraId="59ECF847" w14:textId="77777777" w:rsidR="00E85267" w:rsidRPr="00F62AAC" w:rsidRDefault="00A35BD9" w:rsidP="00E85267">
      <w:pPr>
        <w:pStyle w:val="BodyText"/>
        <w:spacing w:after="120"/>
        <w:rPr>
          <w:rFonts w:asciiTheme="minorHAnsi" w:hAnsiTheme="minorHAnsi" w:cstheme="minorHAnsi"/>
          <w:b/>
          <w:i/>
          <w:iCs/>
        </w:rPr>
      </w:pPr>
      <w:r w:rsidRPr="00F62AAC">
        <w:rPr>
          <w:rFonts w:asciiTheme="minorHAnsi" w:hAnsiTheme="minorHAnsi" w:cstheme="minorHAnsi"/>
          <w:b/>
          <w:i/>
          <w:iCs/>
        </w:rPr>
        <w:t>Within each</w:t>
      </w:r>
      <w:r w:rsidR="00E85267" w:rsidRPr="00F62AAC">
        <w:rPr>
          <w:rFonts w:asciiTheme="minorHAnsi" w:hAnsiTheme="minorHAnsi" w:cstheme="minorHAnsi"/>
          <w:b/>
          <w:i/>
          <w:iCs/>
        </w:rPr>
        <w:t xml:space="preserve"> of the categories listed above</w:t>
      </w:r>
      <w:r w:rsidRPr="00F62AAC">
        <w:rPr>
          <w:rFonts w:asciiTheme="minorHAnsi" w:hAnsiTheme="minorHAnsi" w:cstheme="minorHAnsi"/>
          <w:b/>
          <w:i/>
          <w:iCs/>
        </w:rPr>
        <w:t>,</w:t>
      </w:r>
      <w:r w:rsidR="00E85267" w:rsidRPr="00F62AAC">
        <w:rPr>
          <w:rFonts w:asciiTheme="minorHAnsi" w:hAnsiTheme="minorHAnsi" w:cstheme="minorHAnsi"/>
          <w:b/>
          <w:i/>
          <w:iCs/>
        </w:rPr>
        <w:t xml:space="preserve"> the following provisions will be applied in the following order.</w:t>
      </w:r>
    </w:p>
    <w:p w14:paraId="176265A6" w14:textId="77777777" w:rsidR="00E85267" w:rsidRPr="00F62AAC" w:rsidRDefault="00E85267" w:rsidP="00E85267">
      <w:pPr>
        <w:pStyle w:val="BodyText"/>
        <w:numPr>
          <w:ilvl w:val="0"/>
          <w:numId w:val="7"/>
        </w:numPr>
        <w:spacing w:after="120"/>
        <w:rPr>
          <w:rFonts w:asciiTheme="minorHAnsi" w:hAnsiTheme="minorHAnsi" w:cstheme="minorHAnsi"/>
        </w:rPr>
      </w:pPr>
      <w:r w:rsidRPr="00F62AAC">
        <w:rPr>
          <w:rFonts w:asciiTheme="minorHAnsi" w:hAnsiTheme="minorHAnsi" w:cstheme="minorHAnsi"/>
        </w:rPr>
        <w:t>Where evidence is provided at the time of application of an exceptional social, medical or pastoral need of the child which can most appropriately be met at this school, the application will be placed at the top of the category in which the application is made. (see note 10)</w:t>
      </w:r>
    </w:p>
    <w:p w14:paraId="405DE2F9" w14:textId="77777777" w:rsidR="00E85267" w:rsidRPr="00F62AAC" w:rsidRDefault="45E86E6D" w:rsidP="00E85267">
      <w:pPr>
        <w:pStyle w:val="BodyText"/>
        <w:numPr>
          <w:ilvl w:val="0"/>
          <w:numId w:val="7"/>
        </w:numPr>
        <w:spacing w:after="120"/>
        <w:rPr>
          <w:rFonts w:asciiTheme="minorHAnsi" w:hAnsiTheme="minorHAnsi" w:cstheme="minorHAnsi"/>
        </w:rPr>
      </w:pPr>
      <w:r w:rsidRPr="00F62AAC">
        <w:rPr>
          <w:rFonts w:asciiTheme="minorHAnsi" w:hAnsiTheme="minorHAnsi" w:cstheme="minorHAnsi"/>
        </w:rPr>
        <w:t>The attendance of a brother or sister at the school at the time of enrolment will increase the priority of an application within each category</w:t>
      </w:r>
      <w:r w:rsidR="5214B03A" w:rsidRPr="00F62AAC">
        <w:rPr>
          <w:rFonts w:asciiTheme="minorHAnsi" w:hAnsiTheme="minorHAnsi" w:cstheme="minorHAnsi"/>
        </w:rPr>
        <w:t xml:space="preserve"> </w:t>
      </w:r>
      <w:r w:rsidR="34CB7F67" w:rsidRPr="00F62AAC">
        <w:rPr>
          <w:rFonts w:asciiTheme="minorHAnsi" w:hAnsiTheme="minorHAnsi" w:cstheme="minorHAnsi"/>
        </w:rPr>
        <w:t xml:space="preserve">so that the application will be placed at the top of the category in which the application is made after children in (i) above </w:t>
      </w:r>
      <w:r w:rsidR="5214B03A" w:rsidRPr="00F62AAC">
        <w:rPr>
          <w:rFonts w:asciiTheme="minorHAnsi" w:hAnsiTheme="minorHAnsi" w:cstheme="minorHAnsi"/>
        </w:rPr>
        <w:t>(see note 8)</w:t>
      </w:r>
      <w:r w:rsidRPr="00F62AAC">
        <w:rPr>
          <w:rFonts w:asciiTheme="minorHAnsi" w:hAnsiTheme="minorHAnsi" w:cstheme="minorHAnsi"/>
        </w:rPr>
        <w:t>.</w:t>
      </w:r>
    </w:p>
    <w:p w14:paraId="4C7F3561" w14:textId="1742FDAB" w:rsidR="3A5D40CD" w:rsidRPr="00F62AAC" w:rsidRDefault="3A5D40CD" w:rsidP="14F5B469">
      <w:pPr>
        <w:pStyle w:val="BodyText"/>
        <w:numPr>
          <w:ilvl w:val="0"/>
          <w:numId w:val="7"/>
        </w:numPr>
        <w:spacing w:after="120"/>
        <w:rPr>
          <w:rFonts w:asciiTheme="minorHAnsi" w:hAnsiTheme="minorHAnsi" w:cstheme="minorHAnsi"/>
        </w:rPr>
      </w:pPr>
      <w:r w:rsidRPr="00F62AAC">
        <w:rPr>
          <w:rStyle w:val="normaltextrun"/>
          <w:rFonts w:asciiTheme="minorHAnsi" w:eastAsia="Arial" w:hAnsiTheme="minorHAnsi" w:cstheme="minorHAnsi"/>
          <w:color w:val="000000" w:themeColor="text1"/>
        </w:rPr>
        <w:t>An application from a child(ren) of a member of staff who has been employed at the school for two or more consecutive years at the time of application will be placed at the top of the category in which the application is made after children in (i) and (ii) above (see note 9).</w:t>
      </w:r>
    </w:p>
    <w:p w14:paraId="4C8B1E6B" w14:textId="77777777" w:rsidR="00E85267" w:rsidRPr="00F62AAC" w:rsidRDefault="00E85267" w:rsidP="00E85267">
      <w:pPr>
        <w:spacing w:after="120"/>
        <w:jc w:val="both"/>
        <w:rPr>
          <w:rFonts w:asciiTheme="minorHAnsi" w:hAnsiTheme="minorHAnsi" w:cstheme="minorHAnsi"/>
          <w:b/>
        </w:rPr>
      </w:pPr>
      <w:r w:rsidRPr="00F62AAC">
        <w:rPr>
          <w:rFonts w:asciiTheme="minorHAnsi" w:hAnsiTheme="minorHAnsi" w:cstheme="minorHAnsi"/>
          <w:b/>
        </w:rPr>
        <w:lastRenderedPageBreak/>
        <w:t>Tie Break</w:t>
      </w:r>
      <w:r w:rsidR="00A35BD9" w:rsidRPr="00F62AAC">
        <w:rPr>
          <w:rStyle w:val="FootnoteReference"/>
          <w:rFonts w:asciiTheme="minorHAnsi" w:hAnsiTheme="minorHAnsi" w:cstheme="minorHAnsi"/>
          <w:b/>
        </w:rPr>
        <w:footnoteReference w:id="24"/>
      </w:r>
    </w:p>
    <w:p w14:paraId="5B73B796" w14:textId="77777777" w:rsidR="00E85267" w:rsidRPr="00F62AAC" w:rsidRDefault="00E85267" w:rsidP="00FF6B54">
      <w:pPr>
        <w:spacing w:after="120"/>
        <w:jc w:val="both"/>
        <w:rPr>
          <w:rFonts w:asciiTheme="minorHAnsi" w:hAnsiTheme="minorHAnsi" w:cstheme="minorHAnsi"/>
        </w:rPr>
      </w:pPr>
      <w:r w:rsidRPr="00F62AAC">
        <w:rPr>
          <w:rFonts w:asciiTheme="minorHAnsi" w:hAnsiTheme="minorHAnsi" w:cstheme="minorHAnsi"/>
        </w:rPr>
        <w:t xml:space="preserve">Priority will be given to children living closest to the school determined by the shortest distance. Distances are calculated </w:t>
      </w:r>
      <w:r w:rsidR="000B3BAB" w:rsidRPr="00F62AAC">
        <w:rPr>
          <w:rFonts w:asciiTheme="minorHAnsi" w:hAnsiTheme="minorHAnsi" w:cstheme="minorHAnsi"/>
          <w:b/>
          <w:bCs/>
        </w:rPr>
        <w:t>[</w:t>
      </w:r>
      <w:r w:rsidRPr="00F62AAC">
        <w:rPr>
          <w:rFonts w:asciiTheme="minorHAnsi" w:hAnsiTheme="minorHAnsi" w:cstheme="minorHAnsi"/>
          <w:b/>
          <w:bCs/>
        </w:rPr>
        <w:t>on the basis of a straight-line measurement between the front door of the child’s home address (including the community entrance to flats) and the main entrance of the school</w:t>
      </w:r>
      <w:r w:rsidR="000B3BAB" w:rsidRPr="00F62AAC">
        <w:rPr>
          <w:rFonts w:asciiTheme="minorHAnsi" w:hAnsiTheme="minorHAnsi" w:cstheme="minorHAnsi"/>
          <w:b/>
          <w:bCs/>
        </w:rPr>
        <w:t>]</w:t>
      </w:r>
      <w:r w:rsidRPr="00F62AAC">
        <w:rPr>
          <w:rFonts w:asciiTheme="minorHAnsi" w:hAnsiTheme="minorHAnsi" w:cstheme="minorHAnsi"/>
          <w:b/>
          <w:bCs/>
        </w:rPr>
        <w:t xml:space="preserve"> </w:t>
      </w:r>
      <w:r w:rsidR="000B3BAB" w:rsidRPr="00F62AAC">
        <w:rPr>
          <w:rFonts w:asciiTheme="minorHAnsi" w:hAnsiTheme="minorHAnsi" w:cstheme="minorHAnsi"/>
          <w:b/>
          <w:bCs/>
        </w:rPr>
        <w:t>[</w:t>
      </w:r>
      <w:r w:rsidRPr="00F62AAC">
        <w:rPr>
          <w:rFonts w:asciiTheme="minorHAnsi" w:hAnsiTheme="minorHAnsi" w:cstheme="minorHAnsi"/>
          <w:b/>
          <w:bCs/>
        </w:rPr>
        <w:t>using the local authority’s computerised measuring system</w:t>
      </w:r>
      <w:r w:rsidR="000B3BAB" w:rsidRPr="00F62AAC">
        <w:rPr>
          <w:rFonts w:asciiTheme="minorHAnsi" w:hAnsiTheme="minorHAnsi" w:cstheme="minorHAnsi"/>
          <w:b/>
          <w:bCs/>
        </w:rPr>
        <w:t xml:space="preserve"> on the following basis [Insert appropriate wording from the local authority definition]</w:t>
      </w:r>
      <w:r w:rsidR="000B3BAB" w:rsidRPr="00F62AAC">
        <w:rPr>
          <w:rStyle w:val="FootnoteReference"/>
          <w:rFonts w:asciiTheme="minorHAnsi" w:hAnsiTheme="minorHAnsi" w:cstheme="minorHAnsi"/>
          <w:b/>
          <w:bCs/>
        </w:rPr>
        <w:footnoteReference w:id="25"/>
      </w:r>
      <w:r w:rsidRPr="00F62AAC">
        <w:rPr>
          <w:rFonts w:asciiTheme="minorHAnsi" w:hAnsiTheme="minorHAnsi" w:cstheme="minorHAnsi"/>
        </w:rPr>
        <w:t xml:space="preserv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62AAC">
        <w:rPr>
          <w:rFonts w:asciiTheme="minorHAnsi" w:hAnsiTheme="minorHAnsi" w:cstheme="minorHAnsi"/>
        </w:rPr>
        <w:t>hat</w:t>
      </w:r>
      <w:proofErr w:type="gramEnd"/>
      <w:r w:rsidRPr="00F62AAC">
        <w:rPr>
          <w:rFonts w:asciiTheme="minorHAnsi" w:hAnsiTheme="minorHAnsi" w:cstheme="minorHAnsi"/>
        </w:rPr>
        <w:t xml:space="preserve"> and the required number of names will be drawn out.</w:t>
      </w:r>
    </w:p>
    <w:p w14:paraId="6C640F9D" w14:textId="77777777" w:rsidR="00FF6B54" w:rsidRPr="00F62AAC" w:rsidRDefault="00FF6B54" w:rsidP="00FF6B54">
      <w:pPr>
        <w:pStyle w:val="Heading4"/>
        <w:spacing w:after="120"/>
        <w:rPr>
          <w:rFonts w:asciiTheme="minorHAnsi" w:hAnsiTheme="minorHAnsi" w:cstheme="minorHAnsi"/>
        </w:rPr>
      </w:pPr>
      <w:r w:rsidRPr="00F62AAC">
        <w:rPr>
          <w:rFonts w:asciiTheme="minorHAnsi" w:hAnsiTheme="minorHAnsi" w:cstheme="minorHAnsi"/>
        </w:rPr>
        <w:t>Application Procedures and Timetable</w:t>
      </w:r>
    </w:p>
    <w:p w14:paraId="382E7EF3" w14:textId="77777777" w:rsidR="00FF6B54" w:rsidRPr="00F62AAC" w:rsidRDefault="00FF6B54" w:rsidP="00FF6B54">
      <w:pPr>
        <w:pStyle w:val="BodyText"/>
        <w:spacing w:after="120"/>
        <w:rPr>
          <w:rFonts w:asciiTheme="minorHAnsi" w:hAnsiTheme="minorHAnsi" w:cstheme="minorHAnsi"/>
        </w:rPr>
      </w:pPr>
      <w:r w:rsidRPr="00F62AAC">
        <w:rPr>
          <w:rFonts w:asciiTheme="minorHAnsi" w:hAnsiTheme="minorHAnsi" w:cstheme="minorHAnsi"/>
        </w:rPr>
        <w:t>To apply for a place at this school</w:t>
      </w:r>
      <w:r w:rsidR="00E85267" w:rsidRPr="00F62AAC">
        <w:rPr>
          <w:rFonts w:asciiTheme="minorHAnsi" w:hAnsiTheme="minorHAnsi" w:cstheme="minorHAnsi"/>
        </w:rPr>
        <w:t xml:space="preserve"> in the normal admission round</w:t>
      </w:r>
      <w:r w:rsidR="007C6BD5" w:rsidRPr="00F62AAC">
        <w:rPr>
          <w:rStyle w:val="FootnoteReference"/>
          <w:rFonts w:asciiTheme="minorHAnsi" w:hAnsiTheme="minorHAnsi" w:cstheme="minorHAnsi"/>
        </w:rPr>
        <w:footnoteReference w:id="26"/>
      </w:r>
      <w:r w:rsidRPr="00F62AAC">
        <w:rPr>
          <w:rFonts w:asciiTheme="minorHAnsi" w:hAnsiTheme="minorHAnsi" w:cstheme="minorHAnsi"/>
        </w:rPr>
        <w:t xml:space="preserve">, you </w:t>
      </w:r>
      <w:r w:rsidRPr="00F62AAC">
        <w:rPr>
          <w:rFonts w:asciiTheme="minorHAnsi" w:hAnsiTheme="minorHAnsi" w:cstheme="minorHAnsi"/>
          <w:b/>
        </w:rPr>
        <w:t>must</w:t>
      </w:r>
      <w:r w:rsidRPr="00F62AAC">
        <w:rPr>
          <w:rFonts w:asciiTheme="minorHAnsi" w:hAnsiTheme="minorHAnsi" w:cstheme="minorHAnsi"/>
        </w:rPr>
        <w:t xml:space="preserve"> complete a Common Application Form</w:t>
      </w:r>
      <w:r w:rsidR="0050605D" w:rsidRPr="00F62AAC">
        <w:rPr>
          <w:rFonts w:asciiTheme="minorHAnsi" w:hAnsiTheme="minorHAnsi" w:cstheme="minorHAnsi"/>
        </w:rPr>
        <w:t xml:space="preserve"> </w:t>
      </w:r>
      <w:r w:rsidR="0050605D" w:rsidRPr="00F62AAC">
        <w:rPr>
          <w:rFonts w:asciiTheme="minorHAnsi" w:hAnsiTheme="minorHAnsi" w:cstheme="minorHAnsi"/>
          <w:b/>
          <w:bCs/>
        </w:rPr>
        <w:t>[(excluding admission to year 12)]</w:t>
      </w:r>
      <w:r w:rsidR="009F4491" w:rsidRPr="00F62AAC">
        <w:rPr>
          <w:rStyle w:val="FootnoteReference"/>
          <w:rFonts w:asciiTheme="minorHAnsi" w:hAnsiTheme="minorHAnsi" w:cstheme="minorHAnsi"/>
        </w:rPr>
        <w:footnoteReference w:id="27"/>
      </w:r>
      <w:r w:rsidRPr="00F62AAC">
        <w:rPr>
          <w:rFonts w:asciiTheme="minorHAnsi" w:hAnsiTheme="minorHAnsi" w:cstheme="minorHAnsi"/>
        </w:rPr>
        <w:t xml:space="preserve"> available from the local authority in which you live. You </w:t>
      </w:r>
      <w:r w:rsidR="00A35BD9" w:rsidRPr="00F62AAC">
        <w:rPr>
          <w:rFonts w:asciiTheme="minorHAnsi" w:hAnsiTheme="minorHAnsi" w:cstheme="minorHAnsi"/>
        </w:rPr>
        <w:t>are also requested</w:t>
      </w:r>
      <w:r w:rsidRPr="00F62AAC">
        <w:rPr>
          <w:rFonts w:asciiTheme="minorHAnsi" w:hAnsiTheme="minorHAnsi" w:cstheme="minorHAnsi"/>
        </w:rPr>
        <w:t xml:space="preserve"> to complete the Supplementary Information Form attached to this policy if you wish to apply under oversubscription criteria 1 to 3 or 5 to 7. The Supplementary Information Form should be returned to </w:t>
      </w:r>
      <w:r w:rsidRPr="00F62AAC">
        <w:rPr>
          <w:rFonts w:asciiTheme="minorHAnsi" w:hAnsiTheme="minorHAnsi" w:cstheme="minorHAnsi"/>
          <w:b/>
          <w:bCs/>
        </w:rPr>
        <w:t>[person, address]</w:t>
      </w:r>
      <w:r w:rsidRPr="00F62AAC">
        <w:rPr>
          <w:rFonts w:asciiTheme="minorHAnsi" w:hAnsiTheme="minorHAnsi" w:cstheme="minorHAnsi"/>
        </w:rPr>
        <w:t xml:space="preserve"> by </w:t>
      </w:r>
      <w:r w:rsidRPr="00F62AAC">
        <w:rPr>
          <w:rFonts w:asciiTheme="minorHAnsi" w:hAnsiTheme="minorHAnsi" w:cstheme="minorHAnsi"/>
          <w:b/>
          <w:bCs/>
        </w:rPr>
        <w:t>[closing date]</w:t>
      </w:r>
      <w:r w:rsidRPr="00F62AAC">
        <w:rPr>
          <w:rFonts w:asciiTheme="minorHAnsi" w:hAnsiTheme="minorHAnsi" w:cstheme="minorHAnsi"/>
        </w:rPr>
        <w:t>.</w:t>
      </w:r>
    </w:p>
    <w:p w14:paraId="4213F3A8" w14:textId="77777777" w:rsidR="0050605D" w:rsidRPr="00F62AAC" w:rsidRDefault="0050605D" w:rsidP="00FF6B54">
      <w:pPr>
        <w:pStyle w:val="BodyText"/>
        <w:spacing w:after="120"/>
        <w:rPr>
          <w:rFonts w:asciiTheme="minorHAnsi" w:hAnsiTheme="minorHAnsi" w:cstheme="minorHAnsi"/>
          <w:b/>
          <w:bCs/>
        </w:rPr>
      </w:pPr>
      <w:r w:rsidRPr="00F62AAC">
        <w:rPr>
          <w:rFonts w:asciiTheme="minorHAnsi" w:hAnsiTheme="minorHAnsi" w:cstheme="minorHAnsi"/>
          <w:b/>
          <w:bCs/>
        </w:rPr>
        <w:t>[Please insert details of the admission procedure and timetable for admission to year 12 where this differs from that set out above, including where an application should be returned to]</w:t>
      </w:r>
      <w:r w:rsidR="00CC0B7F" w:rsidRPr="00F62AAC">
        <w:rPr>
          <w:rFonts w:asciiTheme="minorHAnsi" w:hAnsiTheme="minorHAnsi" w:cstheme="minorHAnsi"/>
          <w:b/>
          <w:bCs/>
        </w:rPr>
        <w:t>.</w:t>
      </w:r>
    </w:p>
    <w:p w14:paraId="2962C730" w14:textId="77777777" w:rsidR="00FF6B54" w:rsidRPr="00F62AAC" w:rsidRDefault="00FF6B54" w:rsidP="00FF6B54">
      <w:pPr>
        <w:pStyle w:val="BodyText"/>
        <w:spacing w:after="120"/>
        <w:rPr>
          <w:rFonts w:asciiTheme="minorHAnsi" w:hAnsiTheme="minorHAnsi" w:cstheme="minorHAnsi"/>
        </w:rPr>
      </w:pPr>
      <w:r w:rsidRPr="00F62AAC">
        <w:rPr>
          <w:rFonts w:asciiTheme="minorHAnsi" w:hAnsiTheme="minorHAnsi" w:cstheme="minorHAnsi"/>
        </w:rPr>
        <w:t>You will be advised of the outcome of your application on 1</w:t>
      </w:r>
      <w:r w:rsidRPr="00F62AAC">
        <w:rPr>
          <w:rFonts w:asciiTheme="minorHAnsi" w:hAnsiTheme="minorHAnsi" w:cstheme="minorHAnsi"/>
          <w:vertAlign w:val="superscript"/>
        </w:rPr>
        <w:t>st</w:t>
      </w:r>
      <w:r w:rsidRPr="00F62AAC">
        <w:rPr>
          <w:rFonts w:asciiTheme="minorHAnsi" w:hAnsiTheme="minorHAnsi" w:cstheme="minorHAnsi"/>
        </w:rPr>
        <w:t xml:space="preserve"> </w:t>
      </w:r>
      <w:r w:rsidRPr="00F62AAC">
        <w:rPr>
          <w:rFonts w:asciiTheme="minorHAnsi" w:hAnsiTheme="minorHAnsi" w:cstheme="minorHAnsi"/>
          <w:b/>
          <w:bCs/>
        </w:rPr>
        <w:t>March</w:t>
      </w:r>
      <w:r w:rsidR="0050605D" w:rsidRPr="00F62AAC">
        <w:rPr>
          <w:rFonts w:asciiTheme="minorHAnsi" w:hAnsiTheme="minorHAnsi" w:cstheme="minorHAnsi"/>
          <w:b/>
          <w:bCs/>
        </w:rPr>
        <w:t xml:space="preserve"> [insert date for year 12 applications where different]</w:t>
      </w:r>
      <w:r w:rsidRPr="00F62AAC">
        <w:rPr>
          <w:rFonts w:asciiTheme="minorHAnsi" w:hAnsiTheme="minorHAnsi" w:cstheme="minorHAnsi"/>
        </w:rPr>
        <w:t xml:space="preserve"> or the next working day</w:t>
      </w:r>
      <w:r w:rsidR="00A35BD9" w:rsidRPr="00F62AAC">
        <w:rPr>
          <w:rFonts w:asciiTheme="minorHAnsi" w:hAnsiTheme="minorHAnsi" w:cstheme="minorHAnsi"/>
        </w:rPr>
        <w:t xml:space="preserve"> </w:t>
      </w:r>
      <w:r w:rsidR="00061BD5" w:rsidRPr="00F62AAC">
        <w:rPr>
          <w:rFonts w:asciiTheme="minorHAnsi" w:hAnsiTheme="minorHAnsi" w:cstheme="minorHAnsi"/>
        </w:rPr>
        <w:t xml:space="preserve">by </w:t>
      </w:r>
      <w:r w:rsidRPr="00F62AAC">
        <w:rPr>
          <w:rFonts w:asciiTheme="minorHAnsi" w:hAnsiTheme="minorHAnsi" w:cstheme="minorHAnsi"/>
        </w:rPr>
        <w:t xml:space="preserve">the local authority on our behalf. If you are unsuccessful (unless your child gained a place at a school you ranked higher) you </w:t>
      </w:r>
      <w:r w:rsidR="00A35BD9" w:rsidRPr="00F62AAC">
        <w:rPr>
          <w:rFonts w:asciiTheme="minorHAnsi" w:hAnsiTheme="minorHAnsi" w:cstheme="minorHAnsi"/>
        </w:rPr>
        <w:t>will be informed of the reasons, related to the oversu</w:t>
      </w:r>
      <w:r w:rsidR="00413B45" w:rsidRPr="00F62AAC">
        <w:rPr>
          <w:rFonts w:asciiTheme="minorHAnsi" w:hAnsiTheme="minorHAnsi" w:cstheme="minorHAnsi"/>
        </w:rPr>
        <w:t>bscription criteria listed above</w:t>
      </w:r>
      <w:r w:rsidR="00A35BD9" w:rsidRPr="00F62AAC">
        <w:rPr>
          <w:rFonts w:asciiTheme="minorHAnsi" w:hAnsiTheme="minorHAnsi" w:cstheme="minorHAnsi"/>
        </w:rPr>
        <w:t xml:space="preserve">, and you </w:t>
      </w:r>
      <w:r w:rsidRPr="00F62AAC">
        <w:rPr>
          <w:rFonts w:asciiTheme="minorHAnsi" w:hAnsiTheme="minorHAnsi" w:cstheme="minorHAnsi"/>
        </w:rPr>
        <w:t>have the right of appeal to an independent appeal panel.</w:t>
      </w:r>
    </w:p>
    <w:p w14:paraId="7297A618" w14:textId="77777777" w:rsidR="00FF6B54" w:rsidRPr="00F62AAC" w:rsidRDefault="00FF6B54" w:rsidP="00B92373">
      <w:pPr>
        <w:spacing w:after="120"/>
        <w:jc w:val="both"/>
        <w:rPr>
          <w:rFonts w:asciiTheme="minorHAnsi" w:hAnsiTheme="minorHAnsi" w:cstheme="minorHAnsi"/>
          <w:bCs/>
          <w:iCs/>
        </w:rPr>
      </w:pPr>
      <w:r w:rsidRPr="00F62AAC">
        <w:rPr>
          <w:rFonts w:asciiTheme="minorHAnsi" w:hAnsiTheme="minorHAnsi" w:cstheme="minorHAnsi"/>
          <w:b/>
          <w:bCs/>
          <w:i/>
          <w:iCs/>
        </w:rPr>
        <w:t>If you do not provide</w:t>
      </w:r>
      <w:r w:rsidR="00142BDF" w:rsidRPr="00F62AAC">
        <w:rPr>
          <w:rFonts w:asciiTheme="minorHAnsi" w:hAnsiTheme="minorHAnsi" w:cstheme="minorHAnsi"/>
          <w:b/>
          <w:bCs/>
          <w:i/>
          <w:iCs/>
        </w:rPr>
        <w:t xml:space="preserve"> the</w:t>
      </w:r>
      <w:r w:rsidRPr="00F62AAC">
        <w:rPr>
          <w:rFonts w:asciiTheme="minorHAnsi" w:hAnsiTheme="minorHAnsi" w:cstheme="minorHAnsi"/>
          <w:b/>
          <w:bCs/>
          <w:i/>
          <w:iCs/>
        </w:rPr>
        <w:t xml:space="preserve"> information required in the SIF and return it by the closing date, together with all supporting documentation, your child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not be placed in criteria 1 to 3 or 5 to 7, and this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affect your child’s chance of being offered a place.</w:t>
      </w:r>
    </w:p>
    <w:p w14:paraId="38576CA1" w14:textId="77777777" w:rsidR="00FF6B54" w:rsidRPr="00F62AAC" w:rsidRDefault="00FF6B54" w:rsidP="00B92373">
      <w:pPr>
        <w:spacing w:after="120"/>
        <w:jc w:val="both"/>
        <w:rPr>
          <w:rFonts w:asciiTheme="minorHAnsi" w:hAnsiTheme="minorHAnsi" w:cstheme="minorHAnsi"/>
          <w:b/>
          <w:bCs/>
          <w:iCs/>
        </w:rPr>
      </w:pPr>
      <w:r w:rsidRPr="00F62AAC">
        <w:rPr>
          <w:rFonts w:asciiTheme="minorHAnsi" w:hAnsiTheme="minorHAnsi" w:cstheme="minorHAnsi"/>
          <w:b/>
        </w:rPr>
        <w:t xml:space="preserve">All applications </w:t>
      </w:r>
      <w:r w:rsidR="00712A7E" w:rsidRPr="00F62AAC">
        <w:rPr>
          <w:rFonts w:asciiTheme="minorHAnsi" w:hAnsiTheme="minorHAnsi" w:cstheme="minorHAnsi"/>
          <w:b/>
        </w:rPr>
        <w:t xml:space="preserve">which are </w:t>
      </w:r>
      <w:r w:rsidR="00A35BD9" w:rsidRPr="00F62AAC">
        <w:rPr>
          <w:rFonts w:asciiTheme="minorHAnsi" w:hAnsiTheme="minorHAnsi" w:cstheme="minorHAnsi"/>
          <w:b/>
        </w:rPr>
        <w:t>submitted</w:t>
      </w:r>
      <w:r w:rsidR="00712A7E" w:rsidRPr="00F62AAC">
        <w:rPr>
          <w:rFonts w:asciiTheme="minorHAnsi" w:hAnsiTheme="minorHAnsi" w:cstheme="minorHAnsi"/>
          <w:b/>
        </w:rPr>
        <w:t xml:space="preserve"> on time </w:t>
      </w:r>
      <w:r w:rsidRPr="00F62AAC">
        <w:rPr>
          <w:rFonts w:asciiTheme="minorHAnsi" w:hAnsiTheme="minorHAnsi" w:cstheme="minorHAnsi"/>
          <w:b/>
        </w:rPr>
        <w:t xml:space="preserve">will be considered at the same time and after the closing date for admissions which is </w:t>
      </w:r>
      <w:r w:rsidR="0050605D" w:rsidRPr="00F62AAC">
        <w:rPr>
          <w:rFonts w:asciiTheme="minorHAnsi" w:hAnsiTheme="minorHAnsi" w:cstheme="minorHAnsi"/>
          <w:b/>
        </w:rPr>
        <w:t>31</w:t>
      </w:r>
      <w:r w:rsidR="0050605D" w:rsidRPr="00F62AAC">
        <w:rPr>
          <w:rFonts w:asciiTheme="minorHAnsi" w:hAnsiTheme="minorHAnsi" w:cstheme="minorHAnsi"/>
          <w:b/>
          <w:vertAlign w:val="superscript"/>
        </w:rPr>
        <w:t>st</w:t>
      </w:r>
      <w:r w:rsidR="0050605D" w:rsidRPr="00F62AAC">
        <w:rPr>
          <w:rFonts w:asciiTheme="minorHAnsi" w:hAnsiTheme="minorHAnsi" w:cstheme="minorHAnsi"/>
          <w:b/>
        </w:rPr>
        <w:t xml:space="preserve"> October [20</w:t>
      </w:r>
      <w:r w:rsidR="00CC0B7F" w:rsidRPr="00F62AAC">
        <w:rPr>
          <w:rFonts w:asciiTheme="minorHAnsi" w:hAnsiTheme="minorHAnsi" w:cstheme="minorHAnsi"/>
          <w:b/>
        </w:rPr>
        <w:t>X</w:t>
      </w:r>
      <w:r w:rsidR="0050605D" w:rsidRPr="00F62AAC">
        <w:rPr>
          <w:rFonts w:asciiTheme="minorHAnsi" w:hAnsiTheme="minorHAnsi" w:cstheme="minorHAnsi"/>
          <w:b/>
        </w:rPr>
        <w:t>X]</w:t>
      </w:r>
    </w:p>
    <w:p w14:paraId="52D5BB6A" w14:textId="77777777" w:rsidR="00FF6B54" w:rsidRPr="00F62AAC" w:rsidRDefault="00FF6B54">
      <w:pPr>
        <w:spacing w:after="120"/>
        <w:jc w:val="both"/>
        <w:rPr>
          <w:rFonts w:asciiTheme="minorHAnsi" w:hAnsiTheme="minorHAnsi" w:cstheme="minorHAnsi"/>
          <w:b/>
          <w:bCs/>
        </w:rPr>
      </w:pPr>
      <w:r w:rsidRPr="00F62AAC">
        <w:rPr>
          <w:rFonts w:asciiTheme="minorHAnsi" w:hAnsiTheme="minorHAnsi" w:cstheme="minorHAnsi"/>
          <w:b/>
          <w:bCs/>
        </w:rPr>
        <w:t>[Late Applications</w:t>
      </w:r>
      <w:r w:rsidR="009F4491" w:rsidRPr="00F62AAC">
        <w:rPr>
          <w:rStyle w:val="FootnoteReference"/>
          <w:rFonts w:asciiTheme="minorHAnsi" w:hAnsiTheme="minorHAnsi" w:cstheme="minorHAnsi"/>
          <w:b/>
          <w:bCs/>
        </w:rPr>
        <w:footnoteReference w:id="28"/>
      </w:r>
    </w:p>
    <w:p w14:paraId="7D1C1082" w14:textId="77777777" w:rsidR="00FF6B54" w:rsidRPr="00F62AAC" w:rsidRDefault="00FF6B54">
      <w:pPr>
        <w:spacing w:after="120"/>
        <w:jc w:val="both"/>
        <w:rPr>
          <w:rFonts w:asciiTheme="minorHAnsi" w:hAnsiTheme="minorHAnsi" w:cstheme="minorHAnsi"/>
          <w:b/>
          <w:bCs/>
        </w:rPr>
      </w:pPr>
      <w:r w:rsidRPr="00F62AAC">
        <w:rPr>
          <w:rFonts w:asciiTheme="minorHAnsi" w:hAnsiTheme="minorHAnsi" w:cstheme="minorHAnsi"/>
          <w:b/>
          <w:bCs/>
        </w:rPr>
        <w:t>Late applications will be administered in accordance with your home Local Authority Secondary Co-ordinated Admissions Scheme. You are encouraged to ensure that your application is received on time.]</w:t>
      </w:r>
    </w:p>
    <w:p w14:paraId="721EEEAF" w14:textId="77777777" w:rsidR="00FF6B54" w:rsidRPr="00F62AAC" w:rsidRDefault="003A053B">
      <w:pPr>
        <w:spacing w:after="120"/>
        <w:jc w:val="both"/>
        <w:rPr>
          <w:rFonts w:asciiTheme="minorHAnsi" w:hAnsiTheme="minorHAnsi" w:cstheme="minorHAnsi"/>
          <w:b/>
        </w:rPr>
      </w:pPr>
      <w:r w:rsidRPr="00F62AAC">
        <w:rPr>
          <w:rFonts w:asciiTheme="minorHAnsi" w:hAnsiTheme="minorHAnsi" w:cstheme="minorHAnsi"/>
          <w:b/>
        </w:rPr>
        <w:t>Admission of Children Outside their Normal Age Group</w:t>
      </w:r>
    </w:p>
    <w:p w14:paraId="4A32EAED" w14:textId="77777777" w:rsidR="00532139" w:rsidRPr="00F62AAC" w:rsidRDefault="003A053B" w:rsidP="00B92373">
      <w:pPr>
        <w:spacing w:after="120"/>
        <w:jc w:val="both"/>
        <w:rPr>
          <w:rFonts w:asciiTheme="minorHAnsi" w:hAnsiTheme="minorHAnsi" w:cstheme="minorHAnsi"/>
        </w:rPr>
      </w:pPr>
      <w:r w:rsidRPr="00F62AAC">
        <w:rPr>
          <w:rFonts w:asciiTheme="minorHAnsi" w:hAnsiTheme="minorHAnsi" w:cstheme="minorHAnsi"/>
        </w:rPr>
        <w:t xml:space="preserve">A request may be made for a child to be admitted outside their normal age group, for example if the child is gifted and talented or has experienced problems such as ill health. </w:t>
      </w:r>
    </w:p>
    <w:p w14:paraId="1CA5BF1F" w14:textId="77777777" w:rsidR="003A053B" w:rsidRPr="00F62AAC" w:rsidRDefault="003A053B" w:rsidP="00B92373">
      <w:pPr>
        <w:spacing w:after="120"/>
        <w:jc w:val="both"/>
        <w:rPr>
          <w:rFonts w:asciiTheme="minorHAnsi" w:hAnsiTheme="minorHAnsi" w:cstheme="minorHAnsi"/>
        </w:rPr>
      </w:pPr>
      <w:r w:rsidRPr="00F62AAC">
        <w:rPr>
          <w:rFonts w:asciiTheme="minorHAnsi" w:hAnsiTheme="minorHAnsi" w:cstheme="minorHAnsi"/>
        </w:rPr>
        <w:lastRenderedPageBreak/>
        <w:t xml:space="preserve">Any such request should be made in writing to </w:t>
      </w:r>
      <w:r w:rsidR="00413B45" w:rsidRPr="00F62AAC">
        <w:rPr>
          <w:rFonts w:asciiTheme="minorHAnsi" w:hAnsiTheme="minorHAnsi" w:cstheme="minorHAnsi"/>
          <w:b/>
        </w:rPr>
        <w:t>[insert name of person and address to which the request should be made]</w:t>
      </w:r>
      <w:r w:rsidR="00413B45" w:rsidRPr="00F62AAC">
        <w:rPr>
          <w:rFonts w:asciiTheme="minorHAnsi" w:hAnsiTheme="minorHAnsi" w:cstheme="minorHAnsi"/>
        </w:rPr>
        <w:t xml:space="preserve"> at the same time as the admission application is made</w:t>
      </w:r>
      <w:r w:rsidRPr="00F62AAC">
        <w:rPr>
          <w:rFonts w:asciiTheme="minorHAnsi" w:hAnsiTheme="minorHAnsi" w:cstheme="minorHAnsi"/>
        </w:rPr>
        <w:t xml:space="preserve">.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make its decision about the request based on the circumstances of each case and in the best interests of the child. In addition to </w:t>
      </w:r>
      <w:proofErr w:type="gramStart"/>
      <w:r w:rsidRPr="00F62AAC">
        <w:rPr>
          <w:rFonts w:asciiTheme="minorHAnsi" w:hAnsiTheme="minorHAnsi" w:cstheme="minorHAnsi"/>
        </w:rPr>
        <w:t>taking into account</w:t>
      </w:r>
      <w:proofErr w:type="gramEnd"/>
      <w:r w:rsidRPr="00F62AAC">
        <w:rPr>
          <w:rFonts w:asciiTheme="minorHAnsi" w:hAnsiTheme="minorHAnsi" w:cstheme="minorHAnsi"/>
        </w:rPr>
        <w:t xml:space="preserve"> the views of the head teacher, including the head teacher’s statutory responsibility for the internal organisation, management and control of the school,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w:t>
      </w:r>
      <w:proofErr w:type="gramStart"/>
      <w:r w:rsidRPr="00F62AAC">
        <w:rPr>
          <w:rFonts w:asciiTheme="minorHAnsi" w:hAnsiTheme="minorHAnsi" w:cstheme="minorHAnsi"/>
        </w:rPr>
        <w:t>take into account</w:t>
      </w:r>
      <w:proofErr w:type="gramEnd"/>
      <w:r w:rsidRPr="00F62AAC">
        <w:rPr>
          <w:rFonts w:asciiTheme="minorHAnsi" w:hAnsiTheme="minorHAnsi" w:cstheme="minorHAnsi"/>
        </w:rPr>
        <w:t xml:space="preserve"> the views of the parents and of appropriate medical and education professionals</w:t>
      </w:r>
      <w:r w:rsidR="00413B45" w:rsidRPr="00F62AAC">
        <w:rPr>
          <w:rFonts w:asciiTheme="minorHAnsi" w:hAnsiTheme="minorHAnsi" w:cstheme="minorHAnsi"/>
        </w:rPr>
        <w:t>, as appropriate</w:t>
      </w:r>
      <w:r w:rsidRPr="00F62AAC">
        <w:rPr>
          <w:rFonts w:asciiTheme="minorHAnsi" w:hAnsiTheme="minorHAnsi" w:cstheme="minorHAnsi"/>
        </w:rPr>
        <w:t>.</w:t>
      </w:r>
    </w:p>
    <w:p w14:paraId="4733F5B3" w14:textId="77777777" w:rsidR="003A053B" w:rsidRPr="00F62AAC" w:rsidRDefault="003A053B" w:rsidP="00B92373">
      <w:pPr>
        <w:spacing w:after="120"/>
        <w:jc w:val="both"/>
        <w:rPr>
          <w:rFonts w:asciiTheme="minorHAnsi" w:hAnsiTheme="minorHAnsi" w:cstheme="minorHAnsi"/>
          <w:b/>
        </w:rPr>
      </w:pPr>
      <w:r w:rsidRPr="00F62AAC">
        <w:rPr>
          <w:rFonts w:asciiTheme="minorHAnsi" w:hAnsiTheme="minorHAnsi" w:cstheme="minorHAnsi"/>
          <w:b/>
          <w:bCs/>
          <w:iCs/>
        </w:rPr>
        <w:t>Waiting Lists</w:t>
      </w:r>
      <w:r w:rsidRPr="00F62AAC">
        <w:rPr>
          <w:rFonts w:asciiTheme="minorHAnsi" w:hAnsiTheme="minorHAnsi" w:cstheme="minorHAnsi"/>
          <w:b/>
        </w:rPr>
        <w:t xml:space="preserve"> </w:t>
      </w:r>
    </w:p>
    <w:p w14:paraId="786AA3A3" w14:textId="77777777" w:rsidR="003A053B" w:rsidRPr="00F62AAC" w:rsidRDefault="003A053B" w:rsidP="00B92373">
      <w:pPr>
        <w:spacing w:after="120"/>
        <w:jc w:val="both"/>
        <w:rPr>
          <w:rFonts w:asciiTheme="minorHAnsi" w:hAnsiTheme="minorHAnsi" w:cstheme="minorHAnsi"/>
        </w:rPr>
      </w:pPr>
      <w:r w:rsidRPr="00F62AAC">
        <w:rPr>
          <w:rFonts w:asciiTheme="minorHAnsi" w:hAnsiTheme="minorHAnsi" w:cstheme="minorHAnsi"/>
        </w:rPr>
        <w:t xml:space="preserve">In addition to their right of appeal, unsuccessful children will be offered the opportunity to be placed on a waiting list. This waiting list will be maintained in order of the oversubscription criteria set out </w:t>
      </w:r>
      <w:r w:rsidR="00413B45" w:rsidRPr="00F62AAC">
        <w:rPr>
          <w:rFonts w:asciiTheme="minorHAnsi" w:hAnsiTheme="minorHAnsi" w:cstheme="minorHAnsi"/>
        </w:rPr>
        <w:t>above</w:t>
      </w:r>
      <w:r w:rsidRPr="00F62AAC">
        <w:rPr>
          <w:rFonts w:asciiTheme="minorHAnsi" w:hAnsiTheme="minorHAnsi" w:cstheme="minorHAnsi"/>
        </w:rPr>
        <w:t xml:space="preserve"> and </w:t>
      </w:r>
      <w:r w:rsidRPr="00F62AAC">
        <w:rPr>
          <w:rFonts w:asciiTheme="minorHAnsi" w:hAnsiTheme="minorHAnsi" w:cstheme="minorHAnsi"/>
          <w:b/>
          <w:bCs/>
          <w:i/>
          <w:iCs/>
        </w:rPr>
        <w:t>not</w:t>
      </w:r>
      <w:r w:rsidRPr="00F62AAC">
        <w:rPr>
          <w:rFonts w:asciiTheme="minorHAnsi" w:hAnsiTheme="minorHAnsi" w:cstheme="minorHAnsi"/>
        </w:rPr>
        <w:t xml:space="preserve"> in the order in which applications are received or added to the list. Waiting lists for admission will operate throughout the school year. The waiting list will be held open until </w:t>
      </w:r>
      <w:r w:rsidRPr="00F62AAC">
        <w:rPr>
          <w:rFonts w:asciiTheme="minorHAnsi" w:hAnsiTheme="minorHAnsi" w:cstheme="minorHAnsi"/>
          <w:b/>
          <w:bCs/>
        </w:rPr>
        <w:t>[insert date being the last day of the summer term]</w:t>
      </w:r>
      <w:r w:rsidR="00CC0B7F" w:rsidRPr="00F62AAC">
        <w:rPr>
          <w:rFonts w:asciiTheme="minorHAnsi" w:hAnsiTheme="minorHAnsi" w:cstheme="minorHAnsi"/>
        </w:rPr>
        <w:t>.</w:t>
      </w:r>
    </w:p>
    <w:p w14:paraId="121DF7B4" w14:textId="77777777" w:rsidR="00532139" w:rsidRPr="00F62AAC" w:rsidRDefault="00532139" w:rsidP="00B92373">
      <w:pPr>
        <w:spacing w:after="120"/>
        <w:jc w:val="both"/>
        <w:rPr>
          <w:rFonts w:asciiTheme="minorHAnsi" w:hAnsiTheme="minorHAnsi" w:cstheme="minorHAnsi"/>
          <w:b/>
        </w:rPr>
      </w:pPr>
      <w:r w:rsidRPr="00F62AAC">
        <w:rPr>
          <w:rFonts w:asciiTheme="minorHAnsi" w:hAnsiTheme="minorHAnsi" w:cstheme="minorHAnsi"/>
          <w:b/>
        </w:rPr>
        <w:t>Inclusion in the school’s waiting list does not mean that a place will eventually become available.</w:t>
      </w:r>
    </w:p>
    <w:p w14:paraId="42276720" w14:textId="77777777" w:rsidR="003A053B" w:rsidRPr="00F62AAC" w:rsidRDefault="003A053B" w:rsidP="00B92373">
      <w:pPr>
        <w:spacing w:after="120"/>
        <w:jc w:val="both"/>
        <w:rPr>
          <w:rFonts w:asciiTheme="minorHAnsi" w:hAnsiTheme="minorHAnsi" w:cstheme="minorHAnsi"/>
          <w:b/>
          <w:bCs/>
          <w:iCs/>
        </w:rPr>
      </w:pPr>
      <w:r w:rsidRPr="00F62AAC">
        <w:rPr>
          <w:rFonts w:asciiTheme="minorHAnsi" w:hAnsiTheme="minorHAnsi" w:cstheme="minorHAnsi"/>
          <w:b/>
          <w:bCs/>
          <w:iCs/>
        </w:rPr>
        <w:t>In-Year Applications</w:t>
      </w:r>
    </w:p>
    <w:p w14:paraId="0CF31A2A" w14:textId="77777777" w:rsidR="003A053B" w:rsidRPr="00F62AAC" w:rsidRDefault="003A053B" w:rsidP="00B92373">
      <w:pPr>
        <w:spacing w:after="120"/>
        <w:jc w:val="both"/>
        <w:rPr>
          <w:rFonts w:asciiTheme="minorHAnsi" w:hAnsiTheme="minorHAnsi" w:cstheme="minorHAnsi"/>
          <w:bCs/>
          <w:iCs/>
        </w:rPr>
      </w:pPr>
      <w:r w:rsidRPr="00F62AAC">
        <w:rPr>
          <w:rFonts w:asciiTheme="minorHAnsi" w:hAnsiTheme="minorHAnsi" w:cstheme="minorHAnsi"/>
          <w:bCs/>
          <w:iCs/>
        </w:rPr>
        <w:t>An application can be made for a place for a child at any time outside the</w:t>
      </w:r>
      <w:r w:rsidR="000517C6" w:rsidRPr="00F62AAC">
        <w:rPr>
          <w:rFonts w:asciiTheme="minorHAnsi" w:hAnsiTheme="minorHAnsi" w:cstheme="minorHAnsi"/>
          <w:bCs/>
          <w:iCs/>
        </w:rPr>
        <w:t xml:space="preserve"> normal</w:t>
      </w:r>
      <w:r w:rsidRPr="00F62AAC">
        <w:rPr>
          <w:rFonts w:asciiTheme="minorHAnsi" w:hAnsiTheme="minorHAnsi" w:cstheme="minorHAnsi"/>
          <w:bCs/>
          <w:iCs/>
        </w:rPr>
        <w:t xml:space="preserve"> admission round and the child will be admitted where there are available places. Application should be made </w:t>
      </w:r>
      <w:r w:rsidR="00CC0B7F" w:rsidRPr="00F62AAC">
        <w:rPr>
          <w:rFonts w:asciiTheme="minorHAnsi" w:hAnsiTheme="minorHAnsi" w:cstheme="minorHAnsi"/>
          <w:b/>
          <w:iCs/>
        </w:rPr>
        <w:t>[</w:t>
      </w:r>
      <w:r w:rsidRPr="00F62AAC">
        <w:rPr>
          <w:rFonts w:asciiTheme="minorHAnsi" w:hAnsiTheme="minorHAnsi" w:cstheme="minorHAnsi"/>
          <w:b/>
          <w:iCs/>
        </w:rPr>
        <w:t>to the school</w:t>
      </w:r>
      <w:r w:rsidR="00CC0B7F" w:rsidRPr="00F62AAC">
        <w:rPr>
          <w:rFonts w:asciiTheme="minorHAnsi" w:hAnsiTheme="minorHAnsi" w:cstheme="minorHAnsi"/>
          <w:b/>
          <w:iCs/>
        </w:rPr>
        <w:t>]</w:t>
      </w:r>
      <w:r w:rsidRPr="00F62AAC">
        <w:rPr>
          <w:rFonts w:asciiTheme="minorHAnsi" w:hAnsiTheme="minorHAnsi" w:cstheme="minorHAnsi"/>
          <w:bCs/>
          <w:iCs/>
        </w:rPr>
        <w:t xml:space="preserve"> by contacting </w:t>
      </w:r>
      <w:r w:rsidRPr="00F62AAC">
        <w:rPr>
          <w:rFonts w:asciiTheme="minorHAnsi" w:hAnsiTheme="minorHAnsi" w:cstheme="minorHAnsi"/>
          <w:b/>
          <w:iCs/>
        </w:rPr>
        <w:t>[insert name and address]</w:t>
      </w:r>
      <w:r w:rsidR="0074523E" w:rsidRPr="00F62AAC">
        <w:rPr>
          <w:rFonts w:asciiTheme="minorHAnsi" w:hAnsiTheme="minorHAnsi" w:cstheme="minorHAnsi"/>
          <w:b/>
          <w:bCs/>
        </w:rPr>
        <w:t xml:space="preserve"> [insert link to school website]</w:t>
      </w:r>
      <w:r w:rsidRPr="00F62AAC">
        <w:rPr>
          <w:rFonts w:asciiTheme="minorHAnsi" w:hAnsiTheme="minorHAnsi" w:cstheme="minorHAnsi"/>
          <w:bCs/>
          <w:iCs/>
        </w:rPr>
        <w:t>.</w:t>
      </w:r>
      <w:r w:rsidR="00CC0B7F" w:rsidRPr="00F62AAC">
        <w:rPr>
          <w:rStyle w:val="FootnoteReference"/>
          <w:rFonts w:asciiTheme="minorHAnsi" w:hAnsiTheme="minorHAnsi" w:cstheme="minorHAnsi"/>
          <w:bCs/>
          <w:iCs/>
        </w:rPr>
        <w:footnoteReference w:id="29"/>
      </w:r>
    </w:p>
    <w:p w14:paraId="6092C795" w14:textId="77777777" w:rsidR="009F4491" w:rsidRPr="00F62AAC" w:rsidRDefault="003A053B">
      <w:pPr>
        <w:spacing w:after="120"/>
        <w:jc w:val="both"/>
        <w:rPr>
          <w:rFonts w:asciiTheme="minorHAnsi" w:hAnsiTheme="minorHAnsi" w:cstheme="minorHAnsi"/>
          <w:bCs/>
          <w:iCs/>
        </w:rPr>
      </w:pPr>
      <w:r w:rsidRPr="00F62AAC">
        <w:rPr>
          <w:rFonts w:asciiTheme="minorHAnsi" w:hAnsiTheme="minorHAnsi" w:cstheme="minorHAnsi"/>
          <w:bCs/>
          <w:iCs/>
        </w:rPr>
        <w:t xml:space="preserve">Where there are places available but more applications than places, the published oversubscription criteria, as set out </w:t>
      </w:r>
      <w:r w:rsidR="009112DA" w:rsidRPr="00F62AAC">
        <w:rPr>
          <w:rFonts w:asciiTheme="minorHAnsi" w:hAnsiTheme="minorHAnsi" w:cstheme="minorHAnsi"/>
          <w:bCs/>
          <w:iCs/>
        </w:rPr>
        <w:t>above</w:t>
      </w:r>
      <w:r w:rsidRPr="00F62AAC">
        <w:rPr>
          <w:rFonts w:asciiTheme="minorHAnsi" w:hAnsiTheme="minorHAnsi" w:cstheme="minorHAnsi"/>
          <w:bCs/>
          <w:iCs/>
        </w:rPr>
        <w:t>, will be applied.</w:t>
      </w:r>
    </w:p>
    <w:p w14:paraId="411BAA4B" w14:textId="77777777" w:rsidR="003A053B" w:rsidRPr="00F62AAC" w:rsidRDefault="00532139">
      <w:pPr>
        <w:spacing w:after="120"/>
        <w:jc w:val="both"/>
        <w:rPr>
          <w:rFonts w:asciiTheme="minorHAnsi" w:hAnsiTheme="minorHAnsi" w:cstheme="minorHAnsi"/>
        </w:rPr>
      </w:pPr>
      <w:r w:rsidRPr="00F62AAC">
        <w:rPr>
          <w:rFonts w:asciiTheme="minorHAnsi" w:hAnsiTheme="minorHAnsi" w:cstheme="minorHAnsi"/>
        </w:rPr>
        <w:t>If there are no places available, the child will be added to the waiting list</w:t>
      </w:r>
      <w:r w:rsidR="004C19D2" w:rsidRPr="00F62AAC">
        <w:rPr>
          <w:rFonts w:asciiTheme="minorHAnsi" w:hAnsiTheme="minorHAnsi" w:cstheme="minorHAnsi"/>
        </w:rPr>
        <w:t xml:space="preserve"> </w:t>
      </w:r>
      <w:r w:rsidR="00E72DB2" w:rsidRPr="00F62AAC">
        <w:rPr>
          <w:rFonts w:asciiTheme="minorHAnsi" w:hAnsiTheme="minorHAnsi" w:cstheme="minorHAnsi"/>
        </w:rPr>
        <w:t>(see</w:t>
      </w:r>
      <w:r w:rsidRPr="00F62AAC">
        <w:rPr>
          <w:rFonts w:asciiTheme="minorHAnsi" w:hAnsiTheme="minorHAnsi" w:cstheme="minorHAnsi"/>
        </w:rPr>
        <w:t xml:space="preserve"> above</w:t>
      </w:r>
      <w:r w:rsidR="00E72DB2" w:rsidRPr="00F62AAC">
        <w:rPr>
          <w:rFonts w:asciiTheme="minorHAnsi" w:hAnsiTheme="minorHAnsi" w:cstheme="minorHAnsi"/>
        </w:rPr>
        <w:t>)</w:t>
      </w:r>
      <w:r w:rsidR="004C19D2" w:rsidRPr="00F62AAC">
        <w:rPr>
          <w:rFonts w:asciiTheme="minorHAnsi" w:hAnsiTheme="minorHAnsi" w:cstheme="minorHAnsi"/>
        </w:rPr>
        <w:t>.</w:t>
      </w:r>
    </w:p>
    <w:p w14:paraId="26324B7F" w14:textId="77777777" w:rsidR="00A11802" w:rsidRPr="00F62AAC" w:rsidRDefault="00532139" w:rsidP="00B92373">
      <w:pPr>
        <w:spacing w:after="120"/>
        <w:jc w:val="both"/>
        <w:rPr>
          <w:rFonts w:asciiTheme="minorHAnsi" w:hAnsiTheme="minorHAnsi" w:cstheme="minorHAnsi"/>
        </w:rPr>
      </w:pPr>
      <w:r w:rsidRPr="00F62AAC">
        <w:rPr>
          <w:rFonts w:asciiTheme="minorHAnsi" w:hAnsiTheme="minorHAnsi" w:cstheme="minorHAnsi"/>
        </w:rPr>
        <w:t xml:space="preserve">You will be advised of the outcome of your application in writing, and you have the right of appeal to an independent appeal panel. </w:t>
      </w:r>
    </w:p>
    <w:p w14:paraId="50469223" w14:textId="77777777" w:rsidR="00532139" w:rsidRPr="00F62AAC" w:rsidRDefault="00532139" w:rsidP="00B92373">
      <w:pPr>
        <w:spacing w:after="120"/>
        <w:jc w:val="both"/>
        <w:rPr>
          <w:rFonts w:asciiTheme="minorHAnsi" w:hAnsiTheme="minorHAnsi" w:cstheme="minorHAnsi"/>
          <w:b/>
          <w:bCs/>
          <w:iCs/>
        </w:rPr>
      </w:pPr>
      <w:r w:rsidRPr="00F62AAC">
        <w:rPr>
          <w:rFonts w:asciiTheme="minorHAnsi" w:hAnsiTheme="minorHAnsi" w:cstheme="minorHAnsi"/>
          <w:b/>
          <w:bCs/>
          <w:iCs/>
        </w:rPr>
        <w:t>Fair Access Protocol</w:t>
      </w:r>
    </w:p>
    <w:p w14:paraId="5952A1F6" w14:textId="77777777" w:rsidR="00532139" w:rsidRPr="00F62AAC" w:rsidRDefault="00532139" w:rsidP="00B92373">
      <w:pPr>
        <w:spacing w:after="120"/>
        <w:jc w:val="both"/>
        <w:rPr>
          <w:rFonts w:asciiTheme="minorHAnsi" w:hAnsiTheme="minorHAnsi" w:cstheme="minorHAnsi"/>
          <w:bCs/>
          <w:iCs/>
        </w:rPr>
      </w:pPr>
      <w:r w:rsidRPr="00F62AAC">
        <w:rPr>
          <w:rFonts w:asciiTheme="minorHAnsi" w:hAnsiTheme="minorHAnsi" w:cstheme="minorHAnsi"/>
          <w:bCs/>
          <w:iCs/>
        </w:rPr>
        <w:t xml:space="preserve">The school is committed to taking its fair share of children who are vulnerable and/or hard to place, as set out in locally agreed protocols. Accordingly, outside the normal admission round the </w:t>
      </w:r>
      <w:r w:rsidR="00B42752" w:rsidRPr="00F62AAC">
        <w:rPr>
          <w:rFonts w:asciiTheme="minorHAnsi" w:hAnsiTheme="minorHAnsi" w:cstheme="minorHAnsi"/>
          <w:bCs/>
          <w:iCs/>
        </w:rPr>
        <w:t>admission authority</w:t>
      </w:r>
      <w:r w:rsidRPr="00F62AAC">
        <w:rPr>
          <w:rFonts w:asciiTheme="minorHAnsi" w:hAnsiTheme="minorHAnsi" w:cstheme="minorHAnsi"/>
          <w:bCs/>
          <w:iCs/>
        </w:rPr>
        <w:t xml:space="preserve"> is empowered to give absolute priority to a child where admission is requested under any local</w:t>
      </w:r>
      <w:r w:rsidR="004A4710" w:rsidRPr="00F62AAC">
        <w:rPr>
          <w:rFonts w:asciiTheme="minorHAnsi" w:hAnsiTheme="minorHAnsi" w:cstheme="minorHAnsi"/>
          <w:bCs/>
          <w:iCs/>
        </w:rPr>
        <w:t>ly agreed</w:t>
      </w:r>
      <w:r w:rsidRPr="00F62AAC">
        <w:rPr>
          <w:rFonts w:asciiTheme="minorHAnsi" w:hAnsiTheme="minorHAnsi" w:cstheme="minorHAnsi"/>
          <w:bCs/>
          <w:iCs/>
        </w:rPr>
        <w:t xml:space="preserve"> protocol. The </w:t>
      </w:r>
      <w:r w:rsidR="00B42752" w:rsidRPr="00F62AAC">
        <w:rPr>
          <w:rFonts w:asciiTheme="minorHAnsi" w:hAnsiTheme="minorHAnsi" w:cstheme="minorHAnsi"/>
          <w:bCs/>
          <w:iCs/>
        </w:rPr>
        <w:t>admission authority</w:t>
      </w:r>
      <w:r w:rsidRPr="00F62AAC">
        <w:rPr>
          <w:rFonts w:asciiTheme="minorHAnsi" w:hAnsiTheme="minorHAnsi" w:cstheme="minorHAnsi"/>
          <w:bCs/>
          <w:iCs/>
        </w:rPr>
        <w:t xml:space="preserve"> has this power even where admitting the child would mean exceeding the </w:t>
      </w:r>
      <w:r w:rsidR="0081685D" w:rsidRPr="00F62AAC">
        <w:rPr>
          <w:rFonts w:asciiTheme="minorHAnsi" w:hAnsiTheme="minorHAnsi" w:cstheme="minorHAnsi"/>
          <w:bCs/>
          <w:iCs/>
        </w:rPr>
        <w:t>PAN</w:t>
      </w:r>
      <w:r w:rsidRPr="00F62AAC">
        <w:rPr>
          <w:rFonts w:asciiTheme="minorHAnsi" w:hAnsiTheme="minorHAnsi" w:cstheme="minorHAnsi"/>
          <w:bCs/>
          <w:iCs/>
        </w:rPr>
        <w:t xml:space="preserve">. </w:t>
      </w:r>
    </w:p>
    <w:p w14:paraId="7EBA17BA" w14:textId="77777777" w:rsidR="00532139" w:rsidRPr="00F62AAC" w:rsidRDefault="00532139">
      <w:pPr>
        <w:spacing w:after="120"/>
        <w:jc w:val="both"/>
        <w:rPr>
          <w:rFonts w:asciiTheme="minorHAnsi" w:hAnsiTheme="minorHAnsi" w:cstheme="minorHAnsi"/>
          <w:b/>
        </w:rPr>
      </w:pPr>
      <w:r w:rsidRPr="00F62AAC">
        <w:rPr>
          <w:rFonts w:asciiTheme="minorHAnsi" w:hAnsiTheme="minorHAnsi" w:cstheme="minorHAnsi"/>
          <w:b/>
          <w:bCs/>
          <w:iCs/>
        </w:rPr>
        <w:t xml:space="preserve">The </w:t>
      </w:r>
      <w:r w:rsidR="00B42752" w:rsidRPr="00F62AAC">
        <w:rPr>
          <w:rFonts w:asciiTheme="minorHAnsi" w:hAnsiTheme="minorHAnsi" w:cstheme="minorHAnsi"/>
          <w:b/>
          <w:bCs/>
          <w:iCs/>
        </w:rPr>
        <w:t>admission authority</w:t>
      </w:r>
      <w:r w:rsidRPr="00F62AAC">
        <w:rPr>
          <w:rFonts w:asciiTheme="minorHAnsi" w:hAnsiTheme="minorHAnsi" w:cstheme="minorHAnsi"/>
          <w:b/>
          <w:bCs/>
          <w:iCs/>
        </w:rPr>
        <w:t xml:space="preserve"> reserves the right to withdraw the offer of a place</w:t>
      </w:r>
      <w:r w:rsidR="009112DA" w:rsidRPr="00F62AAC">
        <w:rPr>
          <w:rFonts w:asciiTheme="minorHAnsi" w:hAnsiTheme="minorHAnsi" w:cstheme="minorHAnsi"/>
          <w:b/>
          <w:bCs/>
          <w:iCs/>
        </w:rPr>
        <w:t xml:space="preserve"> or, where a child is already attending the school the place itself,</w:t>
      </w:r>
      <w:r w:rsidR="009F4491" w:rsidRPr="00F62AAC">
        <w:rPr>
          <w:rFonts w:asciiTheme="minorHAnsi" w:hAnsiTheme="minorHAnsi" w:cstheme="minorHAnsi"/>
          <w:b/>
          <w:bCs/>
          <w:iCs/>
        </w:rPr>
        <w:t xml:space="preserve"> </w:t>
      </w:r>
      <w:r w:rsidRPr="00F62AAC">
        <w:rPr>
          <w:rFonts w:asciiTheme="minorHAnsi" w:hAnsiTheme="minorHAnsi" w:cstheme="minorHAnsi"/>
          <w:b/>
          <w:bCs/>
          <w:iCs/>
        </w:rPr>
        <w:t>where</w:t>
      </w:r>
      <w:r w:rsidR="009112DA" w:rsidRPr="00F62AAC">
        <w:rPr>
          <w:rFonts w:asciiTheme="minorHAnsi" w:hAnsiTheme="minorHAnsi" w:cstheme="minorHAnsi"/>
          <w:b/>
          <w:bCs/>
          <w:iCs/>
        </w:rPr>
        <w:t xml:space="preserve"> it is satisfied that the offer or place was obtained by deception</w:t>
      </w:r>
      <w:r w:rsidRPr="00F62AAC">
        <w:rPr>
          <w:rFonts w:asciiTheme="minorHAnsi" w:hAnsiTheme="minorHAnsi" w:cstheme="minorHAnsi"/>
          <w:b/>
          <w:bCs/>
          <w:iCs/>
        </w:rPr>
        <w:t>.</w:t>
      </w:r>
    </w:p>
    <w:p w14:paraId="24ACB18A" w14:textId="77777777" w:rsidR="00BB304A" w:rsidRPr="00F62AAC" w:rsidRDefault="00BB304A">
      <w:pPr>
        <w:spacing w:after="120"/>
        <w:jc w:val="both"/>
        <w:rPr>
          <w:rFonts w:asciiTheme="minorHAnsi" w:hAnsiTheme="minorHAnsi" w:cstheme="minorHAnsi"/>
          <w:b/>
          <w:bCs/>
          <w:i/>
          <w:iCs/>
        </w:rPr>
      </w:pPr>
      <w:r w:rsidRPr="00F62AAC">
        <w:rPr>
          <w:rFonts w:asciiTheme="minorHAnsi" w:hAnsiTheme="minorHAnsi" w:cstheme="minorHAnsi"/>
          <w:b/>
          <w:bCs/>
          <w:i/>
          <w:iCs/>
        </w:rPr>
        <w:t>Notes (these notes form part of the oversubscription criteria)</w:t>
      </w:r>
    </w:p>
    <w:p w14:paraId="6CB14825" w14:textId="77777777" w:rsidR="003F02CD" w:rsidRPr="00F62AAC" w:rsidRDefault="003F02CD" w:rsidP="008C5B10">
      <w:pPr>
        <w:numPr>
          <w:ilvl w:val="0"/>
          <w:numId w:val="8"/>
        </w:numPr>
        <w:spacing w:after="120"/>
        <w:jc w:val="both"/>
        <w:rPr>
          <w:rFonts w:asciiTheme="minorHAnsi" w:hAnsiTheme="minorHAnsi" w:cstheme="minorHAnsi"/>
        </w:rPr>
      </w:pPr>
      <w:r w:rsidRPr="00F62AAC">
        <w:rPr>
          <w:rFonts w:asciiTheme="minorHAnsi" w:hAnsiTheme="minorHAnsi" w:cstheme="minorHAnsi"/>
        </w:rPr>
        <w:t>An Education, Health and Care Plan is a plan made by the local authority under section 37 of the Children and Families Act 2014, specifying the special educational provision required for a child.</w:t>
      </w:r>
    </w:p>
    <w:p w14:paraId="6321ECA1" w14:textId="77777777" w:rsidR="00413B45" w:rsidRPr="00F62AAC" w:rsidRDefault="003F02CD" w:rsidP="008C5B10">
      <w:pPr>
        <w:numPr>
          <w:ilvl w:val="0"/>
          <w:numId w:val="8"/>
        </w:numPr>
        <w:spacing w:after="120"/>
        <w:jc w:val="both"/>
        <w:rPr>
          <w:rFonts w:asciiTheme="minorHAnsi" w:hAnsiTheme="minorHAnsi" w:cstheme="minorHAnsi"/>
        </w:rPr>
      </w:pPr>
      <w:r w:rsidRPr="00F62AAC">
        <w:rPr>
          <w:rFonts w:asciiTheme="minorHAnsi" w:hAnsiTheme="minorHAnsi" w:cstheme="minorHAnsi"/>
        </w:rPr>
        <w:t xml:space="preserve">A </w:t>
      </w:r>
      <w:r w:rsidR="00BB304A" w:rsidRPr="00F62AAC">
        <w:rPr>
          <w:rFonts w:asciiTheme="minorHAnsi" w:hAnsiTheme="minorHAnsi" w:cstheme="minorHAnsi"/>
        </w:rPr>
        <w:t>‘looked after child’ has the same meaning as in section 22</w:t>
      </w:r>
      <w:r w:rsidRPr="00F62AAC">
        <w:rPr>
          <w:rFonts w:asciiTheme="minorHAnsi" w:hAnsiTheme="minorHAnsi" w:cstheme="minorHAnsi"/>
        </w:rPr>
        <w:t>(1)</w:t>
      </w:r>
      <w:r w:rsidR="00BB304A" w:rsidRPr="00F62AAC">
        <w:rPr>
          <w:rFonts w:asciiTheme="minorHAnsi" w:hAnsiTheme="minorHAnsi" w:cstheme="minorHAnsi"/>
        </w:rPr>
        <w:t xml:space="preserve"> of the Children Act </w:t>
      </w:r>
      <w:proofErr w:type="gramStart"/>
      <w:r w:rsidR="00BB304A" w:rsidRPr="00F62AAC">
        <w:rPr>
          <w:rFonts w:asciiTheme="minorHAnsi" w:hAnsiTheme="minorHAnsi" w:cstheme="minorHAnsi"/>
        </w:rPr>
        <w:t>1989, and</w:t>
      </w:r>
      <w:proofErr w:type="gramEnd"/>
      <w:r w:rsidR="00BB304A" w:rsidRPr="00F62AAC">
        <w:rPr>
          <w:rFonts w:asciiTheme="minorHAnsi" w:hAnsiTheme="minorHAnsi" w:cstheme="minorHAnsi"/>
        </w:rPr>
        <w:t xml:space="preserve"> means any child</w:t>
      </w:r>
      <w:r w:rsidRPr="00F62AAC">
        <w:rPr>
          <w:rFonts w:asciiTheme="minorHAnsi" w:hAnsiTheme="minorHAnsi" w:cstheme="minorHAnsi"/>
        </w:rPr>
        <w:t xml:space="preserve"> who is (a)</w:t>
      </w:r>
      <w:r w:rsidR="00BB304A" w:rsidRPr="00F62AAC">
        <w:rPr>
          <w:rFonts w:asciiTheme="minorHAnsi" w:hAnsiTheme="minorHAnsi" w:cstheme="minorHAnsi"/>
        </w:rPr>
        <w:t xml:space="preserve"> in the care of a local authority or </w:t>
      </w:r>
      <w:r w:rsidRPr="00F62AAC">
        <w:rPr>
          <w:rFonts w:asciiTheme="minorHAnsi" w:hAnsiTheme="minorHAnsi" w:cstheme="minorHAnsi"/>
        </w:rPr>
        <w:t xml:space="preserve">(b) being </w:t>
      </w:r>
      <w:r w:rsidR="00BB304A" w:rsidRPr="00F62AAC">
        <w:rPr>
          <w:rFonts w:asciiTheme="minorHAnsi" w:hAnsiTheme="minorHAnsi" w:cstheme="minorHAnsi"/>
        </w:rPr>
        <w:t xml:space="preserve">provided with accommodation by them </w:t>
      </w:r>
      <w:r w:rsidRPr="00F62AAC">
        <w:rPr>
          <w:rFonts w:asciiTheme="minorHAnsi" w:hAnsiTheme="minorHAnsi" w:cstheme="minorHAnsi"/>
        </w:rPr>
        <w:t xml:space="preserve">in the </w:t>
      </w:r>
      <w:r w:rsidRPr="00F62AAC">
        <w:rPr>
          <w:rFonts w:asciiTheme="minorHAnsi" w:hAnsiTheme="minorHAnsi" w:cstheme="minorHAnsi"/>
        </w:rPr>
        <w:lastRenderedPageBreak/>
        <w:t xml:space="preserve">exercise of their social services functions </w:t>
      </w:r>
      <w:r w:rsidR="00BB304A" w:rsidRPr="00F62AAC">
        <w:rPr>
          <w:rFonts w:asciiTheme="minorHAnsi" w:hAnsiTheme="minorHAnsi" w:cstheme="minorHAnsi"/>
        </w:rPr>
        <w:t>(e.g. children with foster parents)</w:t>
      </w:r>
      <w:r w:rsidRPr="00F62AAC">
        <w:rPr>
          <w:rFonts w:asciiTheme="minorHAnsi" w:hAnsiTheme="minorHAnsi" w:cstheme="minorHAnsi"/>
        </w:rPr>
        <w:t xml:space="preserve"> at the time of making </w:t>
      </w:r>
      <w:r w:rsidR="0081685D" w:rsidRPr="00F62AAC">
        <w:rPr>
          <w:rFonts w:asciiTheme="minorHAnsi" w:hAnsiTheme="minorHAnsi" w:cstheme="minorHAnsi"/>
        </w:rPr>
        <w:t xml:space="preserve">an </w:t>
      </w:r>
      <w:r w:rsidRPr="00F62AAC">
        <w:rPr>
          <w:rFonts w:asciiTheme="minorHAnsi" w:hAnsiTheme="minorHAnsi" w:cstheme="minorHAnsi"/>
        </w:rPr>
        <w:t xml:space="preserve">application to the school. </w:t>
      </w:r>
    </w:p>
    <w:p w14:paraId="475F245D" w14:textId="77777777" w:rsidR="00BB304A" w:rsidRPr="00F62AAC" w:rsidRDefault="003F02CD" w:rsidP="00413B45">
      <w:pPr>
        <w:spacing w:after="120"/>
        <w:ind w:left="360"/>
        <w:jc w:val="both"/>
        <w:rPr>
          <w:rFonts w:asciiTheme="minorHAnsi" w:hAnsiTheme="minorHAnsi" w:cstheme="minorHAnsi"/>
        </w:rPr>
      </w:pPr>
      <w:r w:rsidRPr="00F62AAC">
        <w:rPr>
          <w:rFonts w:asciiTheme="minorHAnsi" w:hAnsiTheme="minorHAnsi" w:cstheme="minorHAnsi"/>
        </w:rPr>
        <w:t xml:space="preserve">A ‘previously looked after child’ is a child who </w:t>
      </w:r>
      <w:r w:rsidR="00413B45" w:rsidRPr="00F62AAC">
        <w:rPr>
          <w:rFonts w:asciiTheme="minorHAnsi" w:hAnsiTheme="minorHAnsi" w:cstheme="minorHAnsi"/>
        </w:rPr>
        <w:t>was looked</w:t>
      </w:r>
      <w:r w:rsidR="002341E8" w:rsidRPr="00F62AAC">
        <w:rPr>
          <w:rFonts w:asciiTheme="minorHAnsi" w:hAnsiTheme="minorHAnsi" w:cstheme="minorHAnsi"/>
        </w:rPr>
        <w:t xml:space="preserve"> </w:t>
      </w:r>
      <w:proofErr w:type="gramStart"/>
      <w:r w:rsidR="002341E8" w:rsidRPr="00F62AAC">
        <w:rPr>
          <w:rFonts w:asciiTheme="minorHAnsi" w:hAnsiTheme="minorHAnsi" w:cstheme="minorHAnsi"/>
        </w:rPr>
        <w:t>after</w:t>
      </w:r>
      <w:r w:rsidR="00413B45" w:rsidRPr="00F62AAC">
        <w:rPr>
          <w:rFonts w:asciiTheme="minorHAnsi" w:hAnsiTheme="minorHAnsi" w:cstheme="minorHAnsi"/>
        </w:rPr>
        <w:t>, but</w:t>
      </w:r>
      <w:proofErr w:type="gramEnd"/>
      <w:r w:rsidR="00413B45" w:rsidRPr="00F62AAC">
        <w:rPr>
          <w:rFonts w:asciiTheme="minorHAnsi" w:hAnsiTheme="minorHAnsi" w:cstheme="minorHAnsi"/>
        </w:rPr>
        <w:t xml:space="preserve"> ceased to be so because </w:t>
      </w:r>
      <w:r w:rsidR="007F3728" w:rsidRPr="00F62AAC">
        <w:rPr>
          <w:rFonts w:asciiTheme="minorHAnsi" w:hAnsiTheme="minorHAnsi" w:cstheme="minorHAnsi"/>
        </w:rPr>
        <w:t>he or she was</w:t>
      </w:r>
      <w:r w:rsidRPr="00F62AAC">
        <w:rPr>
          <w:rFonts w:asciiTheme="minorHAnsi" w:hAnsiTheme="minorHAnsi" w:cstheme="minorHAnsi"/>
        </w:rPr>
        <w:t xml:space="preserve"> </w:t>
      </w:r>
      <w:r w:rsidR="00413B45" w:rsidRPr="00F62AAC">
        <w:rPr>
          <w:rFonts w:asciiTheme="minorHAnsi" w:hAnsiTheme="minorHAnsi" w:cstheme="minorHAnsi"/>
        </w:rPr>
        <w:t>adopted</w:t>
      </w:r>
      <w:r w:rsidRPr="00F62AAC">
        <w:rPr>
          <w:rFonts w:asciiTheme="minorHAnsi" w:hAnsiTheme="minorHAnsi" w:cstheme="minorHAnsi"/>
        </w:rPr>
        <w:t xml:space="preserve">, </w:t>
      </w:r>
      <w:r w:rsidR="00413B45" w:rsidRPr="00F62AAC">
        <w:rPr>
          <w:rFonts w:asciiTheme="minorHAnsi" w:hAnsiTheme="minorHAnsi" w:cstheme="minorHAnsi"/>
        </w:rPr>
        <w:t xml:space="preserve">or became subject to a </w:t>
      </w:r>
      <w:r w:rsidR="00142BDF" w:rsidRPr="00F62AAC">
        <w:rPr>
          <w:rFonts w:asciiTheme="minorHAnsi" w:hAnsiTheme="minorHAnsi" w:cstheme="minorHAnsi"/>
        </w:rPr>
        <w:t>child arrangement</w:t>
      </w:r>
      <w:r w:rsidR="00413B45" w:rsidRPr="00F62AAC">
        <w:rPr>
          <w:rFonts w:asciiTheme="minorHAnsi" w:hAnsiTheme="minorHAnsi" w:cstheme="minorHAnsi"/>
        </w:rPr>
        <w:t>s</w:t>
      </w:r>
      <w:r w:rsidR="00142BDF" w:rsidRPr="00F62AAC">
        <w:rPr>
          <w:rFonts w:asciiTheme="minorHAnsi" w:hAnsiTheme="minorHAnsi" w:cstheme="minorHAnsi"/>
        </w:rPr>
        <w:t xml:space="preserve"> order</w:t>
      </w:r>
      <w:r w:rsidRPr="00F62AAC">
        <w:rPr>
          <w:rFonts w:asciiTheme="minorHAnsi" w:hAnsiTheme="minorHAnsi" w:cstheme="minorHAnsi"/>
        </w:rPr>
        <w:t xml:space="preserve"> or special guardianship order</w:t>
      </w:r>
      <w:r w:rsidR="00BB304A" w:rsidRPr="00F62AAC">
        <w:rPr>
          <w:rFonts w:asciiTheme="minorHAnsi" w:hAnsiTheme="minorHAnsi" w:cstheme="minorHAnsi"/>
        </w:rPr>
        <w:t>.</w:t>
      </w:r>
      <w:r w:rsidR="00CC0B7F" w:rsidRPr="00F62AAC">
        <w:rPr>
          <w:rFonts w:asciiTheme="minorHAnsi" w:hAnsiTheme="minorHAnsi" w:cstheme="minorHAnsi"/>
        </w:rPr>
        <w:t xml:space="preserve">  Included in this definition are those children who appear (to the </w:t>
      </w:r>
      <w:r w:rsidR="00B42752" w:rsidRPr="00F62AAC">
        <w:rPr>
          <w:rFonts w:asciiTheme="minorHAnsi" w:hAnsiTheme="minorHAnsi" w:cstheme="minorHAnsi"/>
        </w:rPr>
        <w:t>admission authority</w:t>
      </w:r>
      <w:r w:rsidR="00CC0B7F" w:rsidRPr="00F62AAC">
        <w:rPr>
          <w:rFonts w:asciiTheme="minorHAnsi" w:hAnsiTheme="minorHAnsi" w:cstheme="minorHAnsi"/>
        </w:rPr>
        <w:t xml:space="preserve">) to have been in state care outside of England and who ceased to be in state care </w:t>
      </w:r>
      <w:proofErr w:type="gramStart"/>
      <w:r w:rsidR="00CC0B7F" w:rsidRPr="00F62AAC">
        <w:rPr>
          <w:rFonts w:asciiTheme="minorHAnsi" w:hAnsiTheme="minorHAnsi" w:cstheme="minorHAnsi"/>
        </w:rPr>
        <w:t>as a result of</w:t>
      </w:r>
      <w:proofErr w:type="gramEnd"/>
      <w:r w:rsidR="00CC0B7F" w:rsidRPr="00F62AAC">
        <w:rPr>
          <w:rFonts w:asciiTheme="minorHAnsi" w:hAnsiTheme="minorHAnsi" w:cstheme="minorHAnsi"/>
        </w:rPr>
        <w:t xml:space="preserve"> being adopted.</w:t>
      </w:r>
    </w:p>
    <w:p w14:paraId="38D99989" w14:textId="77777777" w:rsidR="0078543A" w:rsidRPr="00F62AAC" w:rsidRDefault="0078543A" w:rsidP="008C5B10">
      <w:pPr>
        <w:numPr>
          <w:ilvl w:val="0"/>
          <w:numId w:val="8"/>
        </w:numPr>
        <w:spacing w:after="120"/>
        <w:jc w:val="both"/>
        <w:rPr>
          <w:rFonts w:asciiTheme="minorHAnsi" w:hAnsiTheme="minorHAnsi" w:cstheme="minorHAnsi"/>
        </w:rPr>
      </w:pPr>
      <w:r w:rsidRPr="00F62AAC">
        <w:rPr>
          <w:rFonts w:asciiTheme="minorHAnsi" w:hAnsiTheme="minorHAnsi" w:cstheme="minorHAnsi"/>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sidR="00450931" w:rsidRPr="00F62AAC">
        <w:rPr>
          <w:rFonts w:asciiTheme="minorHAnsi" w:hAnsiTheme="minorHAnsi" w:cstheme="minorHAnsi"/>
        </w:rPr>
        <w:t xml:space="preserve">living with a </w:t>
      </w:r>
      <w:r w:rsidRPr="00F62AAC">
        <w:rPr>
          <w:rFonts w:asciiTheme="minorHAnsi" w:hAnsiTheme="minorHAnsi" w:cstheme="minorHAnsi"/>
        </w:rPr>
        <w:t xml:space="preserve">family where </w:t>
      </w:r>
      <w:r w:rsidR="00450931" w:rsidRPr="00F62AAC">
        <w:rPr>
          <w:rFonts w:asciiTheme="minorHAnsi" w:hAnsiTheme="minorHAnsi" w:cstheme="minorHAnsi"/>
        </w:rPr>
        <w:t>at least one of the parents is Catholic.</w:t>
      </w:r>
      <w:r w:rsidR="00703A52" w:rsidRPr="00F62AAC">
        <w:rPr>
          <w:rFonts w:asciiTheme="minorHAnsi" w:hAnsiTheme="minorHAnsi" w:cstheme="minorHAnsi"/>
        </w:rPr>
        <w:t xml:space="preserve"> </w:t>
      </w:r>
    </w:p>
    <w:p w14:paraId="6343EDC5" w14:textId="77777777" w:rsidR="00F23A5D" w:rsidRPr="00F62AAC" w:rsidRDefault="00F23A5D" w:rsidP="008C5B10">
      <w:pPr>
        <w:spacing w:after="120"/>
        <w:ind w:left="360"/>
        <w:jc w:val="both"/>
        <w:rPr>
          <w:rFonts w:asciiTheme="minorHAnsi" w:hAnsiTheme="minorHAnsi" w:cstheme="minorHAnsi"/>
        </w:rPr>
      </w:pPr>
      <w:r w:rsidRPr="00F62AAC">
        <w:rPr>
          <w:rFonts w:asciiTheme="minorHAnsi" w:hAnsiTheme="minorHAnsi" w:cstheme="minorHAnsi"/>
        </w:rPr>
        <w:t xml:space="preserve">For a child to be treated as Catholic, evidence of baptism or reception into the Church will be required. Those who have difficulty obtaining written evidence of baptism should contact their Parish Priest who, after consulting with the </w:t>
      </w:r>
      <w:r w:rsidR="00142BDF" w:rsidRPr="00F62AAC">
        <w:rPr>
          <w:rFonts w:asciiTheme="minorHAnsi" w:hAnsiTheme="minorHAnsi" w:cstheme="minorHAnsi"/>
        </w:rPr>
        <w:t>Diocese</w:t>
      </w:r>
      <w:r w:rsidRPr="00F62AAC">
        <w:rPr>
          <w:rFonts w:asciiTheme="minorHAnsi" w:hAnsiTheme="minorHAnsi" w:cstheme="minorHAnsi"/>
        </w:rPr>
        <w:t>, will decide how the question of baptism is to be resolved and how written evidence is to be produced in accordance with the laws of the Church.</w:t>
      </w:r>
    </w:p>
    <w:p w14:paraId="557BA7C3" w14:textId="77777777" w:rsidR="00BB304A" w:rsidRPr="00F62AAC" w:rsidRDefault="00BB304A" w:rsidP="008C5B10">
      <w:pPr>
        <w:pStyle w:val="BodyText"/>
        <w:numPr>
          <w:ilvl w:val="0"/>
          <w:numId w:val="8"/>
        </w:numPr>
        <w:spacing w:after="120"/>
        <w:rPr>
          <w:rFonts w:asciiTheme="minorHAnsi" w:hAnsiTheme="minorHAnsi" w:cstheme="minorHAnsi"/>
        </w:rPr>
      </w:pPr>
      <w:r w:rsidRPr="00F62AAC">
        <w:rPr>
          <w:rFonts w:asciiTheme="minorHAnsi" w:hAnsiTheme="minorHAnsi" w:cstheme="minorHAnsi"/>
        </w:rPr>
        <w:t>‘catechumen’ means a member of the catechumenate of a Catholic Church. This will normally be evidenced by a certificate of reception into the order of catechumens.</w:t>
      </w:r>
    </w:p>
    <w:p w14:paraId="36705F29" w14:textId="77777777" w:rsidR="00BB304A" w:rsidRPr="00F62AAC" w:rsidRDefault="00BB304A" w:rsidP="008C5B10">
      <w:pPr>
        <w:pStyle w:val="BodyText"/>
        <w:numPr>
          <w:ilvl w:val="0"/>
          <w:numId w:val="8"/>
        </w:numPr>
        <w:spacing w:after="120"/>
        <w:rPr>
          <w:rFonts w:asciiTheme="minorHAnsi" w:hAnsiTheme="minorHAnsi" w:cstheme="minorHAnsi"/>
        </w:rPr>
      </w:pPr>
      <w:r w:rsidRPr="00F62AAC">
        <w:rPr>
          <w:rFonts w:asciiTheme="minorHAnsi" w:hAnsiTheme="minorHAnsi" w:cstheme="minorHAnsi"/>
        </w:rPr>
        <w:t xml:space="preserve">‘Eastern Christian Church’ includes Orthodox </w:t>
      </w:r>
      <w:proofErr w:type="gramStart"/>
      <w:r w:rsidRPr="00F62AAC">
        <w:rPr>
          <w:rFonts w:asciiTheme="minorHAnsi" w:hAnsiTheme="minorHAnsi" w:cstheme="minorHAnsi"/>
        </w:rPr>
        <w:t>Churches, and</w:t>
      </w:r>
      <w:proofErr w:type="gramEnd"/>
      <w:r w:rsidRPr="00F62AAC">
        <w:rPr>
          <w:rFonts w:asciiTheme="minorHAnsi" w:hAnsiTheme="minorHAnsi" w:cstheme="minorHAnsi"/>
        </w:rPr>
        <w:t xml:space="preserve"> is normally evidenced by a certificate of baptism or reception from the authorities of that Church.</w:t>
      </w:r>
    </w:p>
    <w:p w14:paraId="67D40914" w14:textId="77777777" w:rsidR="002A65B8" w:rsidRPr="00F62AAC" w:rsidRDefault="000D483C" w:rsidP="003E1985">
      <w:pPr>
        <w:pStyle w:val="BodyText"/>
        <w:numPr>
          <w:ilvl w:val="0"/>
          <w:numId w:val="8"/>
        </w:numPr>
        <w:spacing w:after="120"/>
        <w:rPr>
          <w:rFonts w:asciiTheme="minorHAnsi" w:hAnsiTheme="minorHAnsi" w:cstheme="minorHAnsi"/>
        </w:rPr>
      </w:pPr>
      <w:r w:rsidRPr="00F62AAC">
        <w:rPr>
          <w:rFonts w:asciiTheme="minorHAnsi" w:hAnsiTheme="minorHAnsi" w:cstheme="minorHAnsi"/>
        </w:rPr>
        <w:t xml:space="preserve">“children of other Christian denominations” means </w:t>
      </w:r>
      <w:r w:rsidR="002A65B8" w:rsidRPr="00F62AAC">
        <w:rPr>
          <w:rFonts w:asciiTheme="minorHAnsi" w:hAnsiTheme="minorHAnsi" w:cstheme="minorHAnsi"/>
        </w:rPr>
        <w:t xml:space="preserve">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w:t>
      </w:r>
      <w:r w:rsidR="00EA49C9" w:rsidRPr="00F62AAC">
        <w:rPr>
          <w:rFonts w:asciiTheme="minorHAnsi" w:hAnsiTheme="minorHAnsi" w:cstheme="minorHAnsi"/>
        </w:rPr>
        <w:t>H</w:t>
      </w:r>
      <w:r w:rsidR="002A65B8" w:rsidRPr="00F62AAC">
        <w:rPr>
          <w:rFonts w:asciiTheme="minorHAnsi" w:hAnsiTheme="minorHAnsi" w:cstheme="minorHAnsi"/>
        </w:rPr>
        <w:t>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3E79321B" w14:textId="77777777" w:rsidR="009B79C1" w:rsidRPr="00F62AAC" w:rsidRDefault="002A65B8" w:rsidP="009B79C1">
      <w:pPr>
        <w:pStyle w:val="BodyText"/>
        <w:spacing w:after="120"/>
        <w:ind w:left="360"/>
        <w:rPr>
          <w:rFonts w:asciiTheme="minorHAnsi" w:hAnsiTheme="minorHAnsi" w:cstheme="minorHAnsi"/>
        </w:rPr>
      </w:pPr>
      <w:r w:rsidRPr="00F62AAC">
        <w:rPr>
          <w:rFonts w:asciiTheme="minorHAnsi" w:hAnsiTheme="minorHAnsi" w:cstheme="minorHAnsi"/>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1F780981" w14:textId="77777777" w:rsidR="003E1985" w:rsidRPr="00F62AAC" w:rsidRDefault="000D483C" w:rsidP="009B79C1">
      <w:pPr>
        <w:pStyle w:val="BodyText"/>
        <w:numPr>
          <w:ilvl w:val="0"/>
          <w:numId w:val="8"/>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children</w:t>
      </w:r>
      <w:proofErr w:type="gramEnd"/>
      <w:r w:rsidRPr="00F62AAC">
        <w:rPr>
          <w:rFonts w:asciiTheme="minorHAnsi" w:hAnsiTheme="minorHAnsi" w:cstheme="minorHAnsi"/>
        </w:rPr>
        <w:t xml:space="preserve"> of other faiths” means children who are members of a religious community that does</w:t>
      </w:r>
      <w:r w:rsidR="0052345B" w:rsidRPr="00F62AAC">
        <w:rPr>
          <w:rFonts w:asciiTheme="minorHAnsi" w:hAnsiTheme="minorHAnsi" w:cstheme="minorHAnsi"/>
        </w:rPr>
        <w:t xml:space="preserve"> not fall within </w:t>
      </w:r>
      <w:r w:rsidR="003E1985" w:rsidRPr="00F62AAC">
        <w:rPr>
          <w:rFonts w:asciiTheme="minorHAnsi" w:hAnsiTheme="minorHAnsi" w:cstheme="minorHAnsi"/>
        </w:rPr>
        <w:t>the definition of ‘other Christian denominations’ at 6 above and which falls within the definition of a religion for the purposes of charity law. The Charities Act 2011 defines religion to include:</w:t>
      </w:r>
    </w:p>
    <w:p w14:paraId="3931BF8A" w14:textId="77777777" w:rsidR="003E1985" w:rsidRPr="00F62AAC" w:rsidRDefault="003E1985" w:rsidP="003E1985">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involves belief in more than one God, and</w:t>
      </w:r>
    </w:p>
    <w:p w14:paraId="1D8E5D39" w14:textId="77777777" w:rsidR="003E1985" w:rsidRPr="00F62AAC" w:rsidRDefault="003E1985" w:rsidP="003E1985">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does not involve belief in a God.</w:t>
      </w:r>
    </w:p>
    <w:p w14:paraId="67F23F89" w14:textId="77777777" w:rsidR="000D483C" w:rsidRPr="00F62AAC" w:rsidRDefault="003E1985" w:rsidP="000B3BAB">
      <w:pPr>
        <w:pStyle w:val="BodyText"/>
        <w:spacing w:after="120"/>
        <w:ind w:left="360"/>
        <w:rPr>
          <w:rFonts w:asciiTheme="minorHAnsi" w:hAnsiTheme="minorHAnsi" w:cstheme="minorHAnsi"/>
        </w:rPr>
      </w:pPr>
      <w:r w:rsidRPr="00F62AAC">
        <w:rPr>
          <w:rFonts w:asciiTheme="minorHAnsi" w:hAnsiTheme="minorHAnsi" w:cstheme="minorHAnsi"/>
        </w:rPr>
        <w:t>Case law has identified certain characteristics which describe the meaning of religion for the purposes of charity law, which are characterised by a belief in a supreme being and an expression of belief in that supreme being through worship.</w:t>
      </w:r>
    </w:p>
    <w:p w14:paraId="716B8EFE" w14:textId="77777777" w:rsidR="007F3728" w:rsidRPr="00F62AAC" w:rsidRDefault="00F23A5D" w:rsidP="008C5B10">
      <w:pPr>
        <w:pStyle w:val="BodyText"/>
        <w:numPr>
          <w:ilvl w:val="0"/>
          <w:numId w:val="8"/>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brother</w:t>
      </w:r>
      <w:proofErr w:type="gramEnd"/>
      <w:r w:rsidRPr="00F62AAC">
        <w:rPr>
          <w:rFonts w:asciiTheme="minorHAnsi" w:hAnsiTheme="minorHAnsi" w:cstheme="minorHAnsi"/>
        </w:rPr>
        <w:t xml:space="preserve"> or sister’ </w:t>
      </w:r>
      <w:r w:rsidR="00413B45" w:rsidRPr="00F62AAC">
        <w:rPr>
          <w:rFonts w:asciiTheme="minorHAnsi" w:hAnsiTheme="minorHAnsi" w:cstheme="minorHAnsi"/>
        </w:rPr>
        <w:t>includes</w:t>
      </w:r>
      <w:r w:rsidR="007F3728" w:rsidRPr="00F62AAC">
        <w:rPr>
          <w:rFonts w:asciiTheme="minorHAnsi" w:hAnsiTheme="minorHAnsi" w:cstheme="minorHAnsi"/>
        </w:rPr>
        <w:t>:</w:t>
      </w:r>
      <w:r w:rsidR="00413B45" w:rsidRPr="00F62AAC">
        <w:rPr>
          <w:rFonts w:asciiTheme="minorHAnsi" w:hAnsiTheme="minorHAnsi" w:cstheme="minorHAnsi"/>
        </w:rPr>
        <w:t xml:space="preserve"> </w:t>
      </w:r>
    </w:p>
    <w:p w14:paraId="08F017BA" w14:textId="77777777" w:rsidR="007F3728" w:rsidRPr="00F62AAC" w:rsidRDefault="00413B45" w:rsidP="00CC0B7F">
      <w:pPr>
        <w:pStyle w:val="BodyText"/>
        <w:numPr>
          <w:ilvl w:val="0"/>
          <w:numId w:val="21"/>
        </w:numPr>
        <w:spacing w:after="120"/>
        <w:ind w:left="709" w:hanging="349"/>
        <w:rPr>
          <w:rFonts w:asciiTheme="minorHAnsi" w:hAnsiTheme="minorHAnsi" w:cstheme="minorHAnsi"/>
        </w:rPr>
      </w:pPr>
      <w:r w:rsidRPr="00F62AAC">
        <w:rPr>
          <w:rFonts w:asciiTheme="minorHAnsi" w:hAnsiTheme="minorHAnsi" w:cstheme="minorHAnsi"/>
        </w:rPr>
        <w:lastRenderedPageBreak/>
        <w:t xml:space="preserve">all </w:t>
      </w:r>
      <w:r w:rsidR="00F23A5D" w:rsidRPr="00F62AAC">
        <w:rPr>
          <w:rFonts w:asciiTheme="minorHAnsi" w:hAnsiTheme="minorHAnsi" w:cstheme="minorHAnsi"/>
        </w:rPr>
        <w:t xml:space="preserve">natural brothers or sisters, </w:t>
      </w:r>
      <w:r w:rsidRPr="00F62AAC">
        <w:rPr>
          <w:rFonts w:asciiTheme="minorHAnsi" w:hAnsiTheme="minorHAnsi" w:cstheme="minorHAnsi"/>
        </w:rPr>
        <w:t xml:space="preserve">half brothers or sisters, </w:t>
      </w:r>
      <w:r w:rsidR="00F23A5D" w:rsidRPr="00F62AAC">
        <w:rPr>
          <w:rFonts w:asciiTheme="minorHAnsi" w:hAnsiTheme="minorHAnsi" w:cstheme="minorHAnsi"/>
        </w:rPr>
        <w:t xml:space="preserve">adopted brothers or sisters, stepbrothers or sisters, foster brothers or sisters, </w:t>
      </w:r>
      <w:proofErr w:type="gramStart"/>
      <w:r w:rsidRPr="00F62AAC">
        <w:rPr>
          <w:rFonts w:asciiTheme="minorHAnsi" w:hAnsiTheme="minorHAnsi" w:cstheme="minorHAnsi"/>
        </w:rPr>
        <w:t>whether or not</w:t>
      </w:r>
      <w:proofErr w:type="gramEnd"/>
      <w:r w:rsidRPr="00F62AAC">
        <w:rPr>
          <w:rFonts w:asciiTheme="minorHAnsi" w:hAnsiTheme="minorHAnsi" w:cstheme="minorHAnsi"/>
        </w:rPr>
        <w:t xml:space="preserve"> they</w:t>
      </w:r>
      <w:r w:rsidR="007F3728" w:rsidRPr="00F62AAC">
        <w:rPr>
          <w:rFonts w:asciiTheme="minorHAnsi" w:hAnsiTheme="minorHAnsi" w:cstheme="minorHAnsi"/>
        </w:rPr>
        <w:t xml:space="preserve"> are living at the same address;</w:t>
      </w:r>
      <w:r w:rsidRPr="00F62AAC">
        <w:rPr>
          <w:rFonts w:asciiTheme="minorHAnsi" w:hAnsiTheme="minorHAnsi" w:cstheme="minorHAnsi"/>
        </w:rPr>
        <w:t xml:space="preserve"> and</w:t>
      </w:r>
      <w:r w:rsidR="00F23A5D" w:rsidRPr="00F62AAC">
        <w:rPr>
          <w:rFonts w:asciiTheme="minorHAnsi" w:hAnsiTheme="minorHAnsi" w:cstheme="minorHAnsi"/>
        </w:rPr>
        <w:t xml:space="preserve"> </w:t>
      </w:r>
    </w:p>
    <w:p w14:paraId="5B4B7060" w14:textId="77777777" w:rsidR="00F23A5D" w:rsidRPr="00F62AAC" w:rsidRDefault="00F23A5D" w:rsidP="00A11802">
      <w:pPr>
        <w:pStyle w:val="BodyText"/>
        <w:numPr>
          <w:ilvl w:val="0"/>
          <w:numId w:val="21"/>
        </w:numPr>
        <w:spacing w:after="120"/>
        <w:ind w:left="709" w:hanging="349"/>
        <w:rPr>
          <w:rFonts w:asciiTheme="minorHAnsi" w:hAnsiTheme="minorHAnsi" w:cstheme="minorHAnsi"/>
        </w:rPr>
      </w:pPr>
      <w:r w:rsidRPr="00F62AAC">
        <w:rPr>
          <w:rFonts w:asciiTheme="minorHAnsi" w:hAnsiTheme="minorHAnsi" w:cstheme="minorHAnsi"/>
        </w:rPr>
        <w:t xml:space="preserve">the child of a parent’s partner where </w:t>
      </w:r>
      <w:r w:rsidR="007F3728" w:rsidRPr="00F62AAC">
        <w:rPr>
          <w:rFonts w:asciiTheme="minorHAnsi" w:hAnsiTheme="minorHAnsi" w:cstheme="minorHAnsi"/>
        </w:rPr>
        <w:t>that</w:t>
      </w:r>
      <w:r w:rsidRPr="00F62AAC">
        <w:rPr>
          <w:rFonts w:asciiTheme="minorHAnsi" w:hAnsiTheme="minorHAnsi" w:cstheme="minorHAnsi"/>
        </w:rPr>
        <w:t xml:space="preserve"> child </w:t>
      </w:r>
      <w:r w:rsidR="00413B45" w:rsidRPr="00F62AAC">
        <w:rPr>
          <w:rFonts w:asciiTheme="minorHAnsi" w:hAnsiTheme="minorHAnsi" w:cstheme="minorHAnsi"/>
        </w:rPr>
        <w:t xml:space="preserve">lives for at least part of the week </w:t>
      </w:r>
      <w:r w:rsidRPr="00F62AAC">
        <w:rPr>
          <w:rFonts w:asciiTheme="minorHAnsi" w:hAnsiTheme="minorHAnsi" w:cstheme="minorHAnsi"/>
        </w:rPr>
        <w:t xml:space="preserve">in the same family unit at the same </w:t>
      </w:r>
      <w:r w:rsidR="00287A5B" w:rsidRPr="00F62AAC">
        <w:rPr>
          <w:rFonts w:asciiTheme="minorHAnsi" w:hAnsiTheme="minorHAnsi" w:cstheme="minorHAnsi"/>
        </w:rPr>
        <w:t xml:space="preserve">home </w:t>
      </w:r>
      <w:r w:rsidRPr="00F62AAC">
        <w:rPr>
          <w:rFonts w:asciiTheme="minorHAnsi" w:hAnsiTheme="minorHAnsi" w:cstheme="minorHAnsi"/>
        </w:rPr>
        <w:t xml:space="preserve">address as </w:t>
      </w:r>
      <w:r w:rsidR="007F3728" w:rsidRPr="00F62AAC">
        <w:rPr>
          <w:rFonts w:asciiTheme="minorHAnsi" w:hAnsiTheme="minorHAnsi" w:cstheme="minorHAnsi"/>
        </w:rPr>
        <w:t xml:space="preserve">the </w:t>
      </w:r>
      <w:r w:rsidR="00287A5B" w:rsidRPr="00F62AAC">
        <w:rPr>
          <w:rFonts w:asciiTheme="minorHAnsi" w:hAnsiTheme="minorHAnsi" w:cstheme="minorHAnsi"/>
        </w:rPr>
        <w:t xml:space="preserve">child who is the subject of the </w:t>
      </w:r>
      <w:r w:rsidR="007F3728" w:rsidRPr="00F62AAC">
        <w:rPr>
          <w:rFonts w:asciiTheme="minorHAnsi" w:hAnsiTheme="minorHAnsi" w:cstheme="minorHAnsi"/>
        </w:rPr>
        <w:t>applica</w:t>
      </w:r>
      <w:r w:rsidR="00287A5B" w:rsidRPr="00F62AAC">
        <w:rPr>
          <w:rFonts w:asciiTheme="minorHAnsi" w:hAnsiTheme="minorHAnsi" w:cstheme="minorHAnsi"/>
        </w:rPr>
        <w:t>tion</w:t>
      </w:r>
      <w:r w:rsidRPr="00F62AAC">
        <w:rPr>
          <w:rFonts w:asciiTheme="minorHAnsi" w:hAnsiTheme="minorHAnsi" w:cstheme="minorHAnsi"/>
        </w:rPr>
        <w:t>.</w:t>
      </w:r>
    </w:p>
    <w:p w14:paraId="1CF4019A" w14:textId="77777777" w:rsidR="00570C4B" w:rsidRPr="00F62AAC" w:rsidRDefault="00570C4B" w:rsidP="007F3728">
      <w:pPr>
        <w:pStyle w:val="BodyText"/>
        <w:numPr>
          <w:ilvl w:val="0"/>
          <w:numId w:val="8"/>
        </w:numPr>
        <w:spacing w:after="120"/>
        <w:rPr>
          <w:rFonts w:asciiTheme="minorHAnsi" w:hAnsiTheme="minorHAnsi" w:cstheme="minorHAnsi"/>
        </w:rPr>
      </w:pPr>
      <w:r w:rsidRPr="00F62AAC">
        <w:rPr>
          <w:rFonts w:asciiTheme="minorHAnsi" w:hAnsiTheme="minorHAnsi" w:cstheme="minorHAnsi"/>
        </w:rPr>
        <w:t>A ‘parent’ means all natural parents, any person who is not a parent but has parental responsibility for a child, and any person who has care of a child.</w:t>
      </w:r>
    </w:p>
    <w:p w14:paraId="19742372" w14:textId="77777777" w:rsidR="00BB304A" w:rsidRPr="00F62AAC" w:rsidRDefault="00BB304A" w:rsidP="007F3728">
      <w:pPr>
        <w:numPr>
          <w:ilvl w:val="0"/>
          <w:numId w:val="8"/>
        </w:numPr>
        <w:spacing w:after="120"/>
        <w:jc w:val="both"/>
        <w:rPr>
          <w:rFonts w:asciiTheme="minorHAnsi" w:hAnsiTheme="minorHAnsi" w:cstheme="minorHAnsi"/>
        </w:rPr>
      </w:pPr>
      <w:r w:rsidRPr="00F62AAC">
        <w:rPr>
          <w:rFonts w:asciiTheme="minorHAnsi" w:hAnsiTheme="minorHAnsi" w:cstheme="minorHAnsi"/>
        </w:rPr>
        <w:t>To demonstrate an exceptional social, medica</w:t>
      </w:r>
      <w:r w:rsidR="007F3728" w:rsidRPr="00F62AAC">
        <w:rPr>
          <w:rFonts w:asciiTheme="minorHAnsi" w:hAnsiTheme="minorHAnsi" w:cstheme="minorHAnsi"/>
        </w:rPr>
        <w:t xml:space="preserve">l or pastoral need of the child </w:t>
      </w:r>
      <w:r w:rsidRPr="00F62AAC">
        <w:rPr>
          <w:rFonts w:asciiTheme="minorHAnsi" w:hAnsiTheme="minorHAnsi" w:cstheme="minorHAnsi"/>
        </w:rPr>
        <w:t xml:space="preserve">which can be most appropriately met at this school,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require </w:t>
      </w:r>
      <w:r w:rsidR="00570C4B" w:rsidRPr="00F62AAC">
        <w:rPr>
          <w:rFonts w:asciiTheme="minorHAnsi" w:hAnsiTheme="minorHAnsi" w:cstheme="minorHAnsi"/>
        </w:rPr>
        <w:t xml:space="preserve">compelling </w:t>
      </w:r>
      <w:r w:rsidRPr="00F62AAC">
        <w:rPr>
          <w:rFonts w:asciiTheme="minorHAnsi" w:hAnsiTheme="minorHAnsi" w:cstheme="minorHAnsi"/>
        </w:rPr>
        <w:t>written evidence from an appropriate professional, such as a social worker, doctor or priest.</w:t>
      </w:r>
    </w:p>
    <w:p w14:paraId="25D90129" w14:textId="77777777" w:rsidR="00BB304A" w:rsidRPr="00F62AAC" w:rsidRDefault="00BB304A" w:rsidP="007F3728">
      <w:pPr>
        <w:pStyle w:val="BodyText"/>
        <w:numPr>
          <w:ilvl w:val="0"/>
          <w:numId w:val="8"/>
        </w:numPr>
        <w:spacing w:after="120"/>
        <w:rPr>
          <w:rFonts w:asciiTheme="minorHAnsi" w:hAnsiTheme="minorHAnsi" w:cstheme="minorHAnsi"/>
        </w:rPr>
      </w:pPr>
      <w:r w:rsidRPr="00F62AAC">
        <w:rPr>
          <w:rFonts w:asciiTheme="minorHAnsi" w:hAnsiTheme="minorHAnsi" w:cstheme="minorHAnsi"/>
        </w:rPr>
        <w:t>For the purposes of this policy, deanery bounda</w:t>
      </w:r>
      <w:r w:rsidR="007F3728" w:rsidRPr="00F62AAC">
        <w:rPr>
          <w:rFonts w:asciiTheme="minorHAnsi" w:hAnsiTheme="minorHAnsi" w:cstheme="minorHAnsi"/>
        </w:rPr>
        <w:t>ries are as shown on the attache</w:t>
      </w:r>
      <w:r w:rsidRPr="00F62AAC">
        <w:rPr>
          <w:rFonts w:asciiTheme="minorHAnsi" w:hAnsiTheme="minorHAnsi" w:cstheme="minorHAnsi"/>
        </w:rPr>
        <w:t>d map</w:t>
      </w:r>
      <w:r w:rsidR="00142BDF" w:rsidRPr="00F62AAC">
        <w:rPr>
          <w:rFonts w:asciiTheme="minorHAnsi" w:hAnsiTheme="minorHAnsi" w:cstheme="minorHAnsi"/>
        </w:rPr>
        <w:t xml:space="preserve"> and will be applied to the admission arrangements for </w:t>
      </w:r>
      <w:r w:rsidR="00142BDF" w:rsidRPr="00F62AAC">
        <w:rPr>
          <w:rFonts w:asciiTheme="minorHAnsi" w:hAnsiTheme="minorHAnsi" w:cstheme="minorHAnsi"/>
          <w:b/>
          <w:bCs/>
        </w:rPr>
        <w:t>[insert date of policy]</w:t>
      </w:r>
      <w:r w:rsidRPr="00F62AAC">
        <w:rPr>
          <w:rFonts w:asciiTheme="minorHAnsi" w:hAnsiTheme="minorHAnsi" w:cstheme="minorHAnsi"/>
        </w:rPr>
        <w:t>.</w:t>
      </w:r>
      <w:r w:rsidRPr="00F62AAC">
        <w:rPr>
          <w:rFonts w:asciiTheme="minorHAnsi" w:hAnsiTheme="minorHAnsi" w:cstheme="minorHAnsi"/>
        </w:rPr>
        <w:tab/>
      </w:r>
    </w:p>
    <w:p w14:paraId="1EFE7933" w14:textId="77777777" w:rsidR="00B95312" w:rsidRPr="00F62AAC" w:rsidRDefault="00BB304A" w:rsidP="008C5B10">
      <w:pPr>
        <w:pStyle w:val="BodyText"/>
        <w:spacing w:after="120"/>
        <w:jc w:val="center"/>
        <w:rPr>
          <w:rFonts w:asciiTheme="minorHAnsi" w:hAnsiTheme="minorHAnsi" w:cstheme="minorHAnsi"/>
          <w:b/>
          <w:bCs/>
        </w:rPr>
      </w:pPr>
      <w:r w:rsidRPr="00F62AAC">
        <w:rPr>
          <w:rFonts w:asciiTheme="minorHAnsi" w:hAnsiTheme="minorHAnsi" w:cstheme="minorHAnsi"/>
          <w:b/>
          <w:bCs/>
        </w:rPr>
        <w:t xml:space="preserve">[Map attached] </w:t>
      </w:r>
    </w:p>
    <w:p w14:paraId="5436E5E5" w14:textId="77777777" w:rsidR="00CE4CD5" w:rsidRPr="00F62AAC" w:rsidRDefault="00CE4CD5" w:rsidP="001B6323">
      <w:pPr>
        <w:pStyle w:val="BodyText"/>
        <w:numPr>
          <w:ilvl w:val="0"/>
          <w:numId w:val="8"/>
        </w:numPr>
        <w:spacing w:after="120"/>
        <w:rPr>
          <w:rFonts w:asciiTheme="minorHAnsi" w:hAnsiTheme="minorHAnsi" w:cstheme="minorHAnsi"/>
        </w:rPr>
      </w:pPr>
      <w:r w:rsidRPr="00F62AAC">
        <w:rPr>
          <w:rFonts w:asciiTheme="minorHAnsi" w:hAnsiTheme="minorHAnsi" w:cstheme="minorHAnsi"/>
        </w:rPr>
        <w:t xml:space="preserve">A child’s “home address” refers to the address where the child usually lives with a parent or </w:t>
      </w:r>
      <w:proofErr w:type="gramStart"/>
      <w:r w:rsidRPr="00F62AAC">
        <w:rPr>
          <w:rFonts w:asciiTheme="minorHAnsi" w:hAnsiTheme="minorHAnsi" w:cstheme="minorHAnsi"/>
        </w:rPr>
        <w:t>carer, and</w:t>
      </w:r>
      <w:proofErr w:type="gramEnd"/>
      <w:r w:rsidRPr="00F62AAC">
        <w:rPr>
          <w:rFonts w:asciiTheme="minorHAnsi" w:hAnsiTheme="minorHAnsi" w:cstheme="minorHAnsi"/>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6F0E9FAF" w14:textId="2D23F0E5" w:rsidR="00BB304A" w:rsidRPr="00F62AAC" w:rsidRDefault="071632D8" w:rsidP="14F5B469">
      <w:pPr>
        <w:spacing w:after="120"/>
        <w:jc w:val="both"/>
        <w:rPr>
          <w:rFonts w:asciiTheme="minorHAnsi" w:hAnsiTheme="minorHAnsi" w:cstheme="minorHAnsi"/>
          <w:b/>
          <w:bCs/>
          <w:i/>
          <w:iCs/>
        </w:rPr>
      </w:pPr>
      <w:r w:rsidRPr="00F62AAC">
        <w:rPr>
          <w:rFonts w:asciiTheme="minorHAnsi" w:hAnsiTheme="minorHAnsi" w:cstheme="minorHAnsi"/>
          <w:b/>
          <w:bCs/>
          <w:i/>
          <w:iCs/>
        </w:rPr>
        <w:t xml:space="preserve">Secondary - </w:t>
      </w:r>
      <w:r w:rsidR="2DDB23D7" w:rsidRPr="00F62AAC">
        <w:rPr>
          <w:rFonts w:asciiTheme="minorHAnsi" w:hAnsiTheme="minorHAnsi" w:cstheme="minorHAnsi"/>
          <w:b/>
          <w:bCs/>
          <w:i/>
          <w:iCs/>
        </w:rPr>
        <w:t>Feeder</w:t>
      </w:r>
      <w:r w:rsidRPr="00F62AAC">
        <w:rPr>
          <w:rFonts w:asciiTheme="minorHAnsi" w:hAnsiTheme="minorHAnsi" w:cstheme="minorHAnsi"/>
          <w:b/>
          <w:bCs/>
          <w:i/>
          <w:iCs/>
        </w:rPr>
        <w:t xml:space="preserve"> Schools</w:t>
      </w:r>
    </w:p>
    <w:p w14:paraId="323811C9" w14:textId="77777777" w:rsidR="00BB304A" w:rsidRPr="00F62AAC" w:rsidRDefault="00F17396">
      <w:pPr>
        <w:spacing w:after="120"/>
        <w:jc w:val="center"/>
        <w:rPr>
          <w:rFonts w:asciiTheme="minorHAnsi" w:hAnsiTheme="minorHAnsi" w:cstheme="minorHAnsi"/>
          <w:b/>
          <w:bCs/>
        </w:rPr>
      </w:pPr>
      <w:r w:rsidRPr="00F62AAC">
        <w:rPr>
          <w:rFonts w:asciiTheme="minorHAnsi" w:hAnsiTheme="minorHAnsi" w:cstheme="minorHAnsi"/>
          <w:b/>
          <w:bCs/>
        </w:rPr>
        <w:t>[Insert name]</w:t>
      </w:r>
      <w:r w:rsidR="00BB304A" w:rsidRPr="00F62AAC">
        <w:rPr>
          <w:rFonts w:asciiTheme="minorHAnsi" w:hAnsiTheme="minorHAnsi" w:cstheme="minorHAnsi"/>
          <w:b/>
          <w:bCs/>
        </w:rPr>
        <w:t xml:space="preserve"> CATHOLIC SECONDARY SCHOOL ADMISSION POLICY</w:t>
      </w:r>
      <w:r w:rsidR="00067117" w:rsidRPr="00F62AAC">
        <w:rPr>
          <w:rFonts w:asciiTheme="minorHAnsi" w:hAnsiTheme="minorHAnsi" w:cstheme="minorHAnsi"/>
          <w:b/>
          <w:bCs/>
        </w:rPr>
        <w:t xml:space="preserve"> [Insert year]</w:t>
      </w:r>
    </w:p>
    <w:p w14:paraId="4143B5CD" w14:textId="77777777" w:rsidR="00BB304A" w:rsidRPr="00F62AAC" w:rsidRDefault="00F17396">
      <w:pPr>
        <w:spacing w:after="120"/>
        <w:jc w:val="both"/>
        <w:rPr>
          <w:rFonts w:asciiTheme="minorHAnsi" w:hAnsiTheme="minorHAnsi" w:cstheme="minorHAnsi"/>
        </w:rPr>
      </w:pPr>
      <w:r w:rsidRPr="00F62AAC">
        <w:rPr>
          <w:rFonts w:asciiTheme="minorHAnsi" w:hAnsiTheme="minorHAnsi" w:cstheme="minorHAnsi"/>
          <w:b/>
        </w:rPr>
        <w:t>[Insert name]</w:t>
      </w:r>
      <w:r w:rsidR="00BB304A" w:rsidRPr="00F62AAC">
        <w:rPr>
          <w:rFonts w:asciiTheme="minorHAnsi" w:hAnsiTheme="minorHAnsi" w:cstheme="minorHAnsi"/>
        </w:rPr>
        <w:t xml:space="preserve"> was founded by the </w:t>
      </w:r>
      <w:r w:rsidR="007D09D8" w:rsidRPr="00F62AAC">
        <w:rPr>
          <w:rFonts w:asciiTheme="minorHAnsi" w:hAnsiTheme="minorHAnsi" w:cstheme="minorHAnsi"/>
          <w:bCs/>
        </w:rPr>
        <w:t xml:space="preserve">Catholic </w:t>
      </w:r>
      <w:r w:rsidR="00EA49C9" w:rsidRPr="00F62AAC">
        <w:rPr>
          <w:rFonts w:asciiTheme="minorHAnsi" w:hAnsiTheme="minorHAnsi" w:cstheme="minorHAnsi"/>
          <w:bCs/>
        </w:rPr>
        <w:t>C</w:t>
      </w:r>
      <w:r w:rsidR="007D09D8" w:rsidRPr="00F62AAC">
        <w:rPr>
          <w:rFonts w:asciiTheme="minorHAnsi" w:hAnsiTheme="minorHAnsi" w:cstheme="minorHAnsi"/>
          <w:bCs/>
        </w:rPr>
        <w:t>hurch</w:t>
      </w:r>
      <w:r w:rsidR="00BB304A" w:rsidRPr="00F62AAC">
        <w:rPr>
          <w:rFonts w:asciiTheme="minorHAnsi" w:hAnsiTheme="minorHAnsi" w:cstheme="minorHAnsi"/>
        </w:rPr>
        <w:t xml:space="preserve"> to provide education for children of Catholic families. </w:t>
      </w:r>
      <w:r w:rsidR="00BD0015" w:rsidRPr="00F62AAC">
        <w:rPr>
          <w:rFonts w:asciiTheme="minorHAnsi" w:hAnsiTheme="minorHAnsi" w:cstheme="minorHAnsi"/>
        </w:rPr>
        <w:t xml:space="preserve">Whenever there are more applications than places available, priority will always be given to Catholic children in accordance with the oversubscription criteria listed below. </w:t>
      </w:r>
      <w:r w:rsidR="00BB304A" w:rsidRPr="00F62AAC">
        <w:rPr>
          <w:rFonts w:asciiTheme="minorHAnsi" w:hAnsiTheme="minorHAnsi" w:cstheme="minorHAnsi"/>
        </w:rPr>
        <w:t xml:space="preserve">The school is conducted by its </w:t>
      </w:r>
      <w:r w:rsidR="00B42752" w:rsidRPr="00F62AAC">
        <w:rPr>
          <w:rFonts w:asciiTheme="minorHAnsi" w:hAnsiTheme="minorHAnsi" w:cstheme="minorHAnsi"/>
          <w:b/>
          <w:bCs/>
        </w:rPr>
        <w:t>[</w:t>
      </w:r>
      <w:r w:rsidR="00BB304A" w:rsidRPr="00F62AAC">
        <w:rPr>
          <w:rFonts w:asciiTheme="minorHAnsi" w:hAnsiTheme="minorHAnsi" w:cstheme="minorHAnsi"/>
          <w:b/>
          <w:bCs/>
        </w:rPr>
        <w:t>governing body</w:t>
      </w:r>
      <w:r w:rsidR="00B42752" w:rsidRPr="00F62AAC">
        <w:rPr>
          <w:rFonts w:asciiTheme="minorHAnsi" w:hAnsiTheme="minorHAnsi" w:cstheme="minorHAnsi"/>
          <w:b/>
          <w:bCs/>
        </w:rPr>
        <w:t>]</w:t>
      </w:r>
      <w:r w:rsidR="00B42752" w:rsidRPr="00F62AAC">
        <w:rPr>
          <w:rStyle w:val="FootnoteReference"/>
          <w:rFonts w:asciiTheme="minorHAnsi" w:hAnsiTheme="minorHAnsi" w:cstheme="minorHAnsi"/>
        </w:rPr>
        <w:footnoteReference w:id="30"/>
      </w:r>
      <w:r w:rsidR="00B42752" w:rsidRPr="00F62AAC">
        <w:rPr>
          <w:rFonts w:asciiTheme="minorHAnsi" w:hAnsiTheme="minorHAnsi" w:cstheme="minorHAnsi"/>
        </w:rPr>
        <w:t xml:space="preserve"> </w:t>
      </w:r>
      <w:r w:rsidR="00B42752" w:rsidRPr="00F62AAC">
        <w:rPr>
          <w:rFonts w:asciiTheme="minorHAnsi" w:hAnsiTheme="minorHAnsi" w:cstheme="minorHAnsi"/>
          <w:b/>
          <w:bCs/>
        </w:rPr>
        <w:t>[academy company]</w:t>
      </w:r>
      <w:r w:rsidR="00B42752" w:rsidRPr="00F62AAC">
        <w:rPr>
          <w:rStyle w:val="FootnoteReference"/>
          <w:rFonts w:asciiTheme="minorHAnsi" w:hAnsiTheme="minorHAnsi" w:cstheme="minorHAnsi"/>
        </w:rPr>
        <w:footnoteReference w:id="31"/>
      </w:r>
      <w:r w:rsidR="00BB304A" w:rsidRPr="00F62AAC">
        <w:rPr>
          <w:rFonts w:asciiTheme="minorHAnsi" w:hAnsiTheme="minorHAnsi" w:cstheme="minorHAnsi"/>
        </w:rPr>
        <w:t xml:space="preserve"> as part of the Catholic Church in accordance with its trust deed and </w:t>
      </w:r>
      <w:r w:rsidR="00C8725D" w:rsidRPr="00F62AAC">
        <w:rPr>
          <w:rFonts w:asciiTheme="minorHAnsi" w:hAnsiTheme="minorHAnsi" w:cstheme="minorHAnsi"/>
          <w:b/>
          <w:bCs/>
        </w:rPr>
        <w:t>[</w:t>
      </w:r>
      <w:r w:rsidR="00BB304A" w:rsidRPr="00F62AAC">
        <w:rPr>
          <w:rFonts w:asciiTheme="minorHAnsi" w:hAnsiTheme="minorHAnsi" w:cstheme="minorHAnsi"/>
          <w:b/>
          <w:bCs/>
        </w:rPr>
        <w:t>instrument of government</w:t>
      </w:r>
      <w:r w:rsidR="00C8725D" w:rsidRPr="00F62AAC">
        <w:rPr>
          <w:rFonts w:asciiTheme="minorHAnsi" w:hAnsiTheme="minorHAnsi" w:cstheme="minorHAnsi"/>
          <w:b/>
          <w:bCs/>
        </w:rPr>
        <w:t>]</w:t>
      </w:r>
      <w:r w:rsidR="009112DA" w:rsidRPr="00F62AAC">
        <w:rPr>
          <w:rStyle w:val="FootnoteReference"/>
          <w:rFonts w:asciiTheme="minorHAnsi" w:hAnsiTheme="minorHAnsi" w:cstheme="minorHAnsi"/>
        </w:rPr>
        <w:footnoteReference w:id="32"/>
      </w:r>
      <w:r w:rsidR="00C8725D" w:rsidRPr="00F62AAC">
        <w:rPr>
          <w:rFonts w:asciiTheme="minorHAnsi" w:hAnsiTheme="minorHAnsi" w:cstheme="minorHAnsi"/>
        </w:rPr>
        <w:t xml:space="preserve"> </w:t>
      </w:r>
      <w:r w:rsidR="00C8725D" w:rsidRPr="00F62AAC">
        <w:rPr>
          <w:rFonts w:asciiTheme="minorHAnsi" w:hAnsiTheme="minorHAnsi" w:cstheme="minorHAnsi"/>
          <w:b/>
          <w:bCs/>
        </w:rPr>
        <w:t>[articles of association]</w:t>
      </w:r>
      <w:r w:rsidR="009112DA" w:rsidRPr="00F62AAC">
        <w:rPr>
          <w:rStyle w:val="FootnoteReference"/>
          <w:rFonts w:asciiTheme="minorHAnsi" w:hAnsiTheme="minorHAnsi" w:cstheme="minorHAnsi"/>
        </w:rPr>
        <w:footnoteReference w:id="33"/>
      </w:r>
      <w:r w:rsidR="00BB304A" w:rsidRPr="00F62AAC">
        <w:rPr>
          <w:rFonts w:asciiTheme="minorHAnsi" w:hAnsiTheme="minorHAnsi" w:cstheme="minorHAnsi"/>
        </w:rPr>
        <w:t xml:space="preserve">, and </w:t>
      </w:r>
      <w:proofErr w:type="gramStart"/>
      <w:r w:rsidR="00BB304A" w:rsidRPr="00F62AAC">
        <w:rPr>
          <w:rFonts w:asciiTheme="minorHAnsi" w:hAnsiTheme="minorHAnsi" w:cstheme="minorHAnsi"/>
        </w:rPr>
        <w:t>seeks at all times</w:t>
      </w:r>
      <w:proofErr w:type="gramEnd"/>
      <w:r w:rsidR="00BB304A" w:rsidRPr="00F62AAC">
        <w:rPr>
          <w:rFonts w:asciiTheme="minorHAnsi" w:hAnsiTheme="minorHAnsi" w:cstheme="minorHAnsi"/>
        </w:rPr>
        <w:t xml:space="preserve"> to be a witness to </w:t>
      </w:r>
      <w:r w:rsidR="009112DA" w:rsidRPr="00F62AAC">
        <w:rPr>
          <w:rFonts w:asciiTheme="minorHAnsi" w:hAnsiTheme="minorHAnsi" w:cstheme="minorHAnsi"/>
        </w:rPr>
        <w:t xml:space="preserve">Our Lord </w:t>
      </w:r>
      <w:r w:rsidR="00BB304A" w:rsidRPr="00F62AAC">
        <w:rPr>
          <w:rFonts w:asciiTheme="minorHAnsi" w:hAnsiTheme="minorHAnsi" w:cstheme="minorHAnsi"/>
        </w:rPr>
        <w:t xml:space="preserve">Jesus Christ. </w:t>
      </w:r>
    </w:p>
    <w:p w14:paraId="3A236E7E" w14:textId="77777777" w:rsidR="001A3C9D" w:rsidRPr="00F62AAC" w:rsidRDefault="001A3C9D" w:rsidP="001A3C9D">
      <w:pPr>
        <w:spacing w:after="120"/>
        <w:jc w:val="both"/>
        <w:rPr>
          <w:rFonts w:asciiTheme="minorHAnsi" w:hAnsiTheme="minorHAnsi" w:cstheme="minorHAnsi"/>
        </w:rPr>
      </w:pPr>
      <w:r w:rsidRPr="00F62AAC">
        <w:rPr>
          <w:rFonts w:asciiTheme="minorHAnsi" w:hAnsiTheme="minorHAnsi" w:cstheme="minorHAnsi"/>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C8725D" w:rsidRPr="00F62AAC">
        <w:rPr>
          <w:rFonts w:asciiTheme="minorHAnsi" w:hAnsiTheme="minorHAnsi" w:cstheme="minorHAnsi"/>
        </w:rPr>
        <w:t>be</w:t>
      </w:r>
      <w:r w:rsidRPr="00F62AAC">
        <w:rPr>
          <w:rFonts w:asciiTheme="minorHAnsi" w:hAnsiTheme="minorHAnsi" w:cstheme="minorHAnsi"/>
        </w:rPr>
        <w:t xml:space="preserve"> fully supported by all families in the sc</w:t>
      </w:r>
      <w:r w:rsidR="000F1B05" w:rsidRPr="00F62AAC">
        <w:rPr>
          <w:rFonts w:asciiTheme="minorHAnsi" w:hAnsiTheme="minorHAnsi" w:cstheme="minorHAnsi"/>
        </w:rPr>
        <w:t xml:space="preserve">hool. </w:t>
      </w:r>
      <w:r w:rsidR="0000283C" w:rsidRPr="00F62AAC">
        <w:rPr>
          <w:rFonts w:asciiTheme="minorHAnsi" w:hAnsiTheme="minorHAnsi" w:cstheme="minorHAnsi"/>
        </w:rPr>
        <w:t>We therefore hope that all parents will</w:t>
      </w:r>
      <w:r w:rsidRPr="00F62AAC">
        <w:rPr>
          <w:rFonts w:asciiTheme="minorHAnsi" w:hAnsiTheme="minorHAnsi" w:cstheme="minorHAnsi"/>
        </w:rPr>
        <w:t xml:space="preserve"> give their full, unreserved and positive support for the aims and ethos of the school.</w:t>
      </w:r>
      <w:r w:rsidR="00D1785A" w:rsidRPr="00F62AAC">
        <w:rPr>
          <w:rFonts w:asciiTheme="minorHAnsi" w:hAnsiTheme="minorHAnsi" w:cstheme="minorHAnsi"/>
        </w:rPr>
        <w:t xml:space="preserve"> This does not affect the right </w:t>
      </w:r>
      <w:r w:rsidR="004D6F33" w:rsidRPr="00F62AAC">
        <w:rPr>
          <w:rFonts w:asciiTheme="minorHAnsi" w:hAnsiTheme="minorHAnsi" w:cstheme="minorHAnsi"/>
        </w:rPr>
        <w:t xml:space="preserve">of </w:t>
      </w:r>
      <w:r w:rsidR="00C27749" w:rsidRPr="00F62AAC">
        <w:rPr>
          <w:rFonts w:asciiTheme="minorHAnsi" w:hAnsiTheme="minorHAnsi" w:cstheme="minorHAnsi"/>
        </w:rPr>
        <w:t>an applicant</w:t>
      </w:r>
      <w:r w:rsidR="004D6F33" w:rsidRPr="00F62AAC">
        <w:rPr>
          <w:rFonts w:asciiTheme="minorHAnsi" w:hAnsiTheme="minorHAnsi" w:cstheme="minorHAnsi"/>
        </w:rPr>
        <w:t xml:space="preserve"> who is not </w:t>
      </w:r>
      <w:r w:rsidR="00C27749" w:rsidRPr="00F62AAC">
        <w:rPr>
          <w:rFonts w:asciiTheme="minorHAnsi" w:hAnsiTheme="minorHAnsi" w:cstheme="minorHAnsi"/>
        </w:rPr>
        <w:t>Catholic</w:t>
      </w:r>
      <w:r w:rsidR="00D1785A" w:rsidRPr="00F62AAC">
        <w:rPr>
          <w:rFonts w:asciiTheme="minorHAnsi" w:hAnsiTheme="minorHAnsi" w:cstheme="minorHAnsi"/>
        </w:rPr>
        <w:t xml:space="preserve"> to apply for </w:t>
      </w:r>
      <w:r w:rsidR="00C27749" w:rsidRPr="00F62AAC">
        <w:rPr>
          <w:rFonts w:asciiTheme="minorHAnsi" w:hAnsiTheme="minorHAnsi" w:cstheme="minorHAnsi"/>
        </w:rPr>
        <w:t xml:space="preserve">and be admitted to </w:t>
      </w:r>
      <w:r w:rsidR="00D1785A" w:rsidRPr="00F62AAC">
        <w:rPr>
          <w:rFonts w:asciiTheme="minorHAnsi" w:hAnsiTheme="minorHAnsi" w:cstheme="minorHAnsi"/>
        </w:rPr>
        <w:t>a place at the school</w:t>
      </w:r>
      <w:r w:rsidR="00C27749" w:rsidRPr="00F62AAC">
        <w:rPr>
          <w:rFonts w:asciiTheme="minorHAnsi" w:hAnsiTheme="minorHAnsi" w:cstheme="minorHAnsi"/>
        </w:rPr>
        <w:t xml:space="preserve"> in accordance with the</w:t>
      </w:r>
      <w:r w:rsidR="005B1E06" w:rsidRPr="00F62AAC">
        <w:rPr>
          <w:rFonts w:asciiTheme="minorHAnsi" w:hAnsiTheme="minorHAnsi" w:cstheme="minorHAnsi"/>
        </w:rPr>
        <w:t>se</w:t>
      </w:r>
      <w:r w:rsidR="00C27749" w:rsidRPr="00F62AAC">
        <w:rPr>
          <w:rFonts w:asciiTheme="minorHAnsi" w:hAnsiTheme="minorHAnsi" w:cstheme="minorHAnsi"/>
        </w:rPr>
        <w:t xml:space="preserve"> admission arrangements</w:t>
      </w:r>
      <w:r w:rsidR="00D1785A" w:rsidRPr="00F62AAC">
        <w:rPr>
          <w:rFonts w:asciiTheme="minorHAnsi" w:hAnsiTheme="minorHAnsi" w:cstheme="minorHAnsi"/>
        </w:rPr>
        <w:t>.</w:t>
      </w:r>
    </w:p>
    <w:p w14:paraId="5D98C885" w14:textId="77777777" w:rsidR="00D1785A" w:rsidRPr="00F62AAC" w:rsidRDefault="00BB304A">
      <w:pPr>
        <w:spacing w:after="120"/>
        <w:jc w:val="both"/>
        <w:rPr>
          <w:rFonts w:asciiTheme="minorHAnsi" w:hAnsiTheme="minorHAnsi" w:cstheme="minorHAnsi"/>
        </w:rPr>
      </w:pPr>
      <w:r w:rsidRPr="00F62AAC">
        <w:rPr>
          <w:rFonts w:asciiTheme="minorHAnsi" w:hAnsiTheme="minorHAnsi" w:cstheme="minorHAnsi"/>
        </w:rPr>
        <w:t xml:space="preserve">The </w:t>
      </w:r>
      <w:r w:rsidR="00B42752" w:rsidRPr="00F62AAC">
        <w:rPr>
          <w:rFonts w:asciiTheme="minorHAnsi" w:hAnsiTheme="minorHAnsi" w:cstheme="minorHAnsi"/>
          <w:b/>
          <w:bCs/>
        </w:rPr>
        <w:t>[</w:t>
      </w:r>
      <w:r w:rsidRPr="00F62AAC">
        <w:rPr>
          <w:rFonts w:asciiTheme="minorHAnsi" w:hAnsiTheme="minorHAnsi" w:cstheme="minorHAnsi"/>
          <w:b/>
          <w:bCs/>
        </w:rPr>
        <w:t>governing body</w:t>
      </w:r>
      <w:r w:rsidR="00B42752" w:rsidRPr="00F62AAC">
        <w:rPr>
          <w:rFonts w:asciiTheme="minorHAnsi" w:hAnsiTheme="minorHAnsi" w:cstheme="minorHAnsi"/>
          <w:b/>
          <w:bCs/>
        </w:rPr>
        <w:t>]</w:t>
      </w:r>
      <w:r w:rsidR="00B42752" w:rsidRPr="00F62AAC">
        <w:rPr>
          <w:rStyle w:val="FootnoteReference"/>
          <w:rFonts w:asciiTheme="minorHAnsi" w:hAnsiTheme="minorHAnsi" w:cstheme="minorHAnsi"/>
        </w:rPr>
        <w:footnoteReference w:id="34"/>
      </w:r>
      <w:r w:rsidR="00B42752" w:rsidRPr="00F62AAC">
        <w:rPr>
          <w:rFonts w:asciiTheme="minorHAnsi" w:hAnsiTheme="minorHAnsi" w:cstheme="minorHAnsi"/>
        </w:rPr>
        <w:t xml:space="preserve"> </w:t>
      </w:r>
      <w:r w:rsidR="00B42752" w:rsidRPr="00F62AAC">
        <w:rPr>
          <w:rFonts w:asciiTheme="minorHAnsi" w:hAnsiTheme="minorHAnsi" w:cstheme="minorHAnsi"/>
          <w:b/>
          <w:bCs/>
        </w:rPr>
        <w:t>[academy company]</w:t>
      </w:r>
      <w:r w:rsidR="00B42752" w:rsidRPr="00F62AAC">
        <w:rPr>
          <w:rStyle w:val="FootnoteReference"/>
          <w:rFonts w:asciiTheme="minorHAnsi" w:hAnsiTheme="minorHAnsi" w:cstheme="minorHAnsi"/>
        </w:rPr>
        <w:footnoteReference w:id="35"/>
      </w:r>
      <w:r w:rsidRPr="00F62AAC">
        <w:rPr>
          <w:rFonts w:asciiTheme="minorHAnsi" w:hAnsiTheme="minorHAnsi" w:cstheme="minorHAnsi"/>
        </w:rPr>
        <w:t xml:space="preserve"> </w:t>
      </w:r>
      <w:r w:rsidR="00D1785A" w:rsidRPr="00F62AAC">
        <w:rPr>
          <w:rFonts w:asciiTheme="minorHAnsi" w:hAnsiTheme="minorHAnsi" w:cstheme="minorHAnsi"/>
        </w:rPr>
        <w:t xml:space="preserve">is the admission authority and </w:t>
      </w:r>
      <w:r w:rsidRPr="00F62AAC">
        <w:rPr>
          <w:rFonts w:asciiTheme="minorHAnsi" w:hAnsiTheme="minorHAnsi" w:cstheme="minorHAnsi"/>
        </w:rPr>
        <w:t>has responsibility for admissions to this school</w:t>
      </w:r>
      <w:r w:rsidR="00D1785A" w:rsidRPr="00F62AAC">
        <w:rPr>
          <w:rFonts w:asciiTheme="minorHAnsi" w:hAnsiTheme="minorHAnsi" w:cstheme="minorHAnsi"/>
        </w:rPr>
        <w:t>. The local authority undertakes the co-ordination of admission arrangements</w:t>
      </w:r>
      <w:r w:rsidR="004A4710" w:rsidRPr="00F62AAC">
        <w:rPr>
          <w:rFonts w:asciiTheme="minorHAnsi" w:hAnsiTheme="minorHAnsi" w:cstheme="minorHAnsi"/>
        </w:rPr>
        <w:t xml:space="preserve"> </w:t>
      </w:r>
      <w:r w:rsidR="004A4710" w:rsidRPr="00F62AAC">
        <w:rPr>
          <w:rFonts w:asciiTheme="minorHAnsi" w:hAnsiTheme="minorHAnsi" w:cstheme="minorHAnsi"/>
        </w:rPr>
        <w:lastRenderedPageBreak/>
        <w:t>during the normal admission round</w:t>
      </w:r>
      <w:r w:rsidR="007C6BD5" w:rsidRPr="00F62AAC">
        <w:rPr>
          <w:rStyle w:val="FootnoteReference"/>
          <w:rFonts w:asciiTheme="minorHAnsi" w:hAnsiTheme="minorHAnsi" w:cstheme="minorHAnsi"/>
        </w:rPr>
        <w:footnoteReference w:id="36"/>
      </w:r>
      <w:r w:rsidR="000E02B1" w:rsidRPr="00F62AAC">
        <w:rPr>
          <w:rFonts w:asciiTheme="minorHAnsi" w:hAnsiTheme="minorHAnsi" w:cstheme="minorHAnsi"/>
        </w:rPr>
        <w:t xml:space="preserve"> </w:t>
      </w:r>
      <w:r w:rsidR="000E02B1" w:rsidRPr="00F62AAC">
        <w:rPr>
          <w:rFonts w:asciiTheme="minorHAnsi" w:hAnsiTheme="minorHAnsi" w:cstheme="minorHAnsi"/>
          <w:b/>
          <w:bCs/>
        </w:rPr>
        <w:t>[(excluding admission to year 12)]</w:t>
      </w:r>
      <w:r w:rsidR="008971DA" w:rsidRPr="00F62AAC">
        <w:rPr>
          <w:rStyle w:val="FootnoteReference"/>
          <w:rFonts w:asciiTheme="minorHAnsi" w:hAnsiTheme="minorHAnsi" w:cstheme="minorHAnsi"/>
        </w:rPr>
        <w:footnoteReference w:id="37"/>
      </w:r>
      <w:r w:rsidR="00D1785A" w:rsidRPr="00F62AAC">
        <w:rPr>
          <w:rFonts w:asciiTheme="minorHAnsi" w:hAnsiTheme="minorHAnsi" w:cstheme="minorHAnsi"/>
        </w:rPr>
        <w:t>. The</w:t>
      </w:r>
      <w:r w:rsidR="00B42752" w:rsidRPr="00F62AAC">
        <w:rPr>
          <w:rFonts w:asciiTheme="minorHAnsi" w:hAnsiTheme="minorHAnsi" w:cstheme="minorHAnsi"/>
        </w:rPr>
        <w:t xml:space="preserve"> admission authority</w:t>
      </w:r>
      <w:r w:rsidRPr="00F62AAC">
        <w:rPr>
          <w:rFonts w:asciiTheme="minorHAnsi" w:hAnsiTheme="minorHAnsi" w:cstheme="minorHAnsi"/>
        </w:rPr>
        <w:t xml:space="preserve"> </w:t>
      </w:r>
      <w:r w:rsidR="00D1785A" w:rsidRPr="00F62AAC">
        <w:rPr>
          <w:rFonts w:asciiTheme="minorHAnsi" w:hAnsiTheme="minorHAnsi" w:cstheme="minorHAnsi"/>
        </w:rPr>
        <w:t xml:space="preserve">has set </w:t>
      </w:r>
      <w:r w:rsidR="000517C6" w:rsidRPr="00F62AAC">
        <w:rPr>
          <w:rFonts w:asciiTheme="minorHAnsi" w:hAnsiTheme="minorHAnsi" w:cstheme="minorHAnsi"/>
        </w:rPr>
        <w:t>the school’s</w:t>
      </w:r>
      <w:r w:rsidR="00D1785A" w:rsidRPr="00F62AAC">
        <w:rPr>
          <w:rFonts w:asciiTheme="minorHAnsi" w:hAnsiTheme="minorHAnsi" w:cstheme="minorHAnsi"/>
        </w:rPr>
        <w:t xml:space="preserve"> </w:t>
      </w:r>
      <w:r w:rsidR="000517C6" w:rsidRPr="00F62AAC">
        <w:rPr>
          <w:rFonts w:asciiTheme="minorHAnsi" w:hAnsiTheme="minorHAnsi" w:cstheme="minorHAnsi"/>
        </w:rPr>
        <w:t>Published A</w:t>
      </w:r>
      <w:r w:rsidR="00D1785A" w:rsidRPr="00F62AAC">
        <w:rPr>
          <w:rFonts w:asciiTheme="minorHAnsi" w:hAnsiTheme="minorHAnsi" w:cstheme="minorHAnsi"/>
        </w:rPr>
        <w:t>dmission</w:t>
      </w:r>
      <w:r w:rsidR="000517C6" w:rsidRPr="00F62AAC">
        <w:rPr>
          <w:rFonts w:asciiTheme="minorHAnsi" w:hAnsiTheme="minorHAnsi" w:cstheme="minorHAnsi"/>
        </w:rPr>
        <w:t>s</w:t>
      </w:r>
      <w:r w:rsidR="00D1785A" w:rsidRPr="00F62AAC">
        <w:rPr>
          <w:rFonts w:asciiTheme="minorHAnsi" w:hAnsiTheme="minorHAnsi" w:cstheme="minorHAnsi"/>
        </w:rPr>
        <w:t xml:space="preserve"> </w:t>
      </w:r>
      <w:r w:rsidR="000517C6" w:rsidRPr="00F62AAC">
        <w:rPr>
          <w:rFonts w:asciiTheme="minorHAnsi" w:hAnsiTheme="minorHAnsi" w:cstheme="minorHAnsi"/>
        </w:rPr>
        <w:t>N</w:t>
      </w:r>
      <w:r w:rsidR="00D1785A" w:rsidRPr="00F62AAC">
        <w:rPr>
          <w:rFonts w:asciiTheme="minorHAnsi" w:hAnsiTheme="minorHAnsi" w:cstheme="minorHAnsi"/>
        </w:rPr>
        <w:t>umber</w:t>
      </w:r>
      <w:r w:rsidR="000517C6" w:rsidRPr="00F62AAC">
        <w:rPr>
          <w:rFonts w:asciiTheme="minorHAnsi" w:hAnsiTheme="minorHAnsi" w:cstheme="minorHAnsi"/>
        </w:rPr>
        <w:t xml:space="preserve"> (PAN”)</w:t>
      </w:r>
      <w:r w:rsidR="00D1785A" w:rsidRPr="00F62AAC">
        <w:rPr>
          <w:rFonts w:asciiTheme="minorHAnsi" w:hAnsiTheme="minorHAnsi" w:cstheme="minorHAnsi"/>
        </w:rPr>
        <w:t xml:space="preserve"> at</w:t>
      </w:r>
      <w:r w:rsidRPr="00F62AAC">
        <w:rPr>
          <w:rFonts w:asciiTheme="minorHAnsi" w:hAnsiTheme="minorHAnsi" w:cstheme="minorHAnsi"/>
        </w:rPr>
        <w:t xml:space="preserve"> </w:t>
      </w:r>
      <w:r w:rsidRPr="00F62AAC">
        <w:rPr>
          <w:rFonts w:asciiTheme="minorHAnsi" w:hAnsiTheme="minorHAnsi" w:cstheme="minorHAnsi"/>
          <w:b/>
          <w:bCs/>
        </w:rPr>
        <w:t>[xx]</w:t>
      </w:r>
      <w:r w:rsidRPr="00F62AAC">
        <w:rPr>
          <w:rFonts w:asciiTheme="minorHAnsi" w:hAnsiTheme="minorHAnsi" w:cstheme="minorHAnsi"/>
        </w:rPr>
        <w:t xml:space="preserve"> pupils to year</w:t>
      </w:r>
      <w:r w:rsidR="000E02B1" w:rsidRPr="00F62AAC">
        <w:rPr>
          <w:rFonts w:asciiTheme="minorHAnsi" w:hAnsiTheme="minorHAnsi" w:cstheme="minorHAnsi"/>
        </w:rPr>
        <w:t xml:space="preserve"> 7</w:t>
      </w:r>
      <w:r w:rsidRPr="00F62AAC">
        <w:rPr>
          <w:rFonts w:asciiTheme="minorHAnsi" w:hAnsiTheme="minorHAnsi" w:cstheme="minorHAnsi"/>
        </w:rPr>
        <w:t xml:space="preserve"> </w:t>
      </w:r>
      <w:r w:rsidRPr="00F62AAC">
        <w:rPr>
          <w:rFonts w:asciiTheme="minorHAnsi" w:hAnsiTheme="minorHAnsi" w:cstheme="minorHAnsi"/>
          <w:b/>
          <w:bCs/>
        </w:rPr>
        <w:t xml:space="preserve">[and xx </w:t>
      </w:r>
      <w:r w:rsidR="00F672DA" w:rsidRPr="00F62AAC">
        <w:rPr>
          <w:rFonts w:asciiTheme="minorHAnsi" w:hAnsiTheme="minorHAnsi" w:cstheme="minorHAnsi"/>
          <w:b/>
          <w:bCs/>
        </w:rPr>
        <w:t>for external applicant</w:t>
      </w:r>
      <w:r w:rsidR="00D1785A" w:rsidRPr="00F62AAC">
        <w:rPr>
          <w:rFonts w:asciiTheme="minorHAnsi" w:hAnsiTheme="minorHAnsi" w:cstheme="minorHAnsi"/>
          <w:b/>
          <w:bCs/>
        </w:rPr>
        <w:t xml:space="preserve">s </w:t>
      </w:r>
      <w:r w:rsidRPr="00F62AAC">
        <w:rPr>
          <w:rFonts w:asciiTheme="minorHAnsi" w:hAnsiTheme="minorHAnsi" w:cstheme="minorHAnsi"/>
          <w:b/>
          <w:bCs/>
        </w:rPr>
        <w:t xml:space="preserve">to </w:t>
      </w:r>
      <w:r w:rsidR="000E02B1" w:rsidRPr="00F62AAC">
        <w:rPr>
          <w:rFonts w:asciiTheme="minorHAnsi" w:hAnsiTheme="minorHAnsi" w:cstheme="minorHAnsi"/>
          <w:b/>
          <w:bCs/>
        </w:rPr>
        <w:t>year 12</w:t>
      </w:r>
      <w:r w:rsidRPr="00F62AAC">
        <w:rPr>
          <w:rFonts w:asciiTheme="minorHAnsi" w:hAnsiTheme="minorHAnsi" w:cstheme="minorHAnsi"/>
          <w:b/>
          <w:bCs/>
        </w:rPr>
        <w:t>]</w:t>
      </w:r>
      <w:r w:rsidRPr="00F62AAC">
        <w:rPr>
          <w:rFonts w:asciiTheme="minorHAnsi" w:hAnsiTheme="minorHAnsi" w:cstheme="minorHAnsi"/>
        </w:rPr>
        <w:t xml:space="preserve"> in the school year which begins in </w:t>
      </w:r>
      <w:proofErr w:type="gramStart"/>
      <w:r w:rsidRPr="00F62AAC">
        <w:rPr>
          <w:rFonts w:asciiTheme="minorHAnsi" w:hAnsiTheme="minorHAnsi" w:cstheme="minorHAnsi"/>
        </w:rPr>
        <w:t>September,</w:t>
      </w:r>
      <w:proofErr w:type="gramEnd"/>
      <w:r w:rsidRPr="00F62AAC">
        <w:rPr>
          <w:rFonts w:asciiTheme="minorHAnsi" w:hAnsiTheme="minorHAnsi" w:cstheme="minorHAnsi"/>
        </w:rPr>
        <w:t xml:space="preserve"> 20</w:t>
      </w:r>
      <w:r w:rsidRPr="00F62AAC">
        <w:rPr>
          <w:rFonts w:asciiTheme="minorHAnsi" w:hAnsiTheme="minorHAnsi" w:cstheme="minorHAnsi"/>
          <w:b/>
          <w:bCs/>
        </w:rPr>
        <w:t>[xx]</w:t>
      </w:r>
      <w:r w:rsidRPr="00F62AAC">
        <w:rPr>
          <w:rFonts w:asciiTheme="minorHAnsi" w:hAnsiTheme="minorHAnsi" w:cstheme="minorHAnsi"/>
        </w:rPr>
        <w:t>.</w:t>
      </w:r>
    </w:p>
    <w:p w14:paraId="0847AA4A" w14:textId="77777777" w:rsidR="000517C6" w:rsidRPr="00F62AAC" w:rsidRDefault="000517C6" w:rsidP="000517C6">
      <w:pPr>
        <w:spacing w:after="120"/>
        <w:jc w:val="both"/>
        <w:rPr>
          <w:rFonts w:asciiTheme="minorHAnsi" w:hAnsiTheme="minorHAnsi" w:cstheme="minorHAnsi"/>
        </w:rPr>
      </w:pPr>
      <w:r w:rsidRPr="00F62AAC">
        <w:rPr>
          <w:rFonts w:asciiTheme="minorHAnsi" w:hAnsiTheme="minorHAnsi" w:cstheme="minorHAnsi"/>
        </w:rPr>
        <w:t xml:space="preserve">The </w:t>
      </w:r>
      <w:r w:rsidR="00B42752" w:rsidRPr="00F62AAC">
        <w:rPr>
          <w:rFonts w:asciiTheme="minorHAnsi" w:hAnsiTheme="minorHAnsi" w:cstheme="minorHAnsi"/>
        </w:rPr>
        <w:t>admission authority</w:t>
      </w:r>
      <w:r w:rsidRPr="00F62AAC">
        <w:rPr>
          <w:rFonts w:asciiTheme="minorHAnsi" w:hAnsiTheme="minorHAnsi" w:cstheme="minorHAnsi"/>
        </w:rPr>
        <w:t xml:space="preserve"> will, where logistically possible, admit twins and all siblings from multiple births where one of the children is the last child ranked within the school’s PAN.</w:t>
      </w:r>
    </w:p>
    <w:p w14:paraId="0CB0D3A0"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w:t>
      </w:r>
      <w:r w:rsidRPr="00F62AAC">
        <w:rPr>
          <w:rFonts w:asciiTheme="minorHAnsi" w:hAnsiTheme="minorHAnsi" w:cstheme="minorHAnsi"/>
          <w:b/>
          <w:bCs/>
        </w:rPr>
        <w:t xml:space="preserve">Admission to the </w:t>
      </w:r>
      <w:proofErr w:type="gramStart"/>
      <w:r w:rsidRPr="00F62AAC">
        <w:rPr>
          <w:rFonts w:asciiTheme="minorHAnsi" w:hAnsiTheme="minorHAnsi" w:cstheme="minorHAnsi"/>
          <w:b/>
          <w:bCs/>
        </w:rPr>
        <w:t>Sixth-Form</w:t>
      </w:r>
      <w:proofErr w:type="gramEnd"/>
      <w:r w:rsidR="009112DA" w:rsidRPr="00F62AAC">
        <w:rPr>
          <w:rStyle w:val="FootnoteReference"/>
          <w:rFonts w:asciiTheme="minorHAnsi" w:hAnsiTheme="minorHAnsi" w:cstheme="minorHAnsi"/>
          <w:b/>
          <w:bCs/>
        </w:rPr>
        <w:footnoteReference w:id="38"/>
      </w:r>
    </w:p>
    <w:p w14:paraId="5A215221" w14:textId="77777777" w:rsidR="000E02B1" w:rsidRPr="00F62AAC" w:rsidRDefault="000E02B1" w:rsidP="00C8725D">
      <w:pPr>
        <w:spacing w:after="120"/>
        <w:jc w:val="both"/>
        <w:rPr>
          <w:rFonts w:asciiTheme="minorHAnsi" w:hAnsiTheme="minorHAnsi" w:cstheme="minorHAnsi"/>
        </w:rPr>
      </w:pPr>
      <w:r w:rsidRPr="00F62AAC">
        <w:rPr>
          <w:rFonts w:asciiTheme="minorHAnsi" w:hAnsiTheme="minorHAnsi" w:cstheme="minorHAnsi"/>
        </w:rPr>
        <w:t xml:space="preserve">The school operates a sixth form for a total </w:t>
      </w:r>
      <w:r w:rsidR="009112DA" w:rsidRPr="00F62AAC">
        <w:rPr>
          <w:rFonts w:asciiTheme="minorHAnsi" w:hAnsiTheme="minorHAnsi" w:cstheme="minorHAnsi"/>
        </w:rPr>
        <w:t>of [xx] pupils. [</w:t>
      </w:r>
      <w:proofErr w:type="spellStart"/>
      <w:r w:rsidR="009112DA" w:rsidRPr="00F62AAC">
        <w:rPr>
          <w:rFonts w:asciiTheme="minorHAnsi" w:hAnsiTheme="minorHAnsi" w:cstheme="minorHAnsi"/>
        </w:rPr>
        <w:t>yy</w:t>
      </w:r>
      <w:proofErr w:type="spellEnd"/>
      <w:r w:rsidRPr="00F62AAC">
        <w:rPr>
          <w:rFonts w:asciiTheme="minorHAnsi" w:hAnsiTheme="minorHAnsi" w:cstheme="minorHAnsi"/>
        </w:rPr>
        <w:t>] places overall will be available in year 12. W</w:t>
      </w:r>
      <w:r w:rsidR="00823485" w:rsidRPr="00F62AAC">
        <w:rPr>
          <w:rFonts w:asciiTheme="minorHAnsi" w:hAnsiTheme="minorHAnsi" w:cstheme="minorHAnsi"/>
        </w:rPr>
        <w:t>hile the admission number is [</w:t>
      </w:r>
      <w:proofErr w:type="spellStart"/>
      <w:r w:rsidR="00823485" w:rsidRPr="00F62AAC">
        <w:rPr>
          <w:rFonts w:asciiTheme="minorHAnsi" w:hAnsiTheme="minorHAnsi" w:cstheme="minorHAnsi"/>
        </w:rPr>
        <w:t>zz</w:t>
      </w:r>
      <w:proofErr w:type="spellEnd"/>
      <w:r w:rsidR="00823485" w:rsidRPr="00F62AAC">
        <w:rPr>
          <w:rFonts w:asciiTheme="minorHAnsi" w:hAnsiTheme="minorHAnsi" w:cstheme="minorHAnsi"/>
        </w:rPr>
        <w:t>], if fewer than [</w:t>
      </w:r>
      <w:proofErr w:type="spellStart"/>
      <w:r w:rsidR="00823485" w:rsidRPr="00F62AAC">
        <w:rPr>
          <w:rFonts w:asciiTheme="minorHAnsi" w:hAnsiTheme="minorHAnsi" w:cstheme="minorHAnsi"/>
        </w:rPr>
        <w:t>yy-zz</w:t>
      </w:r>
      <w:proofErr w:type="spellEnd"/>
      <w:r w:rsidR="00823485" w:rsidRPr="00F62AAC">
        <w:rPr>
          <w:rFonts w:asciiTheme="minorHAnsi" w:hAnsiTheme="minorHAnsi" w:cstheme="minorHAnsi"/>
        </w:rPr>
        <w:t>] o</w:t>
      </w:r>
      <w:r w:rsidRPr="00F62AAC">
        <w:rPr>
          <w:rFonts w:asciiTheme="minorHAnsi" w:hAnsiTheme="minorHAnsi" w:cstheme="minorHAnsi"/>
        </w:rPr>
        <w:t>f the school’s existing pupils transfer into year 12, additional external pupils will be admitted until year 12 meets its capacity of [</w:t>
      </w:r>
      <w:proofErr w:type="spellStart"/>
      <w:r w:rsidR="00614374" w:rsidRPr="00F62AAC">
        <w:rPr>
          <w:rFonts w:asciiTheme="minorHAnsi" w:hAnsiTheme="minorHAnsi" w:cstheme="minorHAnsi"/>
        </w:rPr>
        <w:t>yy</w:t>
      </w:r>
      <w:proofErr w:type="spellEnd"/>
      <w:r w:rsidRPr="00F62AAC">
        <w:rPr>
          <w:rFonts w:asciiTheme="minorHAnsi" w:hAnsiTheme="minorHAnsi" w:cstheme="minorHAnsi"/>
        </w:rPr>
        <w:t>].</w:t>
      </w:r>
    </w:p>
    <w:p w14:paraId="58CF51A3" w14:textId="77777777" w:rsidR="000E02B1" w:rsidRPr="00F62AAC" w:rsidRDefault="000E02B1" w:rsidP="00C8725D">
      <w:pPr>
        <w:spacing w:after="120"/>
        <w:jc w:val="both"/>
        <w:rPr>
          <w:rFonts w:asciiTheme="minorHAnsi" w:hAnsiTheme="minorHAnsi" w:cstheme="minorHAnsi"/>
        </w:rPr>
      </w:pPr>
      <w:r w:rsidRPr="00F62AAC">
        <w:rPr>
          <w:rFonts w:asciiTheme="minorHAnsi" w:hAnsiTheme="minorHAnsi" w:cstheme="minorHAnsi"/>
        </w:rPr>
        <w:t>Both internal and external pupils wishing to enter the sixth form will be expected to have met the same minimum academic entr</w:t>
      </w:r>
      <w:r w:rsidR="008971DA" w:rsidRPr="00F62AAC">
        <w:rPr>
          <w:rFonts w:asciiTheme="minorHAnsi" w:hAnsiTheme="minorHAnsi" w:cstheme="minorHAnsi"/>
        </w:rPr>
        <w:t>y requirements for the sixth for</w:t>
      </w:r>
      <w:r w:rsidRPr="00F62AAC">
        <w:rPr>
          <w:rFonts w:asciiTheme="minorHAnsi" w:hAnsiTheme="minorHAnsi" w:cstheme="minorHAnsi"/>
        </w:rPr>
        <w:t xml:space="preserve">m. These are [that pupils will have achieved at least 5 </w:t>
      </w:r>
      <w:r w:rsidR="0095657B" w:rsidRPr="00F62AAC">
        <w:rPr>
          <w:rFonts w:asciiTheme="minorHAnsi" w:hAnsiTheme="minorHAnsi" w:cstheme="minorHAnsi"/>
        </w:rPr>
        <w:t>9</w:t>
      </w:r>
      <w:r w:rsidRPr="00F62AAC">
        <w:rPr>
          <w:rFonts w:asciiTheme="minorHAnsi" w:hAnsiTheme="minorHAnsi" w:cstheme="minorHAnsi"/>
        </w:rPr>
        <w:t>*-</w:t>
      </w:r>
      <w:r w:rsidR="0095657B" w:rsidRPr="00F62AAC">
        <w:rPr>
          <w:rFonts w:asciiTheme="minorHAnsi" w:hAnsiTheme="minorHAnsi" w:cstheme="minorHAnsi"/>
        </w:rPr>
        <w:t>5</w:t>
      </w:r>
      <w:r w:rsidRPr="00F62AAC">
        <w:rPr>
          <w:rFonts w:asciiTheme="minorHAnsi" w:hAnsiTheme="minorHAnsi" w:cstheme="minorHAnsi"/>
        </w:rPr>
        <w:t xml:space="preserve"> GCSEs.]</w:t>
      </w:r>
      <w:r w:rsidR="00823485" w:rsidRPr="00F62AAC">
        <w:rPr>
          <w:rStyle w:val="FootnoteReference"/>
          <w:rFonts w:asciiTheme="minorHAnsi" w:hAnsiTheme="minorHAnsi" w:cstheme="minorHAnsi"/>
        </w:rPr>
        <w:footnoteReference w:id="39"/>
      </w:r>
    </w:p>
    <w:p w14:paraId="198DE2E7" w14:textId="77777777" w:rsidR="000E02B1" w:rsidRPr="00F62AAC" w:rsidRDefault="000E02B1" w:rsidP="00C8725D">
      <w:pPr>
        <w:spacing w:after="120"/>
        <w:jc w:val="both"/>
        <w:rPr>
          <w:rFonts w:asciiTheme="minorHAnsi" w:hAnsiTheme="minorHAnsi" w:cstheme="minorHAnsi"/>
        </w:rPr>
      </w:pPr>
      <w:r w:rsidRPr="00F62AAC">
        <w:rPr>
          <w:rFonts w:asciiTheme="minorHAnsi" w:hAnsiTheme="minorHAnsi" w:cstheme="minorHAnsi"/>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B92968" w:rsidRPr="00F62AAC">
        <w:rPr>
          <w:rFonts w:asciiTheme="minorHAnsi" w:hAnsiTheme="minorHAnsi" w:cstheme="minorHAnsi"/>
        </w:rPr>
        <w:t>requirements,</w:t>
      </w:r>
      <w:r w:rsidRPr="00F62AAC">
        <w:rPr>
          <w:rFonts w:asciiTheme="minorHAnsi" w:hAnsiTheme="minorHAnsi" w:cstheme="minorHAnsi"/>
        </w:rPr>
        <w:t xml:space="preserve"> they will be given the option of pursuing any alternative courses for which they do meet the minimum academic requirements. Course requirements are published annually in the school’s prospectus and on its website.</w:t>
      </w:r>
    </w:p>
    <w:p w14:paraId="391FA24F" w14:textId="77777777" w:rsidR="000E02B1" w:rsidRPr="00F62AAC" w:rsidRDefault="000E02B1" w:rsidP="00C8725D">
      <w:pPr>
        <w:spacing w:after="120"/>
        <w:jc w:val="both"/>
        <w:rPr>
          <w:rFonts w:asciiTheme="minorHAnsi" w:hAnsiTheme="minorHAnsi" w:cstheme="minorHAnsi"/>
        </w:rPr>
      </w:pPr>
      <w:r w:rsidRPr="00F62AAC">
        <w:rPr>
          <w:rFonts w:asciiTheme="minorHAnsi" w:hAnsiTheme="minorHAnsi" w:cstheme="minorHAnsi"/>
        </w:rPr>
        <w:t xml:space="preserve">When year 12 is </w:t>
      </w:r>
      <w:proofErr w:type="gramStart"/>
      <w:r w:rsidRPr="00F62AAC">
        <w:rPr>
          <w:rFonts w:asciiTheme="minorHAnsi" w:hAnsiTheme="minorHAnsi" w:cstheme="minorHAnsi"/>
        </w:rPr>
        <w:t>undersubscribed</w:t>
      </w:r>
      <w:proofErr w:type="gramEnd"/>
      <w:r w:rsidRPr="00F62AAC">
        <w:rPr>
          <w:rFonts w:asciiTheme="minorHAnsi" w:hAnsiTheme="minorHAnsi" w:cstheme="minorHAnsi"/>
        </w:rPr>
        <w:t xml:space="preserve"> all applicants meeting the minimum academic entr</w:t>
      </w:r>
      <w:r w:rsidR="008971DA" w:rsidRPr="00F62AAC">
        <w:rPr>
          <w:rFonts w:asciiTheme="minorHAnsi" w:hAnsiTheme="minorHAnsi" w:cstheme="minorHAnsi"/>
        </w:rPr>
        <w:t xml:space="preserve">y requirements will be admitted or </w:t>
      </w:r>
      <w:r w:rsidRPr="00F62AAC">
        <w:rPr>
          <w:rFonts w:asciiTheme="minorHAnsi" w:hAnsiTheme="minorHAnsi" w:cstheme="minorHAnsi"/>
        </w:rPr>
        <w:t>permitted to progress.</w:t>
      </w:r>
    </w:p>
    <w:p w14:paraId="4C5034E4" w14:textId="77777777" w:rsidR="00FA46AF" w:rsidRPr="00F62AAC" w:rsidRDefault="000E02B1" w:rsidP="00C8725D">
      <w:pPr>
        <w:spacing w:after="120"/>
        <w:jc w:val="both"/>
        <w:rPr>
          <w:rFonts w:asciiTheme="minorHAnsi" w:hAnsiTheme="minorHAnsi" w:cstheme="minorHAnsi"/>
        </w:rPr>
      </w:pPr>
      <w:r w:rsidRPr="00F62AAC">
        <w:rPr>
          <w:rFonts w:asciiTheme="minorHAnsi" w:hAnsiTheme="minorHAnsi" w:cstheme="minorHAnsi"/>
        </w:rPr>
        <w:t>When there are more external applicants that satisfy any academic entry requirements</w:t>
      </w:r>
      <w:r w:rsidR="007132A3" w:rsidRPr="00F62AAC">
        <w:rPr>
          <w:rFonts w:asciiTheme="minorHAnsi" w:hAnsiTheme="minorHAnsi" w:cstheme="minorHAnsi"/>
        </w:rPr>
        <w:t>,</w:t>
      </w:r>
      <w:r w:rsidRPr="00F62AAC">
        <w:rPr>
          <w:rFonts w:asciiTheme="minorHAnsi" w:hAnsiTheme="minorHAnsi" w:cstheme="minorHAnsi"/>
        </w:rPr>
        <w:t xml:space="preserve"> priority will be given in accordance with the </w:t>
      </w:r>
      <w:r w:rsidR="00FA46AF" w:rsidRPr="00F62AAC">
        <w:rPr>
          <w:rFonts w:asciiTheme="minorHAnsi" w:hAnsiTheme="minorHAnsi" w:cstheme="minorHAnsi"/>
        </w:rPr>
        <w:t>oversubscription criteria 1 and 3-7 set out below.</w:t>
      </w:r>
    </w:p>
    <w:p w14:paraId="77A40E2D" w14:textId="77777777" w:rsidR="00C8725D" w:rsidRPr="00F62AAC" w:rsidRDefault="00FA46AF" w:rsidP="00C8725D">
      <w:pPr>
        <w:spacing w:after="120"/>
        <w:jc w:val="both"/>
        <w:rPr>
          <w:rFonts w:asciiTheme="minorHAnsi" w:hAnsiTheme="minorHAnsi" w:cstheme="minorHAnsi"/>
        </w:rPr>
      </w:pPr>
      <w:r w:rsidRPr="00F62AAC">
        <w:rPr>
          <w:rFonts w:asciiTheme="minorHAnsi" w:hAnsiTheme="minorHAnsi" w:cstheme="minorHAnsi"/>
        </w:rPr>
        <w:t>Where there is a space in year 13 i.e. where there are fewer than [xx] pupils in the year group, the school will admit additional pupils up to this number using the oversubscription criteria 1 and 3-7 set out below.</w:t>
      </w:r>
      <w:r w:rsidR="00C8725D" w:rsidRPr="00F62AAC">
        <w:rPr>
          <w:rFonts w:asciiTheme="minorHAnsi" w:hAnsiTheme="minorHAnsi" w:cstheme="minorHAnsi"/>
        </w:rPr>
        <w:t>]</w:t>
      </w:r>
    </w:p>
    <w:p w14:paraId="08546B85" w14:textId="77777777" w:rsidR="00C8725D" w:rsidRPr="00F62AAC" w:rsidRDefault="00C8725D" w:rsidP="00C8725D">
      <w:pPr>
        <w:pStyle w:val="Heading4"/>
        <w:spacing w:after="120"/>
        <w:rPr>
          <w:rFonts w:asciiTheme="minorHAnsi" w:hAnsiTheme="minorHAnsi" w:cstheme="minorHAnsi"/>
        </w:rPr>
      </w:pPr>
      <w:r w:rsidRPr="00F62AAC">
        <w:rPr>
          <w:rFonts w:asciiTheme="minorHAnsi" w:hAnsiTheme="minorHAnsi" w:cstheme="minorHAnsi"/>
        </w:rPr>
        <w:t xml:space="preserve">Pupils with </w:t>
      </w:r>
      <w:r w:rsidR="0095299C" w:rsidRPr="00F62AAC">
        <w:rPr>
          <w:rFonts w:asciiTheme="minorHAnsi" w:hAnsiTheme="minorHAnsi" w:cstheme="minorHAnsi"/>
        </w:rPr>
        <w:t>an Education, Health and Care Plan</w:t>
      </w:r>
      <w:r w:rsidR="003B54BB" w:rsidRPr="00F62AAC">
        <w:rPr>
          <w:rFonts w:asciiTheme="minorHAnsi" w:hAnsiTheme="minorHAnsi" w:cstheme="minorHAnsi"/>
        </w:rPr>
        <w:t xml:space="preserve"> </w:t>
      </w:r>
      <w:r w:rsidR="008971DA" w:rsidRPr="00F62AAC">
        <w:rPr>
          <w:rFonts w:asciiTheme="minorHAnsi" w:hAnsiTheme="minorHAnsi" w:cstheme="minorHAnsi"/>
        </w:rPr>
        <w:t>(see note 1)</w:t>
      </w:r>
    </w:p>
    <w:p w14:paraId="51D74968"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 xml:space="preserve">The admission of pupils with an Education, Health and Care Plan is dealt with by </w:t>
      </w:r>
      <w:proofErr w:type="gramStart"/>
      <w:r w:rsidRPr="00F62AAC">
        <w:rPr>
          <w:rFonts w:asciiTheme="minorHAnsi" w:hAnsiTheme="minorHAnsi" w:cstheme="minorHAnsi"/>
        </w:rPr>
        <w:t>a completely separate</w:t>
      </w:r>
      <w:proofErr w:type="gramEnd"/>
      <w:r w:rsidRPr="00F62AAC">
        <w:rPr>
          <w:rFonts w:asciiTheme="minorHAnsi" w:hAnsiTheme="minorHAnsi" w:cstheme="minorHAnsi"/>
        </w:rPr>
        <w:t xml:space="preserve"> procedure.  Children with a</w:t>
      </w:r>
      <w:r w:rsidR="003B54BB" w:rsidRPr="00F62AAC">
        <w:rPr>
          <w:rFonts w:asciiTheme="minorHAnsi" w:hAnsiTheme="minorHAnsi" w:cstheme="minorHAnsi"/>
        </w:rPr>
        <w:t>n</w:t>
      </w:r>
      <w:r w:rsidRPr="00F62AAC">
        <w:rPr>
          <w:rFonts w:asciiTheme="minorHAnsi" w:hAnsiTheme="minorHAnsi" w:cstheme="minorHAnsi"/>
        </w:rPr>
        <w:t xml:space="preserve"> Education, Health and Care Plan that names the school must be admitted. Where this takes place before the allocation of places under these arrangements this will reduce the number of places available to other children.</w:t>
      </w:r>
    </w:p>
    <w:p w14:paraId="74AEE5AD" w14:textId="77777777" w:rsidR="004A4710" w:rsidRPr="00F62AAC" w:rsidRDefault="004A4710" w:rsidP="004A4710">
      <w:pPr>
        <w:pStyle w:val="Heading4"/>
        <w:spacing w:after="120"/>
        <w:rPr>
          <w:rFonts w:asciiTheme="minorHAnsi" w:hAnsiTheme="minorHAnsi" w:cstheme="minorHAnsi"/>
        </w:rPr>
      </w:pPr>
      <w:r w:rsidRPr="00F62AAC">
        <w:rPr>
          <w:rFonts w:asciiTheme="minorHAnsi" w:hAnsiTheme="minorHAnsi" w:cstheme="minorHAnsi"/>
        </w:rPr>
        <w:t>Oversubscription Criteria</w:t>
      </w:r>
    </w:p>
    <w:p w14:paraId="7A2B7915" w14:textId="77777777" w:rsidR="004A4710" w:rsidRPr="00F62AAC" w:rsidRDefault="004A4710" w:rsidP="004A4710">
      <w:pPr>
        <w:spacing w:after="120"/>
        <w:jc w:val="both"/>
        <w:rPr>
          <w:rFonts w:asciiTheme="minorHAnsi" w:hAnsiTheme="minorHAnsi" w:cstheme="minorHAnsi"/>
          <w:b/>
          <w:bCs/>
          <w:i/>
          <w:iCs/>
        </w:rPr>
      </w:pPr>
      <w:r w:rsidRPr="00F62AAC">
        <w:rPr>
          <w:rFonts w:asciiTheme="minorHAnsi" w:hAnsiTheme="minorHAnsi" w:cstheme="minorHAnsi"/>
          <w:b/>
          <w:bCs/>
          <w:i/>
          <w:iCs/>
        </w:rPr>
        <w:t>At any time where there are more applications for places than the number of places available, places will be offered according to the following order of priority:</w:t>
      </w:r>
    </w:p>
    <w:p w14:paraId="29AF19A9"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Catholic looked after and previously looked after children. (see notes 2&amp;3)</w:t>
      </w:r>
    </w:p>
    <w:p w14:paraId="569AD871"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 xml:space="preserve">Catholic children who attend a feeder Catholic primary school, namely, </w:t>
      </w:r>
      <w:r w:rsidRPr="00F62AAC">
        <w:rPr>
          <w:rFonts w:asciiTheme="minorHAnsi" w:hAnsiTheme="minorHAnsi" w:cstheme="minorHAnsi"/>
          <w:b/>
          <w:bCs/>
        </w:rPr>
        <w:t>[</w:t>
      </w:r>
      <w:r w:rsidR="00FA46AF" w:rsidRPr="00F62AAC">
        <w:rPr>
          <w:rFonts w:asciiTheme="minorHAnsi" w:hAnsiTheme="minorHAnsi" w:cstheme="minorHAnsi"/>
          <w:b/>
          <w:bCs/>
        </w:rPr>
        <w:t>name(s) of feeder schools</w:t>
      </w:r>
      <w:r w:rsidRPr="00F62AAC">
        <w:rPr>
          <w:rFonts w:asciiTheme="minorHAnsi" w:hAnsiTheme="minorHAnsi" w:cstheme="minorHAnsi"/>
          <w:b/>
          <w:bCs/>
        </w:rPr>
        <w:t>]</w:t>
      </w:r>
      <w:r w:rsidRPr="00F62AAC">
        <w:rPr>
          <w:rFonts w:asciiTheme="minorHAnsi" w:hAnsiTheme="minorHAnsi" w:cstheme="minorHAnsi"/>
        </w:rPr>
        <w:t>. (see note 3)</w:t>
      </w:r>
    </w:p>
    <w:p w14:paraId="08B2B622"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lastRenderedPageBreak/>
        <w:t>Other Catholic children. (see note 3)</w:t>
      </w:r>
    </w:p>
    <w:p w14:paraId="3E6C98F9"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Other looked after and previously looked after children. (see note 2)</w:t>
      </w:r>
    </w:p>
    <w:p w14:paraId="7D825B28"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 xml:space="preserve">Catechumens and members of an Eastern Christian Church. (see notes </w:t>
      </w:r>
      <w:r w:rsidR="004B61F7" w:rsidRPr="00F62AAC">
        <w:rPr>
          <w:rFonts w:asciiTheme="minorHAnsi" w:hAnsiTheme="minorHAnsi" w:cstheme="minorHAnsi"/>
        </w:rPr>
        <w:t>4</w:t>
      </w:r>
      <w:r w:rsidRPr="00F62AAC">
        <w:rPr>
          <w:rFonts w:asciiTheme="minorHAnsi" w:hAnsiTheme="minorHAnsi" w:cstheme="minorHAnsi"/>
        </w:rPr>
        <w:t>&amp;</w:t>
      </w:r>
      <w:r w:rsidR="004B61F7" w:rsidRPr="00F62AAC">
        <w:rPr>
          <w:rFonts w:asciiTheme="minorHAnsi" w:hAnsiTheme="minorHAnsi" w:cstheme="minorHAnsi"/>
        </w:rPr>
        <w:t>5</w:t>
      </w:r>
      <w:r w:rsidRPr="00F62AAC">
        <w:rPr>
          <w:rFonts w:asciiTheme="minorHAnsi" w:hAnsiTheme="minorHAnsi" w:cstheme="minorHAnsi"/>
        </w:rPr>
        <w:t>)</w:t>
      </w:r>
    </w:p>
    <w:p w14:paraId="551462B3"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 xml:space="preserve">Children of other Christian denominations and children of other faiths whose </w:t>
      </w:r>
      <w:r w:rsidR="00823485" w:rsidRPr="00F62AAC">
        <w:rPr>
          <w:rFonts w:asciiTheme="minorHAnsi" w:hAnsiTheme="minorHAnsi" w:cstheme="minorHAnsi"/>
        </w:rPr>
        <w:t>membership is evidenced</w:t>
      </w:r>
      <w:r w:rsidRPr="00F62AAC">
        <w:rPr>
          <w:rFonts w:asciiTheme="minorHAnsi" w:hAnsiTheme="minorHAnsi" w:cstheme="minorHAnsi"/>
        </w:rPr>
        <w:t xml:space="preserve"> by a minister of religion or </w:t>
      </w:r>
      <w:proofErr w:type="gramStart"/>
      <w:r w:rsidRPr="00F62AAC">
        <w:rPr>
          <w:rFonts w:asciiTheme="minorHAnsi" w:hAnsiTheme="minorHAnsi" w:cstheme="minorHAnsi"/>
        </w:rPr>
        <w:t>other</w:t>
      </w:r>
      <w:proofErr w:type="gramEnd"/>
      <w:r w:rsidRPr="00F62AAC">
        <w:rPr>
          <w:rFonts w:asciiTheme="minorHAnsi" w:hAnsiTheme="minorHAnsi" w:cstheme="minorHAnsi"/>
        </w:rPr>
        <w:t xml:space="preserve"> religious leader. (see notes </w:t>
      </w:r>
      <w:r w:rsidR="004B61F7" w:rsidRPr="00F62AAC">
        <w:rPr>
          <w:rFonts w:asciiTheme="minorHAnsi" w:hAnsiTheme="minorHAnsi" w:cstheme="minorHAnsi"/>
        </w:rPr>
        <w:t>6</w:t>
      </w:r>
      <w:r w:rsidRPr="00F62AAC">
        <w:rPr>
          <w:rFonts w:asciiTheme="minorHAnsi" w:hAnsiTheme="minorHAnsi" w:cstheme="minorHAnsi"/>
        </w:rPr>
        <w:t>&amp;</w:t>
      </w:r>
      <w:r w:rsidR="004B61F7" w:rsidRPr="00F62AAC">
        <w:rPr>
          <w:rFonts w:asciiTheme="minorHAnsi" w:hAnsiTheme="minorHAnsi" w:cstheme="minorHAnsi"/>
        </w:rPr>
        <w:t>7</w:t>
      </w:r>
      <w:r w:rsidRPr="00F62AAC">
        <w:rPr>
          <w:rFonts w:asciiTheme="minorHAnsi" w:hAnsiTheme="minorHAnsi" w:cstheme="minorHAnsi"/>
        </w:rPr>
        <w:t>)</w:t>
      </w:r>
    </w:p>
    <w:p w14:paraId="0E16AB96" w14:textId="77777777" w:rsidR="004A4710" w:rsidRPr="00F62AAC" w:rsidRDefault="004A4710" w:rsidP="004A4710">
      <w:pPr>
        <w:numPr>
          <w:ilvl w:val="0"/>
          <w:numId w:val="4"/>
        </w:numPr>
        <w:spacing w:after="120"/>
        <w:jc w:val="both"/>
        <w:rPr>
          <w:rFonts w:asciiTheme="minorHAnsi" w:hAnsiTheme="minorHAnsi" w:cstheme="minorHAnsi"/>
        </w:rPr>
      </w:pPr>
      <w:r w:rsidRPr="00F62AAC">
        <w:rPr>
          <w:rFonts w:asciiTheme="minorHAnsi" w:hAnsiTheme="minorHAnsi" w:cstheme="minorHAnsi"/>
        </w:rPr>
        <w:t>Any other children.</w:t>
      </w:r>
    </w:p>
    <w:p w14:paraId="5526DA9D" w14:textId="77777777" w:rsidR="004A4710" w:rsidRPr="00F62AAC" w:rsidRDefault="0095299C" w:rsidP="004A4710">
      <w:pPr>
        <w:pStyle w:val="BodyText"/>
        <w:spacing w:after="120"/>
        <w:rPr>
          <w:rFonts w:asciiTheme="minorHAnsi" w:hAnsiTheme="minorHAnsi" w:cstheme="minorHAnsi"/>
          <w:b/>
          <w:bCs/>
          <w:i/>
          <w:iCs/>
        </w:rPr>
      </w:pPr>
      <w:r w:rsidRPr="00F62AAC">
        <w:rPr>
          <w:rFonts w:asciiTheme="minorHAnsi" w:hAnsiTheme="minorHAnsi" w:cstheme="minorHAnsi"/>
          <w:b/>
          <w:bCs/>
          <w:i/>
          <w:iCs/>
        </w:rPr>
        <w:t xml:space="preserve">Within each </w:t>
      </w:r>
      <w:r w:rsidR="004A4710" w:rsidRPr="00F62AAC">
        <w:rPr>
          <w:rFonts w:asciiTheme="minorHAnsi" w:hAnsiTheme="minorHAnsi" w:cstheme="minorHAnsi"/>
          <w:b/>
          <w:bCs/>
          <w:i/>
          <w:iCs/>
        </w:rPr>
        <w:t>of the categories listed above</w:t>
      </w:r>
      <w:r w:rsidRPr="00F62AAC">
        <w:rPr>
          <w:rFonts w:asciiTheme="minorHAnsi" w:hAnsiTheme="minorHAnsi" w:cstheme="minorHAnsi"/>
          <w:b/>
          <w:bCs/>
          <w:i/>
          <w:iCs/>
        </w:rPr>
        <w:t>,</w:t>
      </w:r>
      <w:r w:rsidR="004A4710" w:rsidRPr="00F62AAC">
        <w:rPr>
          <w:rFonts w:asciiTheme="minorHAnsi" w:hAnsiTheme="minorHAnsi" w:cstheme="minorHAnsi"/>
          <w:b/>
          <w:bCs/>
          <w:i/>
          <w:iCs/>
        </w:rPr>
        <w:t xml:space="preserve"> the following provisions will be applied in the following order.</w:t>
      </w:r>
    </w:p>
    <w:p w14:paraId="7816596F" w14:textId="77777777" w:rsidR="004A4710" w:rsidRPr="00F62AAC" w:rsidRDefault="004A4710" w:rsidP="004A4710">
      <w:pPr>
        <w:pStyle w:val="BodyText"/>
        <w:numPr>
          <w:ilvl w:val="0"/>
          <w:numId w:val="9"/>
        </w:numPr>
        <w:spacing w:after="120"/>
        <w:rPr>
          <w:rFonts w:asciiTheme="minorHAnsi" w:hAnsiTheme="minorHAnsi" w:cstheme="minorHAnsi"/>
        </w:rPr>
      </w:pPr>
      <w:r w:rsidRPr="00F62AAC">
        <w:rPr>
          <w:rFonts w:asciiTheme="minorHAnsi" w:hAnsiTheme="minorHAnsi" w:cstheme="minorHAnsi"/>
        </w:rPr>
        <w:t>Where evidence is provided at the time of application of an exceptional social, medical or pastoral need of the child which can be most appropriately met at this school, the application will be placed at the top of the category in which the application is made. (see note 1</w:t>
      </w:r>
      <w:r w:rsidR="004B61F7" w:rsidRPr="00F62AAC">
        <w:rPr>
          <w:rFonts w:asciiTheme="minorHAnsi" w:hAnsiTheme="minorHAnsi" w:cstheme="minorHAnsi"/>
        </w:rPr>
        <w:t>0</w:t>
      </w:r>
      <w:r w:rsidRPr="00F62AAC">
        <w:rPr>
          <w:rFonts w:asciiTheme="minorHAnsi" w:hAnsiTheme="minorHAnsi" w:cstheme="minorHAnsi"/>
        </w:rPr>
        <w:t>)</w:t>
      </w:r>
    </w:p>
    <w:p w14:paraId="49FB1234" w14:textId="77777777" w:rsidR="004A4710" w:rsidRPr="00F62AAC" w:rsidRDefault="0CE7F2EE" w:rsidP="004A4710">
      <w:pPr>
        <w:pStyle w:val="BodyText"/>
        <w:numPr>
          <w:ilvl w:val="0"/>
          <w:numId w:val="9"/>
        </w:numPr>
        <w:spacing w:after="120"/>
        <w:rPr>
          <w:rFonts w:asciiTheme="minorHAnsi" w:hAnsiTheme="minorHAnsi" w:cstheme="minorHAnsi"/>
        </w:rPr>
      </w:pPr>
      <w:r w:rsidRPr="00F62AAC">
        <w:rPr>
          <w:rFonts w:asciiTheme="minorHAnsi" w:hAnsiTheme="minorHAnsi" w:cstheme="minorHAnsi"/>
        </w:rPr>
        <w:t>The attendance of a brother or sister at the school at the time of enrolment will increase the priority of an application within each category</w:t>
      </w:r>
      <w:r w:rsidR="449AF1D0" w:rsidRPr="00F62AAC">
        <w:rPr>
          <w:rFonts w:asciiTheme="minorHAnsi" w:hAnsiTheme="minorHAnsi" w:cstheme="minorHAnsi"/>
        </w:rPr>
        <w:t xml:space="preserve"> so that the application will be placed at the top of the category in which the application is made after children in (i) above</w:t>
      </w:r>
      <w:r w:rsidRPr="00F62AAC">
        <w:rPr>
          <w:rFonts w:asciiTheme="minorHAnsi" w:hAnsiTheme="minorHAnsi" w:cstheme="minorHAnsi"/>
        </w:rPr>
        <w:t>.</w:t>
      </w:r>
      <w:r w:rsidR="1214BC1C" w:rsidRPr="00F62AAC">
        <w:rPr>
          <w:rFonts w:asciiTheme="minorHAnsi" w:hAnsiTheme="minorHAnsi" w:cstheme="minorHAnsi"/>
        </w:rPr>
        <w:t xml:space="preserve"> (see note </w:t>
      </w:r>
      <w:r w:rsidR="33852678" w:rsidRPr="00F62AAC">
        <w:rPr>
          <w:rFonts w:asciiTheme="minorHAnsi" w:hAnsiTheme="minorHAnsi" w:cstheme="minorHAnsi"/>
        </w:rPr>
        <w:t>8</w:t>
      </w:r>
      <w:r w:rsidR="1214BC1C" w:rsidRPr="00F62AAC">
        <w:rPr>
          <w:rFonts w:asciiTheme="minorHAnsi" w:hAnsiTheme="minorHAnsi" w:cstheme="minorHAnsi"/>
        </w:rPr>
        <w:t>)</w:t>
      </w:r>
    </w:p>
    <w:p w14:paraId="6C5A1DEF" w14:textId="36331E7D" w:rsidR="33D342E0" w:rsidRPr="00F62AAC" w:rsidRDefault="33D342E0" w:rsidP="14F5B469">
      <w:pPr>
        <w:pStyle w:val="BodyText"/>
        <w:numPr>
          <w:ilvl w:val="0"/>
          <w:numId w:val="9"/>
        </w:numPr>
        <w:spacing w:after="120"/>
        <w:rPr>
          <w:rFonts w:asciiTheme="minorHAnsi" w:hAnsiTheme="minorHAnsi" w:cstheme="minorHAnsi"/>
        </w:rPr>
      </w:pPr>
      <w:r w:rsidRPr="00F62AAC">
        <w:rPr>
          <w:rStyle w:val="normaltextrun"/>
          <w:rFonts w:asciiTheme="minorHAnsi" w:eastAsia="Arial" w:hAnsiTheme="minorHAnsi" w:cstheme="minorHAnsi"/>
          <w:color w:val="000000" w:themeColor="text1"/>
        </w:rPr>
        <w:t>An application from a child(ren) of a member of staff who has been employed at the school for two or more consecutive years at the time of application will be placed at the top of the category in which the application is made after children in (i) and (ii) above (see note 9).</w:t>
      </w:r>
    </w:p>
    <w:p w14:paraId="076497FC" w14:textId="77777777" w:rsidR="004A4710" w:rsidRPr="00F62AAC" w:rsidRDefault="004A4710" w:rsidP="004A4710">
      <w:pPr>
        <w:pStyle w:val="BodyText"/>
        <w:spacing w:after="120"/>
        <w:rPr>
          <w:rFonts w:asciiTheme="minorHAnsi" w:hAnsiTheme="minorHAnsi" w:cstheme="minorHAnsi"/>
          <w:b/>
        </w:rPr>
      </w:pPr>
      <w:r w:rsidRPr="00F62AAC">
        <w:rPr>
          <w:rFonts w:asciiTheme="minorHAnsi" w:hAnsiTheme="minorHAnsi" w:cstheme="minorHAnsi"/>
          <w:b/>
        </w:rPr>
        <w:t>Tie Break</w:t>
      </w:r>
      <w:r w:rsidR="0095299C" w:rsidRPr="00F62AAC">
        <w:rPr>
          <w:rStyle w:val="FootnoteReference"/>
          <w:rFonts w:asciiTheme="minorHAnsi" w:hAnsiTheme="minorHAnsi" w:cstheme="minorHAnsi"/>
          <w:b/>
        </w:rPr>
        <w:footnoteReference w:id="40"/>
      </w:r>
    </w:p>
    <w:p w14:paraId="15E7676B" w14:textId="77777777" w:rsidR="004A4710" w:rsidRPr="00F62AAC" w:rsidRDefault="004A4710" w:rsidP="00D14870">
      <w:pPr>
        <w:pStyle w:val="BodyText"/>
        <w:spacing w:after="120"/>
        <w:rPr>
          <w:rFonts w:asciiTheme="minorHAnsi" w:hAnsiTheme="minorHAnsi" w:cstheme="minorHAnsi"/>
        </w:rPr>
      </w:pPr>
      <w:r w:rsidRPr="00F62AAC">
        <w:rPr>
          <w:rFonts w:asciiTheme="minorHAnsi" w:hAnsiTheme="minorHAnsi" w:cstheme="minorHAnsi"/>
        </w:rPr>
        <w:t xml:space="preserve">Priority will be given to children living closest to the school determined by the shortest distance. Distances are calculated </w:t>
      </w:r>
      <w:r w:rsidR="000B3BAB" w:rsidRPr="00F62AAC">
        <w:rPr>
          <w:rFonts w:asciiTheme="minorHAnsi" w:hAnsiTheme="minorHAnsi" w:cstheme="minorHAnsi"/>
          <w:b/>
          <w:bCs/>
        </w:rPr>
        <w:t>[</w:t>
      </w:r>
      <w:r w:rsidRPr="00F62AAC">
        <w:rPr>
          <w:rFonts w:asciiTheme="minorHAnsi" w:hAnsiTheme="minorHAnsi" w:cstheme="minorHAnsi"/>
          <w:b/>
          <w:bCs/>
        </w:rPr>
        <w:t>on the basis of a straight-line measurement between the front door of the child’s home address (including the community entrance to flats) and the main entrance of the school</w:t>
      </w:r>
      <w:r w:rsidR="000B3BAB" w:rsidRPr="00F62AAC">
        <w:rPr>
          <w:rFonts w:asciiTheme="minorHAnsi" w:hAnsiTheme="minorHAnsi" w:cstheme="minorHAnsi"/>
          <w:b/>
          <w:bCs/>
        </w:rPr>
        <w:t>]</w:t>
      </w:r>
      <w:r w:rsidRPr="00F62AAC">
        <w:rPr>
          <w:rFonts w:asciiTheme="minorHAnsi" w:hAnsiTheme="minorHAnsi" w:cstheme="minorHAnsi"/>
          <w:b/>
          <w:bCs/>
        </w:rPr>
        <w:t xml:space="preserve"> </w:t>
      </w:r>
      <w:r w:rsidR="000B3BAB" w:rsidRPr="00F62AAC">
        <w:rPr>
          <w:rFonts w:asciiTheme="minorHAnsi" w:hAnsiTheme="minorHAnsi" w:cstheme="minorHAnsi"/>
          <w:b/>
          <w:bCs/>
        </w:rPr>
        <w:t>[</w:t>
      </w:r>
      <w:r w:rsidRPr="00F62AAC">
        <w:rPr>
          <w:rFonts w:asciiTheme="minorHAnsi" w:hAnsiTheme="minorHAnsi" w:cstheme="minorHAnsi"/>
          <w:b/>
          <w:bCs/>
        </w:rPr>
        <w:t>using the local authority’s computerised measuring system</w:t>
      </w:r>
      <w:r w:rsidR="000B3BAB" w:rsidRPr="00F62AAC">
        <w:rPr>
          <w:rFonts w:asciiTheme="minorHAnsi" w:hAnsiTheme="minorHAnsi" w:cstheme="minorHAnsi"/>
          <w:b/>
          <w:bCs/>
        </w:rPr>
        <w:t xml:space="preserve"> on the following basis [Insert appropriate wording from the local authority definition]</w:t>
      </w:r>
      <w:r w:rsidR="000B3BAB" w:rsidRPr="00F62AAC">
        <w:rPr>
          <w:rStyle w:val="FootnoteReference"/>
          <w:rFonts w:asciiTheme="minorHAnsi" w:hAnsiTheme="minorHAnsi" w:cstheme="minorHAnsi"/>
          <w:b/>
        </w:rPr>
        <w:footnoteReference w:id="41"/>
      </w:r>
      <w:r w:rsidRPr="00F62AAC">
        <w:rPr>
          <w:rFonts w:asciiTheme="minorHAnsi" w:hAnsiTheme="minorHAnsi" w:cstheme="minorHAnsi"/>
        </w:rPr>
        <w:t xml:space="preserv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62AAC">
        <w:rPr>
          <w:rFonts w:asciiTheme="minorHAnsi" w:hAnsiTheme="minorHAnsi" w:cstheme="minorHAnsi"/>
        </w:rPr>
        <w:t>hat</w:t>
      </w:r>
      <w:proofErr w:type="gramEnd"/>
      <w:r w:rsidRPr="00F62AAC">
        <w:rPr>
          <w:rFonts w:asciiTheme="minorHAnsi" w:hAnsiTheme="minorHAnsi" w:cstheme="minorHAnsi"/>
        </w:rPr>
        <w:t xml:space="preserve"> and the required number of names will be drawn out.</w:t>
      </w:r>
    </w:p>
    <w:p w14:paraId="46EABD82" w14:textId="77777777" w:rsidR="00C8725D" w:rsidRPr="00F62AAC" w:rsidRDefault="00C8725D" w:rsidP="00C8725D">
      <w:pPr>
        <w:pStyle w:val="Heading4"/>
        <w:spacing w:after="120"/>
        <w:rPr>
          <w:rFonts w:asciiTheme="minorHAnsi" w:hAnsiTheme="minorHAnsi" w:cstheme="minorHAnsi"/>
        </w:rPr>
      </w:pPr>
      <w:r w:rsidRPr="00F62AAC">
        <w:rPr>
          <w:rFonts w:asciiTheme="minorHAnsi" w:hAnsiTheme="minorHAnsi" w:cstheme="minorHAnsi"/>
        </w:rPr>
        <w:t>Application Procedures and Timetable</w:t>
      </w:r>
    </w:p>
    <w:p w14:paraId="055E1A89" w14:textId="77777777" w:rsidR="00C8725D" w:rsidRPr="00F62AAC" w:rsidRDefault="00C8725D" w:rsidP="00C8725D">
      <w:pPr>
        <w:pStyle w:val="BodyText"/>
        <w:spacing w:after="120"/>
        <w:rPr>
          <w:rFonts w:asciiTheme="minorHAnsi" w:hAnsiTheme="minorHAnsi" w:cstheme="minorHAnsi"/>
        </w:rPr>
      </w:pPr>
      <w:r w:rsidRPr="00F62AAC">
        <w:rPr>
          <w:rFonts w:asciiTheme="minorHAnsi" w:hAnsiTheme="minorHAnsi" w:cstheme="minorHAnsi"/>
        </w:rPr>
        <w:t>To apply for a place at this school</w:t>
      </w:r>
      <w:r w:rsidR="004A4710" w:rsidRPr="00F62AAC">
        <w:rPr>
          <w:rFonts w:asciiTheme="minorHAnsi" w:hAnsiTheme="minorHAnsi" w:cstheme="minorHAnsi"/>
        </w:rPr>
        <w:t xml:space="preserve"> in the normal admission round</w:t>
      </w:r>
      <w:r w:rsidR="007C6BD5" w:rsidRPr="00F62AAC">
        <w:rPr>
          <w:rStyle w:val="FootnoteReference"/>
          <w:rFonts w:asciiTheme="minorHAnsi" w:hAnsiTheme="minorHAnsi" w:cstheme="minorHAnsi"/>
        </w:rPr>
        <w:footnoteReference w:id="42"/>
      </w:r>
      <w:r w:rsidRPr="00F62AAC">
        <w:rPr>
          <w:rFonts w:asciiTheme="minorHAnsi" w:hAnsiTheme="minorHAnsi" w:cstheme="minorHAnsi"/>
        </w:rPr>
        <w:t xml:space="preserve">, you </w:t>
      </w:r>
      <w:r w:rsidRPr="00F62AAC">
        <w:rPr>
          <w:rFonts w:asciiTheme="minorHAnsi" w:hAnsiTheme="minorHAnsi" w:cstheme="minorHAnsi"/>
          <w:bCs/>
        </w:rPr>
        <w:t>must</w:t>
      </w:r>
      <w:r w:rsidRPr="00F62AAC">
        <w:rPr>
          <w:rFonts w:asciiTheme="minorHAnsi" w:hAnsiTheme="minorHAnsi" w:cstheme="minorHAnsi"/>
        </w:rPr>
        <w:t xml:space="preserve"> complete a Common Application Form </w:t>
      </w:r>
      <w:r w:rsidR="008971DA" w:rsidRPr="00F62AAC">
        <w:rPr>
          <w:rFonts w:asciiTheme="minorHAnsi" w:hAnsiTheme="minorHAnsi" w:cstheme="minorHAnsi"/>
          <w:b/>
          <w:bCs/>
        </w:rPr>
        <w:t>[(excluding admission to year 12)]</w:t>
      </w:r>
      <w:r w:rsidR="008971DA" w:rsidRPr="00F62AAC">
        <w:rPr>
          <w:rStyle w:val="FootnoteReference"/>
          <w:rFonts w:asciiTheme="minorHAnsi" w:hAnsiTheme="minorHAnsi" w:cstheme="minorHAnsi"/>
        </w:rPr>
        <w:footnoteReference w:id="43"/>
      </w:r>
      <w:r w:rsidR="008971DA" w:rsidRPr="00F62AAC">
        <w:rPr>
          <w:rFonts w:asciiTheme="minorHAnsi" w:hAnsiTheme="minorHAnsi" w:cstheme="minorHAnsi"/>
        </w:rPr>
        <w:t xml:space="preserve"> </w:t>
      </w:r>
      <w:r w:rsidRPr="00F62AAC">
        <w:rPr>
          <w:rFonts w:asciiTheme="minorHAnsi" w:hAnsiTheme="minorHAnsi" w:cstheme="minorHAnsi"/>
        </w:rPr>
        <w:t xml:space="preserve">available from the local authority in which you live. You </w:t>
      </w:r>
      <w:r w:rsidR="00625767" w:rsidRPr="00F62AAC">
        <w:rPr>
          <w:rFonts w:asciiTheme="minorHAnsi" w:hAnsiTheme="minorHAnsi" w:cstheme="minorHAnsi"/>
        </w:rPr>
        <w:t>are also requested</w:t>
      </w:r>
      <w:r w:rsidRPr="00F62AAC">
        <w:rPr>
          <w:rFonts w:asciiTheme="minorHAnsi" w:hAnsiTheme="minorHAnsi" w:cstheme="minorHAnsi"/>
        </w:rPr>
        <w:t xml:space="preserve"> to complete the Supplementary Information Form attached to this policy if you wish to apply under oversubscription criteria 1 to </w:t>
      </w:r>
      <w:r w:rsidR="0034028E" w:rsidRPr="00F62AAC">
        <w:rPr>
          <w:rFonts w:asciiTheme="minorHAnsi" w:hAnsiTheme="minorHAnsi" w:cstheme="minorHAnsi"/>
        </w:rPr>
        <w:t>3</w:t>
      </w:r>
      <w:r w:rsidRPr="00F62AAC">
        <w:rPr>
          <w:rFonts w:asciiTheme="minorHAnsi" w:hAnsiTheme="minorHAnsi" w:cstheme="minorHAnsi"/>
        </w:rPr>
        <w:t xml:space="preserve"> or </w:t>
      </w:r>
      <w:r w:rsidR="0034028E" w:rsidRPr="00F62AAC">
        <w:rPr>
          <w:rFonts w:asciiTheme="minorHAnsi" w:hAnsiTheme="minorHAnsi" w:cstheme="minorHAnsi"/>
        </w:rPr>
        <w:t>5</w:t>
      </w:r>
      <w:r w:rsidRPr="00F62AAC">
        <w:rPr>
          <w:rFonts w:asciiTheme="minorHAnsi" w:hAnsiTheme="minorHAnsi" w:cstheme="minorHAnsi"/>
        </w:rPr>
        <w:t xml:space="preserve"> </w:t>
      </w:r>
      <w:r w:rsidR="004C19D2" w:rsidRPr="00F62AAC">
        <w:rPr>
          <w:rFonts w:asciiTheme="minorHAnsi" w:hAnsiTheme="minorHAnsi" w:cstheme="minorHAnsi"/>
        </w:rPr>
        <w:t>or</w:t>
      </w:r>
      <w:r w:rsidRPr="00F62AAC">
        <w:rPr>
          <w:rFonts w:asciiTheme="minorHAnsi" w:hAnsiTheme="minorHAnsi" w:cstheme="minorHAnsi"/>
        </w:rPr>
        <w:t xml:space="preserve"> </w:t>
      </w:r>
      <w:r w:rsidR="0034028E" w:rsidRPr="00F62AAC">
        <w:rPr>
          <w:rFonts w:asciiTheme="minorHAnsi" w:hAnsiTheme="minorHAnsi" w:cstheme="minorHAnsi"/>
        </w:rPr>
        <w:t>6</w:t>
      </w:r>
      <w:r w:rsidRPr="00F62AAC">
        <w:rPr>
          <w:rFonts w:asciiTheme="minorHAnsi" w:hAnsiTheme="minorHAnsi" w:cstheme="minorHAnsi"/>
        </w:rPr>
        <w:t xml:space="preserve">. The Supplementary Information Form should be returned to </w:t>
      </w:r>
      <w:r w:rsidRPr="00F62AAC">
        <w:rPr>
          <w:rFonts w:asciiTheme="minorHAnsi" w:hAnsiTheme="minorHAnsi" w:cstheme="minorHAnsi"/>
          <w:b/>
          <w:bCs/>
        </w:rPr>
        <w:t>[person, address]</w:t>
      </w:r>
      <w:r w:rsidRPr="00F62AAC">
        <w:rPr>
          <w:rFonts w:asciiTheme="minorHAnsi" w:hAnsiTheme="minorHAnsi" w:cstheme="minorHAnsi"/>
        </w:rPr>
        <w:t xml:space="preserve"> by </w:t>
      </w:r>
      <w:r w:rsidRPr="00F62AAC">
        <w:rPr>
          <w:rFonts w:asciiTheme="minorHAnsi" w:hAnsiTheme="minorHAnsi" w:cstheme="minorHAnsi"/>
          <w:b/>
          <w:bCs/>
        </w:rPr>
        <w:t>[closing date]</w:t>
      </w:r>
      <w:r w:rsidRPr="00F62AAC">
        <w:rPr>
          <w:rFonts w:asciiTheme="minorHAnsi" w:hAnsiTheme="minorHAnsi" w:cstheme="minorHAnsi"/>
        </w:rPr>
        <w:t>.</w:t>
      </w:r>
    </w:p>
    <w:p w14:paraId="1BEC6C25" w14:textId="77777777" w:rsidR="0034028E" w:rsidRPr="00F62AAC" w:rsidRDefault="0034028E" w:rsidP="00C8725D">
      <w:pPr>
        <w:pStyle w:val="BodyText"/>
        <w:spacing w:after="120"/>
        <w:rPr>
          <w:rFonts w:asciiTheme="minorHAnsi" w:hAnsiTheme="minorHAnsi" w:cstheme="minorHAnsi"/>
          <w:b/>
          <w:bCs/>
        </w:rPr>
      </w:pPr>
      <w:r w:rsidRPr="00F62AAC">
        <w:rPr>
          <w:rFonts w:asciiTheme="minorHAnsi" w:hAnsiTheme="minorHAnsi" w:cstheme="minorHAnsi"/>
          <w:b/>
          <w:bCs/>
        </w:rPr>
        <w:t>[Please insert details of the admission procedure and timetable for admission to year 12 where this differs from that set out above, including where an application should be returned to.]</w:t>
      </w:r>
    </w:p>
    <w:p w14:paraId="1C0C658F" w14:textId="77777777" w:rsidR="00C8725D" w:rsidRPr="00F62AAC" w:rsidRDefault="00C8725D" w:rsidP="00C8725D">
      <w:pPr>
        <w:pStyle w:val="BodyText"/>
        <w:spacing w:after="120"/>
        <w:rPr>
          <w:rFonts w:asciiTheme="minorHAnsi" w:hAnsiTheme="minorHAnsi" w:cstheme="minorHAnsi"/>
        </w:rPr>
      </w:pPr>
      <w:r w:rsidRPr="00F62AAC">
        <w:rPr>
          <w:rFonts w:asciiTheme="minorHAnsi" w:hAnsiTheme="minorHAnsi" w:cstheme="minorHAnsi"/>
        </w:rPr>
        <w:lastRenderedPageBreak/>
        <w:t>You will be advised of the outcome of your application on 1</w:t>
      </w:r>
      <w:r w:rsidRPr="00F62AAC">
        <w:rPr>
          <w:rFonts w:asciiTheme="minorHAnsi" w:hAnsiTheme="minorHAnsi" w:cstheme="minorHAnsi"/>
          <w:vertAlign w:val="superscript"/>
        </w:rPr>
        <w:t>st</w:t>
      </w:r>
      <w:r w:rsidRPr="00F62AAC">
        <w:rPr>
          <w:rFonts w:asciiTheme="minorHAnsi" w:hAnsiTheme="minorHAnsi" w:cstheme="minorHAnsi"/>
        </w:rPr>
        <w:t xml:space="preserve"> March </w:t>
      </w:r>
      <w:r w:rsidR="0034028E" w:rsidRPr="00F62AAC">
        <w:rPr>
          <w:rFonts w:asciiTheme="minorHAnsi" w:hAnsiTheme="minorHAnsi" w:cstheme="minorHAnsi"/>
          <w:b/>
          <w:bCs/>
        </w:rPr>
        <w:t>[insert date for year 12 applications where different]</w:t>
      </w:r>
      <w:r w:rsidR="0034028E" w:rsidRPr="00F62AAC">
        <w:rPr>
          <w:rFonts w:asciiTheme="minorHAnsi" w:hAnsiTheme="minorHAnsi" w:cstheme="minorHAnsi"/>
        </w:rPr>
        <w:t xml:space="preserve"> </w:t>
      </w:r>
      <w:r w:rsidRPr="00F62AAC">
        <w:rPr>
          <w:rFonts w:asciiTheme="minorHAnsi" w:hAnsiTheme="minorHAnsi" w:cstheme="minorHAnsi"/>
        </w:rPr>
        <w:t xml:space="preserve">or the next working day, by the local authority on our behalf. If you are unsuccessful (unless your child gained a place at a school you ranked higher) you </w:t>
      </w:r>
      <w:r w:rsidR="0034028E" w:rsidRPr="00F62AAC">
        <w:rPr>
          <w:rFonts w:asciiTheme="minorHAnsi" w:hAnsiTheme="minorHAnsi" w:cstheme="minorHAnsi"/>
        </w:rPr>
        <w:t>will be informed of</w:t>
      </w:r>
      <w:r w:rsidRPr="00F62AAC">
        <w:rPr>
          <w:rFonts w:asciiTheme="minorHAnsi" w:hAnsiTheme="minorHAnsi" w:cstheme="minorHAnsi"/>
        </w:rPr>
        <w:t xml:space="preserve"> the reasons, related to the oversubscription criteria listed </w:t>
      </w:r>
      <w:r w:rsidR="003C6E25" w:rsidRPr="00F62AAC">
        <w:rPr>
          <w:rFonts w:asciiTheme="minorHAnsi" w:hAnsiTheme="minorHAnsi" w:cstheme="minorHAnsi"/>
        </w:rPr>
        <w:t>above</w:t>
      </w:r>
      <w:r w:rsidRPr="00F62AAC">
        <w:rPr>
          <w:rFonts w:asciiTheme="minorHAnsi" w:hAnsiTheme="minorHAnsi" w:cstheme="minorHAnsi"/>
        </w:rPr>
        <w:t>, and you have the right of appeal to an independent appeal panel.</w:t>
      </w:r>
    </w:p>
    <w:p w14:paraId="6BA39CBC" w14:textId="77777777" w:rsidR="00C8725D" w:rsidRPr="00F62AAC" w:rsidRDefault="00C8725D" w:rsidP="00C8725D">
      <w:pPr>
        <w:spacing w:after="120"/>
        <w:jc w:val="both"/>
        <w:rPr>
          <w:rFonts w:asciiTheme="minorHAnsi" w:hAnsiTheme="minorHAnsi" w:cstheme="minorHAnsi"/>
          <w:bCs/>
          <w:iCs/>
        </w:rPr>
      </w:pPr>
      <w:r w:rsidRPr="00F62AAC">
        <w:rPr>
          <w:rFonts w:asciiTheme="minorHAnsi" w:hAnsiTheme="minorHAnsi" w:cstheme="minorHAnsi"/>
          <w:b/>
          <w:bCs/>
          <w:i/>
          <w:iCs/>
        </w:rPr>
        <w:t xml:space="preserve">If you do not provide the information required in the SIF and return it by the closing date, together with all supporting documentation, your child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not be placed in criteria 1 to </w:t>
      </w:r>
      <w:r w:rsidR="00F47E66" w:rsidRPr="00F62AAC">
        <w:rPr>
          <w:rFonts w:asciiTheme="minorHAnsi" w:hAnsiTheme="minorHAnsi" w:cstheme="minorHAnsi"/>
          <w:b/>
          <w:bCs/>
          <w:i/>
          <w:iCs/>
        </w:rPr>
        <w:t>3</w:t>
      </w:r>
      <w:r w:rsidRPr="00F62AAC">
        <w:rPr>
          <w:rFonts w:asciiTheme="minorHAnsi" w:hAnsiTheme="minorHAnsi" w:cstheme="minorHAnsi"/>
          <w:b/>
          <w:bCs/>
          <w:i/>
          <w:iCs/>
        </w:rPr>
        <w:t xml:space="preserve"> or </w:t>
      </w:r>
      <w:r w:rsidR="00F47E66" w:rsidRPr="00F62AAC">
        <w:rPr>
          <w:rFonts w:asciiTheme="minorHAnsi" w:hAnsiTheme="minorHAnsi" w:cstheme="minorHAnsi"/>
          <w:b/>
          <w:bCs/>
          <w:i/>
          <w:iCs/>
        </w:rPr>
        <w:t>5</w:t>
      </w:r>
      <w:r w:rsidRPr="00F62AAC">
        <w:rPr>
          <w:rFonts w:asciiTheme="minorHAnsi" w:hAnsiTheme="minorHAnsi" w:cstheme="minorHAnsi"/>
          <w:b/>
          <w:bCs/>
          <w:i/>
          <w:iCs/>
        </w:rPr>
        <w:t xml:space="preserve"> </w:t>
      </w:r>
      <w:r w:rsidR="004C19D2" w:rsidRPr="00F62AAC">
        <w:rPr>
          <w:rFonts w:asciiTheme="minorHAnsi" w:hAnsiTheme="minorHAnsi" w:cstheme="minorHAnsi"/>
          <w:b/>
          <w:bCs/>
          <w:i/>
          <w:iCs/>
        </w:rPr>
        <w:t>or</w:t>
      </w:r>
      <w:r w:rsidRPr="00F62AAC">
        <w:rPr>
          <w:rFonts w:asciiTheme="minorHAnsi" w:hAnsiTheme="minorHAnsi" w:cstheme="minorHAnsi"/>
          <w:b/>
          <w:bCs/>
          <w:i/>
          <w:iCs/>
        </w:rPr>
        <w:t xml:space="preserve"> </w:t>
      </w:r>
      <w:r w:rsidR="00F47E66" w:rsidRPr="00F62AAC">
        <w:rPr>
          <w:rFonts w:asciiTheme="minorHAnsi" w:hAnsiTheme="minorHAnsi" w:cstheme="minorHAnsi"/>
          <w:b/>
          <w:bCs/>
          <w:i/>
          <w:iCs/>
        </w:rPr>
        <w:t>6</w:t>
      </w:r>
      <w:r w:rsidRPr="00F62AAC">
        <w:rPr>
          <w:rFonts w:asciiTheme="minorHAnsi" w:hAnsiTheme="minorHAnsi" w:cstheme="minorHAnsi"/>
          <w:b/>
          <w:bCs/>
          <w:i/>
          <w:iCs/>
        </w:rPr>
        <w:t>, and this</w:t>
      </w:r>
      <w:r w:rsidR="003B54BB" w:rsidRPr="00F62AAC">
        <w:rPr>
          <w:rFonts w:asciiTheme="minorHAnsi" w:hAnsiTheme="minorHAnsi" w:cstheme="minorHAnsi"/>
          <w:b/>
          <w:bCs/>
          <w:i/>
          <w:iCs/>
        </w:rPr>
        <w:t xml:space="preserve"> may</w:t>
      </w:r>
      <w:r w:rsidRPr="00F62AAC">
        <w:rPr>
          <w:rFonts w:asciiTheme="minorHAnsi" w:hAnsiTheme="minorHAnsi" w:cstheme="minorHAnsi"/>
          <w:b/>
          <w:bCs/>
          <w:i/>
          <w:iCs/>
        </w:rPr>
        <w:t xml:space="preserve"> affect your child’s chance of being offered a place.</w:t>
      </w:r>
    </w:p>
    <w:p w14:paraId="282DFCA8" w14:textId="77777777" w:rsidR="00AA416F" w:rsidRPr="00F62AAC" w:rsidRDefault="69578C05" w:rsidP="00C8725D">
      <w:pPr>
        <w:spacing w:after="120"/>
        <w:jc w:val="both"/>
        <w:rPr>
          <w:rFonts w:asciiTheme="minorHAnsi" w:hAnsiTheme="minorHAnsi" w:cstheme="minorHAnsi"/>
        </w:rPr>
      </w:pPr>
      <w:r w:rsidRPr="00F62AAC">
        <w:rPr>
          <w:rFonts w:asciiTheme="minorHAnsi" w:hAnsiTheme="minorHAnsi" w:cstheme="minorHAnsi"/>
          <w:b/>
          <w:bCs/>
        </w:rPr>
        <w:t xml:space="preserve">All applications </w:t>
      </w:r>
      <w:r w:rsidR="0CE7F2EE" w:rsidRPr="00F62AAC">
        <w:rPr>
          <w:rFonts w:asciiTheme="minorHAnsi" w:hAnsiTheme="minorHAnsi" w:cstheme="minorHAnsi"/>
          <w:b/>
          <w:bCs/>
        </w:rPr>
        <w:t xml:space="preserve">which are </w:t>
      </w:r>
      <w:r w:rsidR="2FB26DAA" w:rsidRPr="00F62AAC">
        <w:rPr>
          <w:rFonts w:asciiTheme="minorHAnsi" w:hAnsiTheme="minorHAnsi" w:cstheme="minorHAnsi"/>
          <w:b/>
          <w:bCs/>
        </w:rPr>
        <w:t>submitted</w:t>
      </w:r>
      <w:r w:rsidR="0CE7F2EE" w:rsidRPr="00F62AAC">
        <w:rPr>
          <w:rFonts w:asciiTheme="minorHAnsi" w:hAnsiTheme="minorHAnsi" w:cstheme="minorHAnsi"/>
          <w:b/>
          <w:bCs/>
        </w:rPr>
        <w:t xml:space="preserve"> on time </w:t>
      </w:r>
      <w:r w:rsidRPr="00F62AAC">
        <w:rPr>
          <w:rFonts w:asciiTheme="minorHAnsi" w:hAnsiTheme="minorHAnsi" w:cstheme="minorHAnsi"/>
          <w:b/>
          <w:bCs/>
        </w:rPr>
        <w:t xml:space="preserve">will be considered at the same time and after the closing date for admissions which is </w:t>
      </w:r>
      <w:r w:rsidR="54B0D025" w:rsidRPr="00F62AAC">
        <w:rPr>
          <w:rFonts w:asciiTheme="minorHAnsi" w:hAnsiTheme="minorHAnsi" w:cstheme="minorHAnsi"/>
          <w:b/>
          <w:bCs/>
        </w:rPr>
        <w:t>31</w:t>
      </w:r>
      <w:r w:rsidR="54B0D025" w:rsidRPr="00F62AAC">
        <w:rPr>
          <w:rFonts w:asciiTheme="minorHAnsi" w:hAnsiTheme="minorHAnsi" w:cstheme="minorHAnsi"/>
          <w:b/>
          <w:bCs/>
          <w:vertAlign w:val="superscript"/>
        </w:rPr>
        <w:t>st</w:t>
      </w:r>
      <w:r w:rsidR="54B0D025" w:rsidRPr="00F62AAC">
        <w:rPr>
          <w:rFonts w:asciiTheme="minorHAnsi" w:hAnsiTheme="minorHAnsi" w:cstheme="minorHAnsi"/>
          <w:b/>
          <w:bCs/>
        </w:rPr>
        <w:t xml:space="preserve"> October [20</w:t>
      </w:r>
      <w:r w:rsidR="4E9FF2C5" w:rsidRPr="00F62AAC">
        <w:rPr>
          <w:rFonts w:asciiTheme="minorHAnsi" w:hAnsiTheme="minorHAnsi" w:cstheme="minorHAnsi"/>
          <w:b/>
          <w:bCs/>
        </w:rPr>
        <w:t>X</w:t>
      </w:r>
      <w:r w:rsidR="5F6B4500" w:rsidRPr="00F62AAC">
        <w:rPr>
          <w:rFonts w:asciiTheme="minorHAnsi" w:hAnsiTheme="minorHAnsi" w:cstheme="minorHAnsi"/>
          <w:b/>
          <w:bCs/>
        </w:rPr>
        <w:t>X]</w:t>
      </w:r>
      <w:r w:rsidR="5F6B4500" w:rsidRPr="00F62AAC">
        <w:rPr>
          <w:rFonts w:asciiTheme="minorHAnsi" w:hAnsiTheme="minorHAnsi" w:cstheme="minorHAnsi"/>
        </w:rPr>
        <w:t xml:space="preserve"> </w:t>
      </w:r>
    </w:p>
    <w:p w14:paraId="538EAB89" w14:textId="77777777" w:rsidR="00C8725D" w:rsidRPr="00F62AAC" w:rsidRDefault="00B92968" w:rsidP="00C8725D">
      <w:pPr>
        <w:spacing w:after="120"/>
        <w:jc w:val="both"/>
        <w:rPr>
          <w:rFonts w:asciiTheme="minorHAnsi" w:hAnsiTheme="minorHAnsi" w:cstheme="minorHAnsi"/>
          <w:b/>
        </w:rPr>
      </w:pPr>
      <w:r w:rsidRPr="00F62AAC">
        <w:rPr>
          <w:rFonts w:asciiTheme="minorHAnsi" w:hAnsiTheme="minorHAnsi" w:cstheme="minorHAnsi"/>
        </w:rPr>
        <w:t>[</w:t>
      </w:r>
      <w:r w:rsidR="00C8725D" w:rsidRPr="00F62AAC">
        <w:rPr>
          <w:rFonts w:asciiTheme="minorHAnsi" w:hAnsiTheme="minorHAnsi" w:cstheme="minorHAnsi"/>
          <w:b/>
        </w:rPr>
        <w:t>Late Applications</w:t>
      </w:r>
      <w:r w:rsidR="0034028E" w:rsidRPr="00F62AAC">
        <w:rPr>
          <w:rStyle w:val="FootnoteReference"/>
          <w:rFonts w:asciiTheme="minorHAnsi" w:hAnsiTheme="minorHAnsi" w:cstheme="minorHAnsi"/>
          <w:b/>
        </w:rPr>
        <w:footnoteReference w:id="44"/>
      </w:r>
    </w:p>
    <w:p w14:paraId="79FAA5FD" w14:textId="77777777" w:rsidR="00C8725D" w:rsidRPr="00F62AAC" w:rsidRDefault="00C8725D" w:rsidP="00C8725D">
      <w:pPr>
        <w:spacing w:after="120"/>
        <w:jc w:val="both"/>
        <w:rPr>
          <w:rFonts w:asciiTheme="minorHAnsi" w:hAnsiTheme="minorHAnsi" w:cstheme="minorHAnsi"/>
          <w:b/>
          <w:bCs/>
        </w:rPr>
      </w:pPr>
      <w:r w:rsidRPr="00F62AAC">
        <w:rPr>
          <w:rFonts w:asciiTheme="minorHAnsi" w:hAnsiTheme="minorHAnsi" w:cstheme="minorHAnsi"/>
          <w:b/>
          <w:bCs/>
        </w:rPr>
        <w:t>Late applications will be administered in accordance with your home Local Authority Secondary Co-ordinated Admissions Scheme. You are encouraged to ensure that your application is received on time.]</w:t>
      </w:r>
    </w:p>
    <w:p w14:paraId="75148B16" w14:textId="77777777" w:rsidR="00C8725D" w:rsidRPr="00F62AAC" w:rsidRDefault="00C8725D" w:rsidP="00C8725D">
      <w:pPr>
        <w:spacing w:after="120"/>
        <w:jc w:val="both"/>
        <w:rPr>
          <w:rFonts w:asciiTheme="minorHAnsi" w:hAnsiTheme="minorHAnsi" w:cstheme="minorHAnsi"/>
          <w:b/>
        </w:rPr>
      </w:pPr>
      <w:r w:rsidRPr="00F62AAC">
        <w:rPr>
          <w:rFonts w:asciiTheme="minorHAnsi" w:hAnsiTheme="minorHAnsi" w:cstheme="minorHAnsi"/>
          <w:b/>
        </w:rPr>
        <w:t>Admission of Children Outside their Normal Age Group</w:t>
      </w:r>
    </w:p>
    <w:p w14:paraId="548CBF21"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 xml:space="preserve">A request may be made for a child to be admitted outside their normal age group, for example if the child is gifted and talented or has experienced problems such as ill health. </w:t>
      </w:r>
    </w:p>
    <w:p w14:paraId="19F02E8B"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 xml:space="preserve">Any such request should be made in writing to </w:t>
      </w:r>
      <w:r w:rsidR="00625767" w:rsidRPr="00F62AAC">
        <w:rPr>
          <w:rFonts w:asciiTheme="minorHAnsi" w:hAnsiTheme="minorHAnsi" w:cstheme="minorHAnsi"/>
          <w:b/>
        </w:rPr>
        <w:t>[insert name of person and address to which the request should be made]</w:t>
      </w:r>
      <w:r w:rsidR="00D41F0F" w:rsidRPr="00F62AAC">
        <w:rPr>
          <w:rFonts w:asciiTheme="minorHAnsi" w:hAnsiTheme="minorHAnsi" w:cstheme="minorHAnsi"/>
          <w:b/>
        </w:rPr>
        <w:t xml:space="preserve"> </w:t>
      </w:r>
      <w:r w:rsidR="00625767" w:rsidRPr="00F62AAC">
        <w:rPr>
          <w:rFonts w:asciiTheme="minorHAnsi" w:hAnsiTheme="minorHAnsi" w:cstheme="minorHAnsi"/>
        </w:rPr>
        <w:t>at the same time as the admission application is made</w:t>
      </w:r>
      <w:r w:rsidRPr="00F62AAC">
        <w:rPr>
          <w:rFonts w:asciiTheme="minorHAnsi" w:hAnsiTheme="minorHAnsi" w:cstheme="minorHAnsi"/>
        </w:rPr>
        <w:t xml:space="preserve">.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make its decision about the request based on the circumstances of each case and in the best interests of the child. In addition to </w:t>
      </w:r>
      <w:proofErr w:type="gramStart"/>
      <w:r w:rsidRPr="00F62AAC">
        <w:rPr>
          <w:rFonts w:asciiTheme="minorHAnsi" w:hAnsiTheme="minorHAnsi" w:cstheme="minorHAnsi"/>
        </w:rPr>
        <w:t>taking into account</w:t>
      </w:r>
      <w:proofErr w:type="gramEnd"/>
      <w:r w:rsidRPr="00F62AAC">
        <w:rPr>
          <w:rFonts w:asciiTheme="minorHAnsi" w:hAnsiTheme="minorHAnsi" w:cstheme="minorHAnsi"/>
        </w:rPr>
        <w:t xml:space="preserve"> the views of the head teacher, including the head teacher’s statutory responsibility for the internal organisation, management and control of the school,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w:t>
      </w:r>
      <w:proofErr w:type="gramStart"/>
      <w:r w:rsidRPr="00F62AAC">
        <w:rPr>
          <w:rFonts w:asciiTheme="minorHAnsi" w:hAnsiTheme="minorHAnsi" w:cstheme="minorHAnsi"/>
        </w:rPr>
        <w:t>take into account</w:t>
      </w:r>
      <w:proofErr w:type="gramEnd"/>
      <w:r w:rsidRPr="00F62AAC">
        <w:rPr>
          <w:rFonts w:asciiTheme="minorHAnsi" w:hAnsiTheme="minorHAnsi" w:cstheme="minorHAnsi"/>
        </w:rPr>
        <w:t xml:space="preserve"> the views of the parents and of appropriate medical and education professionals</w:t>
      </w:r>
      <w:r w:rsidR="00625767" w:rsidRPr="00F62AAC">
        <w:rPr>
          <w:rFonts w:asciiTheme="minorHAnsi" w:hAnsiTheme="minorHAnsi" w:cstheme="minorHAnsi"/>
        </w:rPr>
        <w:t>, as appropriate</w:t>
      </w:r>
      <w:r w:rsidRPr="00F62AAC">
        <w:rPr>
          <w:rFonts w:asciiTheme="minorHAnsi" w:hAnsiTheme="minorHAnsi" w:cstheme="minorHAnsi"/>
        </w:rPr>
        <w:t>.</w:t>
      </w:r>
    </w:p>
    <w:p w14:paraId="6A31F448" w14:textId="77777777" w:rsidR="00C8725D" w:rsidRPr="00F62AAC" w:rsidRDefault="00C8725D" w:rsidP="00C8725D">
      <w:pPr>
        <w:spacing w:after="120"/>
        <w:jc w:val="both"/>
        <w:rPr>
          <w:rFonts w:asciiTheme="minorHAnsi" w:hAnsiTheme="minorHAnsi" w:cstheme="minorHAnsi"/>
          <w:b/>
        </w:rPr>
      </w:pPr>
      <w:r w:rsidRPr="00F62AAC">
        <w:rPr>
          <w:rFonts w:asciiTheme="minorHAnsi" w:hAnsiTheme="minorHAnsi" w:cstheme="minorHAnsi"/>
          <w:b/>
          <w:bCs/>
          <w:iCs/>
        </w:rPr>
        <w:t>Waiting Lists</w:t>
      </w:r>
      <w:r w:rsidRPr="00F62AAC">
        <w:rPr>
          <w:rFonts w:asciiTheme="minorHAnsi" w:hAnsiTheme="minorHAnsi" w:cstheme="minorHAnsi"/>
          <w:b/>
        </w:rPr>
        <w:t xml:space="preserve"> </w:t>
      </w:r>
    </w:p>
    <w:p w14:paraId="2351942B"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 xml:space="preserve">In addition to their right of appeal, unsuccessful children will be offered the opportunity to be placed on a waiting list. This waiting list will be maintained in order of the oversubscription criteria set out </w:t>
      </w:r>
      <w:r w:rsidR="00625767" w:rsidRPr="00F62AAC">
        <w:rPr>
          <w:rFonts w:asciiTheme="minorHAnsi" w:hAnsiTheme="minorHAnsi" w:cstheme="minorHAnsi"/>
        </w:rPr>
        <w:t>above</w:t>
      </w:r>
      <w:r w:rsidRPr="00F62AAC">
        <w:rPr>
          <w:rFonts w:asciiTheme="minorHAnsi" w:hAnsiTheme="minorHAnsi" w:cstheme="minorHAnsi"/>
        </w:rPr>
        <w:t xml:space="preserve"> and </w:t>
      </w:r>
      <w:r w:rsidRPr="00F62AAC">
        <w:rPr>
          <w:rFonts w:asciiTheme="minorHAnsi" w:hAnsiTheme="minorHAnsi" w:cstheme="minorHAnsi"/>
          <w:b/>
          <w:bCs/>
          <w:i/>
          <w:iCs/>
        </w:rPr>
        <w:t>not</w:t>
      </w:r>
      <w:r w:rsidRPr="00F62AAC">
        <w:rPr>
          <w:rFonts w:asciiTheme="minorHAnsi" w:hAnsiTheme="minorHAnsi" w:cstheme="minorHAnsi"/>
        </w:rPr>
        <w:t xml:space="preserve"> in the order in which applications are received or added to the list. Waiting lists for admission will operate throughout the school year. The waiting list will be held open until </w:t>
      </w:r>
      <w:r w:rsidRPr="00F62AAC">
        <w:rPr>
          <w:rFonts w:asciiTheme="minorHAnsi" w:hAnsiTheme="minorHAnsi" w:cstheme="minorHAnsi"/>
          <w:b/>
          <w:bCs/>
        </w:rPr>
        <w:t>[insert date being the last day of the summer term]</w:t>
      </w:r>
      <w:r w:rsidR="0095657B" w:rsidRPr="00F62AAC">
        <w:rPr>
          <w:rFonts w:asciiTheme="minorHAnsi" w:hAnsiTheme="minorHAnsi" w:cstheme="minorHAnsi"/>
        </w:rPr>
        <w:t>.</w:t>
      </w:r>
    </w:p>
    <w:p w14:paraId="0450D716" w14:textId="77777777" w:rsidR="00C8725D" w:rsidRPr="00F62AAC" w:rsidRDefault="00C8725D" w:rsidP="00C8725D">
      <w:pPr>
        <w:spacing w:after="120"/>
        <w:jc w:val="both"/>
        <w:rPr>
          <w:rFonts w:asciiTheme="minorHAnsi" w:hAnsiTheme="minorHAnsi" w:cstheme="minorHAnsi"/>
          <w:b/>
        </w:rPr>
      </w:pPr>
      <w:r w:rsidRPr="00F62AAC">
        <w:rPr>
          <w:rFonts w:asciiTheme="minorHAnsi" w:hAnsiTheme="minorHAnsi" w:cstheme="minorHAnsi"/>
          <w:b/>
        </w:rPr>
        <w:t>Inclusion in the school’s waiting list does not mean that a place will eventually become available.</w:t>
      </w:r>
    </w:p>
    <w:p w14:paraId="30039A81" w14:textId="77777777" w:rsidR="00C8725D" w:rsidRPr="00F62AAC" w:rsidRDefault="00C8725D" w:rsidP="00C8725D">
      <w:pPr>
        <w:spacing w:after="120"/>
        <w:jc w:val="both"/>
        <w:rPr>
          <w:rFonts w:asciiTheme="minorHAnsi" w:hAnsiTheme="minorHAnsi" w:cstheme="minorHAnsi"/>
          <w:b/>
          <w:bCs/>
          <w:iCs/>
        </w:rPr>
      </w:pPr>
      <w:r w:rsidRPr="00F62AAC">
        <w:rPr>
          <w:rFonts w:asciiTheme="minorHAnsi" w:hAnsiTheme="minorHAnsi" w:cstheme="minorHAnsi"/>
          <w:b/>
          <w:bCs/>
          <w:iCs/>
        </w:rPr>
        <w:t>In-Year Applications</w:t>
      </w:r>
    </w:p>
    <w:p w14:paraId="5F87007B" w14:textId="77777777" w:rsidR="00C8725D" w:rsidRPr="00F62AAC" w:rsidRDefault="00C8725D" w:rsidP="00C8725D">
      <w:pPr>
        <w:spacing w:after="120"/>
        <w:jc w:val="both"/>
        <w:rPr>
          <w:rFonts w:asciiTheme="minorHAnsi" w:hAnsiTheme="minorHAnsi" w:cstheme="minorHAnsi"/>
          <w:bCs/>
          <w:iCs/>
        </w:rPr>
      </w:pPr>
      <w:r w:rsidRPr="00F62AAC">
        <w:rPr>
          <w:rFonts w:asciiTheme="minorHAnsi" w:hAnsiTheme="minorHAnsi" w:cstheme="minorHAnsi"/>
          <w:bCs/>
          <w:iCs/>
        </w:rPr>
        <w:t xml:space="preserve">An application can be made for a place for a child at any time outside the </w:t>
      </w:r>
      <w:r w:rsidR="000517C6" w:rsidRPr="00F62AAC">
        <w:rPr>
          <w:rFonts w:asciiTheme="minorHAnsi" w:hAnsiTheme="minorHAnsi" w:cstheme="minorHAnsi"/>
          <w:bCs/>
          <w:iCs/>
        </w:rPr>
        <w:t xml:space="preserve">normal </w:t>
      </w:r>
      <w:r w:rsidRPr="00F62AAC">
        <w:rPr>
          <w:rFonts w:asciiTheme="minorHAnsi" w:hAnsiTheme="minorHAnsi" w:cstheme="minorHAnsi"/>
          <w:bCs/>
          <w:iCs/>
        </w:rPr>
        <w:t xml:space="preserve">admission round and the child will be admitted where there are available places. Application should be made </w:t>
      </w:r>
      <w:r w:rsidR="0095657B" w:rsidRPr="00F62AAC">
        <w:rPr>
          <w:rFonts w:asciiTheme="minorHAnsi" w:hAnsiTheme="minorHAnsi" w:cstheme="minorHAnsi"/>
          <w:b/>
          <w:iCs/>
        </w:rPr>
        <w:t>[</w:t>
      </w:r>
      <w:r w:rsidRPr="00F62AAC">
        <w:rPr>
          <w:rFonts w:asciiTheme="minorHAnsi" w:hAnsiTheme="minorHAnsi" w:cstheme="minorHAnsi"/>
          <w:b/>
          <w:iCs/>
        </w:rPr>
        <w:t>to the school</w:t>
      </w:r>
      <w:r w:rsidR="0095657B" w:rsidRPr="00F62AAC">
        <w:rPr>
          <w:rFonts w:asciiTheme="minorHAnsi" w:hAnsiTheme="minorHAnsi" w:cstheme="minorHAnsi"/>
          <w:b/>
          <w:iCs/>
        </w:rPr>
        <w:t>]</w:t>
      </w:r>
      <w:r w:rsidRPr="00F62AAC">
        <w:rPr>
          <w:rFonts w:asciiTheme="minorHAnsi" w:hAnsiTheme="minorHAnsi" w:cstheme="minorHAnsi"/>
          <w:bCs/>
          <w:iCs/>
        </w:rPr>
        <w:t xml:space="preserve"> by contacting </w:t>
      </w:r>
      <w:r w:rsidRPr="00F62AAC">
        <w:rPr>
          <w:rFonts w:asciiTheme="minorHAnsi" w:hAnsiTheme="minorHAnsi" w:cstheme="minorHAnsi"/>
          <w:b/>
          <w:iCs/>
        </w:rPr>
        <w:t>[insert name and address]</w:t>
      </w:r>
      <w:r w:rsidR="0074523E" w:rsidRPr="00F62AAC">
        <w:rPr>
          <w:rFonts w:asciiTheme="minorHAnsi" w:hAnsiTheme="minorHAnsi" w:cstheme="minorHAnsi"/>
          <w:b/>
          <w:iCs/>
        </w:rPr>
        <w:t xml:space="preserve"> </w:t>
      </w:r>
      <w:r w:rsidR="0074523E" w:rsidRPr="00F62AAC">
        <w:rPr>
          <w:rFonts w:asciiTheme="minorHAnsi" w:hAnsiTheme="minorHAnsi" w:cstheme="minorHAnsi"/>
          <w:b/>
          <w:bCs/>
        </w:rPr>
        <w:t>[insert link to school website]</w:t>
      </w:r>
      <w:r w:rsidR="0095657B" w:rsidRPr="00F62AAC">
        <w:rPr>
          <w:rStyle w:val="FootnoteReference"/>
          <w:rFonts w:asciiTheme="minorHAnsi" w:hAnsiTheme="minorHAnsi" w:cstheme="minorHAnsi"/>
          <w:b/>
          <w:iCs/>
        </w:rPr>
        <w:footnoteReference w:id="45"/>
      </w:r>
      <w:r w:rsidRPr="00F62AAC">
        <w:rPr>
          <w:rFonts w:asciiTheme="minorHAnsi" w:hAnsiTheme="minorHAnsi" w:cstheme="minorHAnsi"/>
          <w:bCs/>
          <w:iCs/>
        </w:rPr>
        <w:t>.</w:t>
      </w:r>
    </w:p>
    <w:p w14:paraId="1BBC198C" w14:textId="77777777" w:rsidR="00C8725D" w:rsidRPr="00F62AAC" w:rsidRDefault="00C8725D" w:rsidP="00C8725D">
      <w:pPr>
        <w:spacing w:after="120"/>
        <w:jc w:val="both"/>
        <w:rPr>
          <w:rFonts w:asciiTheme="minorHAnsi" w:hAnsiTheme="minorHAnsi" w:cstheme="minorHAnsi"/>
          <w:bCs/>
          <w:iCs/>
        </w:rPr>
      </w:pPr>
      <w:r w:rsidRPr="00F62AAC">
        <w:rPr>
          <w:rFonts w:asciiTheme="minorHAnsi" w:hAnsiTheme="minorHAnsi" w:cstheme="minorHAnsi"/>
          <w:bCs/>
          <w:iCs/>
        </w:rPr>
        <w:t xml:space="preserve">Where there are places available but more applications than places, the published oversubscription criteria, as set out </w:t>
      </w:r>
      <w:r w:rsidR="00823485" w:rsidRPr="00F62AAC">
        <w:rPr>
          <w:rFonts w:asciiTheme="minorHAnsi" w:hAnsiTheme="minorHAnsi" w:cstheme="minorHAnsi"/>
          <w:bCs/>
          <w:iCs/>
        </w:rPr>
        <w:t>above</w:t>
      </w:r>
      <w:r w:rsidRPr="00F62AAC">
        <w:rPr>
          <w:rFonts w:asciiTheme="minorHAnsi" w:hAnsiTheme="minorHAnsi" w:cstheme="minorHAnsi"/>
          <w:bCs/>
          <w:iCs/>
        </w:rPr>
        <w:t>, will be applied.</w:t>
      </w:r>
    </w:p>
    <w:p w14:paraId="1A39261B"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lastRenderedPageBreak/>
        <w:t>If there are no places available, the child will be added to the waiting list</w:t>
      </w:r>
      <w:r w:rsidR="004C19D2" w:rsidRPr="00F62AAC">
        <w:rPr>
          <w:rFonts w:asciiTheme="minorHAnsi" w:hAnsiTheme="minorHAnsi" w:cstheme="minorHAnsi"/>
        </w:rPr>
        <w:t xml:space="preserve"> </w:t>
      </w:r>
      <w:r w:rsidR="00E72DB2" w:rsidRPr="00F62AAC">
        <w:rPr>
          <w:rFonts w:asciiTheme="minorHAnsi" w:hAnsiTheme="minorHAnsi" w:cstheme="minorHAnsi"/>
        </w:rPr>
        <w:t>(see</w:t>
      </w:r>
      <w:r w:rsidRPr="00F62AAC">
        <w:rPr>
          <w:rFonts w:asciiTheme="minorHAnsi" w:hAnsiTheme="minorHAnsi" w:cstheme="minorHAnsi"/>
        </w:rPr>
        <w:t xml:space="preserve"> above</w:t>
      </w:r>
      <w:r w:rsidR="00E72DB2" w:rsidRPr="00F62AAC">
        <w:rPr>
          <w:rFonts w:asciiTheme="minorHAnsi" w:hAnsiTheme="minorHAnsi" w:cstheme="minorHAnsi"/>
        </w:rPr>
        <w:t>)</w:t>
      </w:r>
      <w:r w:rsidR="004C19D2" w:rsidRPr="00F62AAC">
        <w:rPr>
          <w:rFonts w:asciiTheme="minorHAnsi" w:hAnsiTheme="minorHAnsi" w:cstheme="minorHAnsi"/>
        </w:rPr>
        <w:t>.</w:t>
      </w:r>
    </w:p>
    <w:p w14:paraId="11A3C26A" w14:textId="77777777" w:rsidR="00C8725D" w:rsidRPr="00F62AAC" w:rsidRDefault="00C8725D" w:rsidP="00C8725D">
      <w:pPr>
        <w:spacing w:after="120"/>
        <w:jc w:val="both"/>
        <w:rPr>
          <w:rFonts w:asciiTheme="minorHAnsi" w:hAnsiTheme="minorHAnsi" w:cstheme="minorHAnsi"/>
        </w:rPr>
      </w:pPr>
      <w:r w:rsidRPr="00F62AAC">
        <w:rPr>
          <w:rFonts w:asciiTheme="minorHAnsi" w:hAnsiTheme="minorHAnsi" w:cstheme="minorHAnsi"/>
        </w:rPr>
        <w:t xml:space="preserve">You will be advised of the outcome of your application in writing, and you have the right of appeal to an independent appeal panel. </w:t>
      </w:r>
    </w:p>
    <w:p w14:paraId="0D0B940D" w14:textId="77777777" w:rsidR="004829FF" w:rsidRPr="00F62AAC" w:rsidRDefault="004829FF" w:rsidP="00C8725D">
      <w:pPr>
        <w:spacing w:after="120"/>
        <w:jc w:val="both"/>
        <w:rPr>
          <w:rFonts w:asciiTheme="minorHAnsi" w:hAnsiTheme="minorHAnsi" w:cstheme="minorHAnsi"/>
          <w:b/>
          <w:bCs/>
          <w:iCs/>
        </w:rPr>
      </w:pPr>
    </w:p>
    <w:p w14:paraId="51C83642" w14:textId="77777777" w:rsidR="00C8725D" w:rsidRPr="00F62AAC" w:rsidRDefault="00C8725D" w:rsidP="00C8725D">
      <w:pPr>
        <w:spacing w:after="120"/>
        <w:jc w:val="both"/>
        <w:rPr>
          <w:rFonts w:asciiTheme="minorHAnsi" w:hAnsiTheme="minorHAnsi" w:cstheme="minorHAnsi"/>
          <w:b/>
          <w:bCs/>
          <w:iCs/>
        </w:rPr>
      </w:pPr>
      <w:r w:rsidRPr="00F62AAC">
        <w:rPr>
          <w:rFonts w:asciiTheme="minorHAnsi" w:hAnsiTheme="minorHAnsi" w:cstheme="minorHAnsi"/>
          <w:b/>
          <w:bCs/>
          <w:iCs/>
        </w:rPr>
        <w:t>Fair Access Protocol</w:t>
      </w:r>
    </w:p>
    <w:p w14:paraId="708A3228" w14:textId="77777777" w:rsidR="00C8725D" w:rsidRPr="00F62AAC" w:rsidRDefault="00C8725D" w:rsidP="00C8725D">
      <w:pPr>
        <w:spacing w:after="120"/>
        <w:jc w:val="both"/>
        <w:rPr>
          <w:rFonts w:asciiTheme="minorHAnsi" w:hAnsiTheme="minorHAnsi" w:cstheme="minorHAnsi"/>
          <w:bCs/>
          <w:iCs/>
        </w:rPr>
      </w:pPr>
      <w:r w:rsidRPr="00F62AAC">
        <w:rPr>
          <w:rFonts w:asciiTheme="minorHAnsi" w:hAnsiTheme="minorHAnsi" w:cstheme="minorHAnsi"/>
          <w:bCs/>
          <w:iCs/>
        </w:rPr>
        <w:t xml:space="preserve">The school is committed to taking its fair share of children who are vulnerable and/or hard to place, as set out in locally agreed protocols. Accordingly, outside the normal admission round the </w:t>
      </w:r>
      <w:r w:rsidR="00B42752" w:rsidRPr="00F62AAC">
        <w:rPr>
          <w:rFonts w:asciiTheme="minorHAnsi" w:hAnsiTheme="minorHAnsi" w:cstheme="minorHAnsi"/>
          <w:bCs/>
          <w:iCs/>
        </w:rPr>
        <w:t>admission authority</w:t>
      </w:r>
      <w:r w:rsidRPr="00F62AAC">
        <w:rPr>
          <w:rFonts w:asciiTheme="minorHAnsi" w:hAnsiTheme="minorHAnsi" w:cstheme="minorHAnsi"/>
          <w:bCs/>
          <w:iCs/>
        </w:rPr>
        <w:t xml:space="preserve"> is empowered to give absolute priority to a child where admission is requested under any local</w:t>
      </w:r>
      <w:r w:rsidR="004A4710" w:rsidRPr="00F62AAC">
        <w:rPr>
          <w:rFonts w:asciiTheme="minorHAnsi" w:hAnsiTheme="minorHAnsi" w:cstheme="minorHAnsi"/>
          <w:bCs/>
          <w:iCs/>
        </w:rPr>
        <w:t>ly agreed</w:t>
      </w:r>
      <w:r w:rsidRPr="00F62AAC">
        <w:rPr>
          <w:rFonts w:asciiTheme="minorHAnsi" w:hAnsiTheme="minorHAnsi" w:cstheme="minorHAnsi"/>
          <w:bCs/>
          <w:iCs/>
        </w:rPr>
        <w:t xml:space="preserve"> protocol. The </w:t>
      </w:r>
      <w:r w:rsidR="00B42752" w:rsidRPr="00F62AAC">
        <w:rPr>
          <w:rFonts w:asciiTheme="minorHAnsi" w:hAnsiTheme="minorHAnsi" w:cstheme="minorHAnsi"/>
          <w:bCs/>
          <w:iCs/>
        </w:rPr>
        <w:t>admission authority</w:t>
      </w:r>
      <w:r w:rsidRPr="00F62AAC">
        <w:rPr>
          <w:rFonts w:asciiTheme="minorHAnsi" w:hAnsiTheme="minorHAnsi" w:cstheme="minorHAnsi"/>
          <w:bCs/>
          <w:iCs/>
        </w:rPr>
        <w:t xml:space="preserve"> has this power even where admitting the child would mean exceeding the </w:t>
      </w:r>
      <w:r w:rsidR="0081685D" w:rsidRPr="00F62AAC">
        <w:rPr>
          <w:rFonts w:asciiTheme="minorHAnsi" w:hAnsiTheme="minorHAnsi" w:cstheme="minorHAnsi"/>
          <w:bCs/>
          <w:iCs/>
        </w:rPr>
        <w:t>PAN</w:t>
      </w:r>
      <w:r w:rsidRPr="00F62AAC">
        <w:rPr>
          <w:rFonts w:asciiTheme="minorHAnsi" w:hAnsiTheme="minorHAnsi" w:cstheme="minorHAnsi"/>
          <w:bCs/>
          <w:iCs/>
        </w:rPr>
        <w:t xml:space="preserve">. </w:t>
      </w:r>
    </w:p>
    <w:p w14:paraId="360A1ACF" w14:textId="77777777" w:rsidR="00C8725D" w:rsidRPr="00F62AAC" w:rsidRDefault="00C8725D">
      <w:pPr>
        <w:spacing w:after="120"/>
        <w:jc w:val="both"/>
        <w:rPr>
          <w:rFonts w:asciiTheme="minorHAnsi" w:hAnsiTheme="minorHAnsi" w:cstheme="minorHAnsi"/>
          <w:b/>
        </w:rPr>
      </w:pPr>
      <w:r w:rsidRPr="00F62AAC">
        <w:rPr>
          <w:rFonts w:asciiTheme="minorHAnsi" w:hAnsiTheme="minorHAnsi" w:cstheme="minorHAnsi"/>
          <w:b/>
          <w:bCs/>
          <w:iCs/>
        </w:rPr>
        <w:t xml:space="preserve">The </w:t>
      </w:r>
      <w:r w:rsidR="00B42752" w:rsidRPr="00F62AAC">
        <w:rPr>
          <w:rFonts w:asciiTheme="minorHAnsi" w:hAnsiTheme="minorHAnsi" w:cstheme="minorHAnsi"/>
          <w:b/>
          <w:bCs/>
          <w:iCs/>
        </w:rPr>
        <w:t>admission authority</w:t>
      </w:r>
      <w:r w:rsidRPr="00F62AAC">
        <w:rPr>
          <w:rFonts w:asciiTheme="minorHAnsi" w:hAnsiTheme="minorHAnsi" w:cstheme="minorHAnsi"/>
          <w:b/>
          <w:bCs/>
          <w:iCs/>
        </w:rPr>
        <w:t xml:space="preserve"> reserves the right to withdraw the offer of a place</w:t>
      </w:r>
      <w:r w:rsidR="00823485" w:rsidRPr="00F62AAC">
        <w:rPr>
          <w:rFonts w:asciiTheme="minorHAnsi" w:hAnsiTheme="minorHAnsi" w:cstheme="minorHAnsi"/>
          <w:b/>
          <w:bCs/>
          <w:iCs/>
        </w:rPr>
        <w:t xml:space="preserve"> or, where the child is already attending the school the place itself,</w:t>
      </w:r>
      <w:r w:rsidRPr="00F62AAC">
        <w:rPr>
          <w:rFonts w:asciiTheme="minorHAnsi" w:hAnsiTheme="minorHAnsi" w:cstheme="minorHAnsi"/>
          <w:b/>
          <w:bCs/>
          <w:iCs/>
        </w:rPr>
        <w:t xml:space="preserve"> where </w:t>
      </w:r>
      <w:r w:rsidR="00823485" w:rsidRPr="00F62AAC">
        <w:rPr>
          <w:rFonts w:asciiTheme="minorHAnsi" w:hAnsiTheme="minorHAnsi" w:cstheme="minorHAnsi"/>
          <w:b/>
          <w:bCs/>
          <w:iCs/>
        </w:rPr>
        <w:t>it is satisfied that the offer or the place was obtained by deception</w:t>
      </w:r>
      <w:r w:rsidRPr="00F62AAC">
        <w:rPr>
          <w:rFonts w:asciiTheme="minorHAnsi" w:hAnsiTheme="minorHAnsi" w:cstheme="minorHAnsi"/>
          <w:b/>
          <w:bCs/>
          <w:iCs/>
        </w:rPr>
        <w:t>.</w:t>
      </w:r>
    </w:p>
    <w:p w14:paraId="34633797" w14:textId="77777777" w:rsidR="00BB304A" w:rsidRPr="00F62AAC" w:rsidRDefault="00BB304A">
      <w:pPr>
        <w:spacing w:after="120"/>
        <w:jc w:val="both"/>
        <w:rPr>
          <w:rFonts w:asciiTheme="minorHAnsi" w:hAnsiTheme="minorHAnsi" w:cstheme="minorHAnsi"/>
          <w:b/>
          <w:bCs/>
          <w:i/>
          <w:iCs/>
        </w:rPr>
      </w:pPr>
      <w:r w:rsidRPr="00F62AAC">
        <w:rPr>
          <w:rFonts w:asciiTheme="minorHAnsi" w:hAnsiTheme="minorHAnsi" w:cstheme="minorHAnsi"/>
          <w:b/>
          <w:bCs/>
          <w:i/>
          <w:iCs/>
        </w:rPr>
        <w:t>Notes (these notes form part of the oversubscription criteria)</w:t>
      </w:r>
    </w:p>
    <w:p w14:paraId="497E5CB8" w14:textId="77777777" w:rsidR="00C740AC" w:rsidRPr="00F62AAC" w:rsidRDefault="00C740AC" w:rsidP="008C5B10">
      <w:pPr>
        <w:numPr>
          <w:ilvl w:val="0"/>
          <w:numId w:val="10"/>
        </w:numPr>
        <w:spacing w:after="120"/>
        <w:jc w:val="both"/>
        <w:rPr>
          <w:rFonts w:asciiTheme="minorHAnsi" w:hAnsiTheme="minorHAnsi" w:cstheme="minorHAnsi"/>
          <w:bCs/>
          <w:iCs/>
        </w:rPr>
      </w:pPr>
      <w:r w:rsidRPr="00F62AAC">
        <w:rPr>
          <w:rFonts w:asciiTheme="minorHAnsi" w:hAnsiTheme="minorHAnsi" w:cstheme="minorHAnsi"/>
          <w:bCs/>
          <w:iCs/>
        </w:rPr>
        <w:t>An Education, Health and Care Plan is a plan made by the local authority under section 37 of the Children and Families Act 2014. Specifying the special educational provision required for a child.</w:t>
      </w:r>
    </w:p>
    <w:p w14:paraId="7F55C091" w14:textId="77777777" w:rsidR="00625767" w:rsidRPr="00F62AAC" w:rsidRDefault="00C740AC" w:rsidP="008C5B10">
      <w:pPr>
        <w:numPr>
          <w:ilvl w:val="0"/>
          <w:numId w:val="10"/>
        </w:numPr>
        <w:spacing w:after="120"/>
        <w:jc w:val="both"/>
        <w:rPr>
          <w:rFonts w:asciiTheme="minorHAnsi" w:hAnsiTheme="minorHAnsi" w:cstheme="minorHAnsi"/>
        </w:rPr>
      </w:pPr>
      <w:r w:rsidRPr="00F62AAC">
        <w:rPr>
          <w:rFonts w:asciiTheme="minorHAnsi" w:hAnsiTheme="minorHAnsi" w:cstheme="minorHAnsi"/>
        </w:rPr>
        <w:t xml:space="preserve">A </w:t>
      </w:r>
      <w:r w:rsidR="00BB304A" w:rsidRPr="00F62AAC">
        <w:rPr>
          <w:rFonts w:asciiTheme="minorHAnsi" w:hAnsiTheme="minorHAnsi" w:cstheme="minorHAnsi"/>
        </w:rPr>
        <w:t>‘looked after child’ has the same meaning as in section 22</w:t>
      </w:r>
      <w:r w:rsidRPr="00F62AAC">
        <w:rPr>
          <w:rFonts w:asciiTheme="minorHAnsi" w:hAnsiTheme="minorHAnsi" w:cstheme="minorHAnsi"/>
        </w:rPr>
        <w:t>(1)</w:t>
      </w:r>
      <w:r w:rsidR="00BB304A" w:rsidRPr="00F62AAC">
        <w:rPr>
          <w:rFonts w:asciiTheme="minorHAnsi" w:hAnsiTheme="minorHAnsi" w:cstheme="minorHAnsi"/>
        </w:rPr>
        <w:t xml:space="preserve"> of the Children Act </w:t>
      </w:r>
      <w:proofErr w:type="gramStart"/>
      <w:r w:rsidR="00BB304A" w:rsidRPr="00F62AAC">
        <w:rPr>
          <w:rFonts w:asciiTheme="minorHAnsi" w:hAnsiTheme="minorHAnsi" w:cstheme="minorHAnsi"/>
        </w:rPr>
        <w:t>1989, and</w:t>
      </w:r>
      <w:proofErr w:type="gramEnd"/>
      <w:r w:rsidR="00BB304A" w:rsidRPr="00F62AAC">
        <w:rPr>
          <w:rFonts w:asciiTheme="minorHAnsi" w:hAnsiTheme="minorHAnsi" w:cstheme="minorHAnsi"/>
        </w:rPr>
        <w:t xml:space="preserve"> means any child </w:t>
      </w:r>
      <w:r w:rsidRPr="00F62AAC">
        <w:rPr>
          <w:rFonts w:asciiTheme="minorHAnsi" w:hAnsiTheme="minorHAnsi" w:cstheme="minorHAnsi"/>
        </w:rPr>
        <w:t xml:space="preserve">who is (a) </w:t>
      </w:r>
      <w:r w:rsidR="00BB304A" w:rsidRPr="00F62AAC">
        <w:rPr>
          <w:rFonts w:asciiTheme="minorHAnsi" w:hAnsiTheme="minorHAnsi" w:cstheme="minorHAnsi"/>
        </w:rPr>
        <w:t xml:space="preserve">in the care of a local authority or </w:t>
      </w:r>
      <w:r w:rsidRPr="00F62AAC">
        <w:rPr>
          <w:rFonts w:asciiTheme="minorHAnsi" w:hAnsiTheme="minorHAnsi" w:cstheme="minorHAnsi"/>
        </w:rPr>
        <w:t xml:space="preserve">(b) being </w:t>
      </w:r>
      <w:r w:rsidR="00BB304A" w:rsidRPr="00F62AAC">
        <w:rPr>
          <w:rFonts w:asciiTheme="minorHAnsi" w:hAnsiTheme="minorHAnsi" w:cstheme="minorHAnsi"/>
        </w:rPr>
        <w:t xml:space="preserve">provided with accommodation by them </w:t>
      </w:r>
      <w:r w:rsidRPr="00F62AAC">
        <w:rPr>
          <w:rFonts w:asciiTheme="minorHAnsi" w:hAnsiTheme="minorHAnsi" w:cstheme="minorHAnsi"/>
        </w:rPr>
        <w:t xml:space="preserve">in the exercise of their social services functions </w:t>
      </w:r>
      <w:r w:rsidR="00BB304A" w:rsidRPr="00F62AAC">
        <w:rPr>
          <w:rFonts w:asciiTheme="minorHAnsi" w:hAnsiTheme="minorHAnsi" w:cstheme="minorHAnsi"/>
        </w:rPr>
        <w:t>(e.g. children with foster parents)</w:t>
      </w:r>
      <w:r w:rsidRPr="00F62AAC">
        <w:rPr>
          <w:rFonts w:asciiTheme="minorHAnsi" w:hAnsiTheme="minorHAnsi" w:cstheme="minorHAnsi"/>
        </w:rPr>
        <w:t xml:space="preserve"> at the time of making </w:t>
      </w:r>
      <w:r w:rsidR="0081685D" w:rsidRPr="00F62AAC">
        <w:rPr>
          <w:rFonts w:asciiTheme="minorHAnsi" w:hAnsiTheme="minorHAnsi" w:cstheme="minorHAnsi"/>
        </w:rPr>
        <w:t xml:space="preserve">an </w:t>
      </w:r>
      <w:r w:rsidRPr="00F62AAC">
        <w:rPr>
          <w:rFonts w:asciiTheme="minorHAnsi" w:hAnsiTheme="minorHAnsi" w:cstheme="minorHAnsi"/>
        </w:rPr>
        <w:t xml:space="preserve">application to the school. </w:t>
      </w:r>
    </w:p>
    <w:p w14:paraId="71A6644A" w14:textId="77777777" w:rsidR="00BB304A" w:rsidRPr="00F62AAC" w:rsidRDefault="00C740AC" w:rsidP="00625767">
      <w:pPr>
        <w:spacing w:after="120"/>
        <w:ind w:left="360"/>
        <w:jc w:val="both"/>
        <w:rPr>
          <w:rFonts w:asciiTheme="minorHAnsi" w:hAnsiTheme="minorHAnsi" w:cstheme="minorHAnsi"/>
        </w:rPr>
      </w:pPr>
      <w:r w:rsidRPr="00F62AAC">
        <w:rPr>
          <w:rFonts w:asciiTheme="minorHAnsi" w:hAnsiTheme="minorHAnsi" w:cstheme="minorHAnsi"/>
        </w:rPr>
        <w:t xml:space="preserve">A ‘previously looked after child’ is a child who </w:t>
      </w:r>
      <w:r w:rsidR="00625767" w:rsidRPr="00F62AAC">
        <w:rPr>
          <w:rFonts w:asciiTheme="minorHAnsi" w:hAnsiTheme="minorHAnsi" w:cstheme="minorHAnsi"/>
        </w:rPr>
        <w:t>was looked</w:t>
      </w:r>
      <w:r w:rsidRPr="00F62AAC">
        <w:rPr>
          <w:rFonts w:asciiTheme="minorHAnsi" w:hAnsiTheme="minorHAnsi" w:cstheme="minorHAnsi"/>
        </w:rPr>
        <w:t xml:space="preserve"> </w:t>
      </w:r>
      <w:proofErr w:type="gramStart"/>
      <w:r w:rsidRPr="00F62AAC">
        <w:rPr>
          <w:rFonts w:asciiTheme="minorHAnsi" w:hAnsiTheme="minorHAnsi" w:cstheme="minorHAnsi"/>
        </w:rPr>
        <w:t>after</w:t>
      </w:r>
      <w:r w:rsidR="00625767" w:rsidRPr="00F62AAC">
        <w:rPr>
          <w:rFonts w:asciiTheme="minorHAnsi" w:hAnsiTheme="minorHAnsi" w:cstheme="minorHAnsi"/>
        </w:rPr>
        <w:t>, but</w:t>
      </w:r>
      <w:proofErr w:type="gramEnd"/>
      <w:r w:rsidR="00625767" w:rsidRPr="00F62AAC">
        <w:rPr>
          <w:rFonts w:asciiTheme="minorHAnsi" w:hAnsiTheme="minorHAnsi" w:cstheme="minorHAnsi"/>
        </w:rPr>
        <w:t xml:space="preserve"> ceased to be so because </w:t>
      </w:r>
      <w:r w:rsidR="004B5520" w:rsidRPr="00F62AAC">
        <w:rPr>
          <w:rFonts w:asciiTheme="minorHAnsi" w:hAnsiTheme="minorHAnsi" w:cstheme="minorHAnsi"/>
        </w:rPr>
        <w:t>he or she was</w:t>
      </w:r>
      <w:r w:rsidR="00625767" w:rsidRPr="00F62AAC">
        <w:rPr>
          <w:rFonts w:asciiTheme="minorHAnsi" w:hAnsiTheme="minorHAnsi" w:cstheme="minorHAnsi"/>
        </w:rPr>
        <w:t xml:space="preserve"> adopted</w:t>
      </w:r>
      <w:r w:rsidRPr="00F62AAC">
        <w:rPr>
          <w:rFonts w:asciiTheme="minorHAnsi" w:hAnsiTheme="minorHAnsi" w:cstheme="minorHAnsi"/>
        </w:rPr>
        <w:t xml:space="preserve">, </w:t>
      </w:r>
      <w:r w:rsidR="00625767" w:rsidRPr="00F62AAC">
        <w:rPr>
          <w:rFonts w:asciiTheme="minorHAnsi" w:hAnsiTheme="minorHAnsi" w:cstheme="minorHAnsi"/>
        </w:rPr>
        <w:t xml:space="preserve">or became subject to a </w:t>
      </w:r>
      <w:r w:rsidR="007A222A" w:rsidRPr="00F62AAC">
        <w:rPr>
          <w:rFonts w:asciiTheme="minorHAnsi" w:hAnsiTheme="minorHAnsi" w:cstheme="minorHAnsi"/>
        </w:rPr>
        <w:t>child arrangement</w:t>
      </w:r>
      <w:r w:rsidR="00625767" w:rsidRPr="00F62AAC">
        <w:rPr>
          <w:rFonts w:asciiTheme="minorHAnsi" w:hAnsiTheme="minorHAnsi" w:cstheme="minorHAnsi"/>
        </w:rPr>
        <w:t>s</w:t>
      </w:r>
      <w:r w:rsidR="007A222A" w:rsidRPr="00F62AAC">
        <w:rPr>
          <w:rFonts w:asciiTheme="minorHAnsi" w:hAnsiTheme="minorHAnsi" w:cstheme="minorHAnsi"/>
        </w:rPr>
        <w:t xml:space="preserve"> order</w:t>
      </w:r>
      <w:r w:rsidRPr="00F62AAC">
        <w:rPr>
          <w:rFonts w:asciiTheme="minorHAnsi" w:hAnsiTheme="minorHAnsi" w:cstheme="minorHAnsi"/>
        </w:rPr>
        <w:t>, or special guardianship order</w:t>
      </w:r>
      <w:r w:rsidR="00BB304A" w:rsidRPr="00F62AAC">
        <w:rPr>
          <w:rFonts w:asciiTheme="minorHAnsi" w:hAnsiTheme="minorHAnsi" w:cstheme="minorHAnsi"/>
        </w:rPr>
        <w:t>.</w:t>
      </w:r>
      <w:r w:rsidR="0095657B" w:rsidRPr="00F62AAC">
        <w:rPr>
          <w:rFonts w:asciiTheme="minorHAnsi" w:hAnsiTheme="minorHAnsi" w:cstheme="minorHAnsi"/>
        </w:rPr>
        <w:t xml:space="preserve">  Included in this definition are those children who appear (to the </w:t>
      </w:r>
      <w:r w:rsidR="00B42752" w:rsidRPr="00F62AAC">
        <w:rPr>
          <w:rFonts w:asciiTheme="minorHAnsi" w:hAnsiTheme="minorHAnsi" w:cstheme="minorHAnsi"/>
        </w:rPr>
        <w:t>admission authority</w:t>
      </w:r>
      <w:r w:rsidR="0095657B" w:rsidRPr="00F62AAC">
        <w:rPr>
          <w:rFonts w:asciiTheme="minorHAnsi" w:hAnsiTheme="minorHAnsi" w:cstheme="minorHAnsi"/>
        </w:rPr>
        <w:t xml:space="preserve">) to have been in state care outside of England and who ceased to be in state care </w:t>
      </w:r>
      <w:proofErr w:type="gramStart"/>
      <w:r w:rsidR="0095657B" w:rsidRPr="00F62AAC">
        <w:rPr>
          <w:rFonts w:asciiTheme="minorHAnsi" w:hAnsiTheme="minorHAnsi" w:cstheme="minorHAnsi"/>
        </w:rPr>
        <w:t>as a result of</w:t>
      </w:r>
      <w:proofErr w:type="gramEnd"/>
      <w:r w:rsidR="0095657B" w:rsidRPr="00F62AAC">
        <w:rPr>
          <w:rFonts w:asciiTheme="minorHAnsi" w:hAnsiTheme="minorHAnsi" w:cstheme="minorHAnsi"/>
        </w:rPr>
        <w:t xml:space="preserve"> being adopted.</w:t>
      </w:r>
    </w:p>
    <w:p w14:paraId="1F8D21FA" w14:textId="77777777" w:rsidR="00F95A54" w:rsidRPr="00F62AAC" w:rsidRDefault="0078543A" w:rsidP="008C5B10">
      <w:pPr>
        <w:numPr>
          <w:ilvl w:val="0"/>
          <w:numId w:val="10"/>
        </w:numPr>
        <w:spacing w:after="120"/>
        <w:jc w:val="both"/>
        <w:rPr>
          <w:rFonts w:asciiTheme="minorHAnsi" w:hAnsiTheme="minorHAnsi" w:cstheme="minorHAnsi"/>
        </w:rPr>
      </w:pPr>
      <w:r w:rsidRPr="00F62AAC">
        <w:rPr>
          <w:rFonts w:asciiTheme="minorHAnsi" w:hAnsiTheme="minorHAnsi" w:cstheme="minorHAnsi"/>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sidR="00450931" w:rsidRPr="00F62AAC">
        <w:rPr>
          <w:rFonts w:asciiTheme="minorHAnsi" w:hAnsiTheme="minorHAnsi" w:cstheme="minorHAnsi"/>
        </w:rPr>
        <w:t>living with a</w:t>
      </w:r>
      <w:r w:rsidRPr="00F62AAC">
        <w:rPr>
          <w:rFonts w:asciiTheme="minorHAnsi" w:hAnsiTheme="minorHAnsi" w:cstheme="minorHAnsi"/>
        </w:rPr>
        <w:t xml:space="preserve"> family where </w:t>
      </w:r>
      <w:r w:rsidR="00450931" w:rsidRPr="00F62AAC">
        <w:rPr>
          <w:rFonts w:asciiTheme="minorHAnsi" w:hAnsiTheme="minorHAnsi" w:cstheme="minorHAnsi"/>
        </w:rPr>
        <w:t>at least one of the parents is Catholic.</w:t>
      </w:r>
      <w:r w:rsidR="00703A52" w:rsidRPr="00F62AAC">
        <w:rPr>
          <w:rFonts w:asciiTheme="minorHAnsi" w:hAnsiTheme="minorHAnsi" w:cstheme="minorHAnsi"/>
        </w:rPr>
        <w:t xml:space="preserve"> </w:t>
      </w:r>
    </w:p>
    <w:p w14:paraId="56B37716" w14:textId="77777777" w:rsidR="0078543A" w:rsidRPr="00F62AAC" w:rsidRDefault="00F95A54" w:rsidP="008C5B10">
      <w:pPr>
        <w:spacing w:after="120"/>
        <w:ind w:left="360"/>
        <w:jc w:val="both"/>
        <w:rPr>
          <w:rFonts w:asciiTheme="minorHAnsi" w:hAnsiTheme="minorHAnsi" w:cstheme="minorHAnsi"/>
        </w:rPr>
      </w:pPr>
      <w:r w:rsidRPr="00F62AAC">
        <w:rPr>
          <w:rFonts w:asciiTheme="minorHAnsi" w:hAnsiTheme="minorHAnsi" w:cstheme="minorHAnsi"/>
        </w:rPr>
        <w:t xml:space="preserve">For a child to be treated as Catholic, evidence of baptism or reception into the Church will be required. Those who have difficulty obtaining written evidence of baptism should contact their Parish Priest who, after consulting with the </w:t>
      </w:r>
      <w:r w:rsidR="007A222A" w:rsidRPr="00F62AAC">
        <w:rPr>
          <w:rFonts w:asciiTheme="minorHAnsi" w:hAnsiTheme="minorHAnsi" w:cstheme="minorHAnsi"/>
        </w:rPr>
        <w:t>Diocese</w:t>
      </w:r>
      <w:r w:rsidRPr="00F62AAC">
        <w:rPr>
          <w:rFonts w:asciiTheme="minorHAnsi" w:hAnsiTheme="minorHAnsi" w:cstheme="minorHAnsi"/>
        </w:rPr>
        <w:t>, will decide how the question of baptism is to be resolved and how written evidence is to be produced in accordance with the laws of the Church.</w:t>
      </w:r>
    </w:p>
    <w:p w14:paraId="71E15270" w14:textId="77777777" w:rsidR="00BB304A" w:rsidRPr="00F62AAC" w:rsidRDefault="00BB304A" w:rsidP="008C5B10">
      <w:pPr>
        <w:pStyle w:val="BodyText"/>
        <w:numPr>
          <w:ilvl w:val="0"/>
          <w:numId w:val="10"/>
        </w:numPr>
        <w:spacing w:after="120"/>
        <w:rPr>
          <w:rFonts w:asciiTheme="minorHAnsi" w:hAnsiTheme="minorHAnsi" w:cstheme="minorHAnsi"/>
        </w:rPr>
      </w:pPr>
      <w:r w:rsidRPr="00F62AAC">
        <w:rPr>
          <w:rFonts w:asciiTheme="minorHAnsi" w:hAnsiTheme="minorHAnsi" w:cstheme="minorHAnsi"/>
        </w:rPr>
        <w:t>‘catechumen’ means a member of the catechumenate of a Catholic Church. This will normally be evidenced by a certificate of reception into the order of catechumens.</w:t>
      </w:r>
    </w:p>
    <w:p w14:paraId="4111157F" w14:textId="77777777" w:rsidR="00BB304A" w:rsidRPr="00F62AAC" w:rsidRDefault="00BB304A" w:rsidP="008C5B10">
      <w:pPr>
        <w:pStyle w:val="BodyText"/>
        <w:numPr>
          <w:ilvl w:val="0"/>
          <w:numId w:val="10"/>
        </w:numPr>
        <w:spacing w:after="120"/>
        <w:rPr>
          <w:rFonts w:asciiTheme="minorHAnsi" w:hAnsiTheme="minorHAnsi" w:cstheme="minorHAnsi"/>
        </w:rPr>
      </w:pPr>
      <w:r w:rsidRPr="00F62AAC">
        <w:rPr>
          <w:rFonts w:asciiTheme="minorHAnsi" w:hAnsiTheme="minorHAnsi" w:cstheme="minorHAnsi"/>
        </w:rPr>
        <w:t xml:space="preserve">‘Eastern Christian Church’ includes Orthodox </w:t>
      </w:r>
      <w:proofErr w:type="gramStart"/>
      <w:r w:rsidRPr="00F62AAC">
        <w:rPr>
          <w:rFonts w:asciiTheme="minorHAnsi" w:hAnsiTheme="minorHAnsi" w:cstheme="minorHAnsi"/>
        </w:rPr>
        <w:t>Churches, and</w:t>
      </w:r>
      <w:proofErr w:type="gramEnd"/>
      <w:r w:rsidRPr="00F62AAC">
        <w:rPr>
          <w:rFonts w:asciiTheme="minorHAnsi" w:hAnsiTheme="minorHAnsi" w:cstheme="minorHAnsi"/>
        </w:rPr>
        <w:t xml:space="preserve"> is normally evidenced by a certificate of baptism or reception from the authorities of that Church.</w:t>
      </w:r>
    </w:p>
    <w:p w14:paraId="0AF546DD" w14:textId="77777777" w:rsidR="00AB43D6" w:rsidRPr="00F62AAC" w:rsidRDefault="000D483C" w:rsidP="00D55DCA">
      <w:pPr>
        <w:pStyle w:val="BodyText"/>
        <w:numPr>
          <w:ilvl w:val="0"/>
          <w:numId w:val="10"/>
        </w:numPr>
        <w:spacing w:after="120"/>
        <w:rPr>
          <w:rFonts w:asciiTheme="minorHAnsi" w:hAnsiTheme="minorHAnsi" w:cstheme="minorHAnsi"/>
        </w:rPr>
      </w:pPr>
      <w:r w:rsidRPr="00F62AAC">
        <w:rPr>
          <w:rFonts w:asciiTheme="minorHAnsi" w:hAnsiTheme="minorHAnsi" w:cstheme="minorHAnsi"/>
        </w:rPr>
        <w:t xml:space="preserve">“children of other Christian denominations” means </w:t>
      </w:r>
      <w:r w:rsidR="00AB43D6" w:rsidRPr="00F62AAC">
        <w:rPr>
          <w:rFonts w:asciiTheme="minorHAnsi" w:hAnsiTheme="minorHAnsi" w:cstheme="minorHAnsi"/>
        </w:rPr>
        <w:t xml:space="preserve"> children who belong to other churches and ecclesial communities which, acknowledge God’s revelation in Christ, confess the Lord Jesus Christ as God and </w:t>
      </w:r>
      <w:r w:rsidR="00AB43D6" w:rsidRPr="00F62AAC">
        <w:rPr>
          <w:rFonts w:asciiTheme="minorHAnsi" w:hAnsiTheme="minorHAnsi" w:cstheme="minorHAnsi"/>
        </w:rPr>
        <w:lastRenderedPageBreak/>
        <w:t xml:space="preserve">Saviour according to the Scriptures, and, in obedience to God’s will and in the power of the Holy Spirit commit themselves: to seek a deepening of their communion with Christ and with one another in the Church, which is </w:t>
      </w:r>
      <w:r w:rsidR="00EA49C9" w:rsidRPr="00F62AAC">
        <w:rPr>
          <w:rFonts w:asciiTheme="minorHAnsi" w:hAnsiTheme="minorHAnsi" w:cstheme="minorHAnsi"/>
        </w:rPr>
        <w:t>H</w:t>
      </w:r>
      <w:r w:rsidR="00AB43D6" w:rsidRPr="00F62AAC">
        <w:rPr>
          <w:rFonts w:asciiTheme="minorHAnsi" w:hAnsiTheme="minorHAnsi" w:cstheme="minorHAnsi"/>
        </w:rPr>
        <w:t>is body; and to fulfil their mission to proclaim the Gospel by common witness and service in the world to the glory of the one God, Father, Son and Holy Spirit. An ecclesial community which on</w:t>
      </w:r>
      <w:r w:rsidR="00512A00" w:rsidRPr="00F62AAC">
        <w:rPr>
          <w:rFonts w:asciiTheme="minorHAnsi" w:hAnsiTheme="minorHAnsi" w:cstheme="minorHAnsi"/>
        </w:rPr>
        <w:t xml:space="preserve"> principle has no cre</w:t>
      </w:r>
      <w:r w:rsidR="00AB43D6" w:rsidRPr="00F62AAC">
        <w:rPr>
          <w:rFonts w:asciiTheme="minorHAnsi" w:hAnsiTheme="minorHAnsi" w:cstheme="minorHAnsi"/>
        </w:rPr>
        <w:t>dal statements in its tradition, is included if it manifests faith in Christ as witnessed to in the Scriptures and is committed to working in the spirit of the above.</w:t>
      </w:r>
    </w:p>
    <w:p w14:paraId="664078CB" w14:textId="77777777" w:rsidR="009B79C1" w:rsidRPr="00F62AAC" w:rsidRDefault="00AB43D6" w:rsidP="009B79C1">
      <w:pPr>
        <w:pStyle w:val="BodyText"/>
        <w:spacing w:after="120"/>
        <w:ind w:left="360"/>
        <w:rPr>
          <w:rFonts w:asciiTheme="minorHAnsi" w:hAnsiTheme="minorHAnsi" w:cstheme="minorHAnsi"/>
        </w:rPr>
      </w:pPr>
      <w:r w:rsidRPr="00F62AAC">
        <w:rPr>
          <w:rFonts w:asciiTheme="minorHAnsi" w:hAnsiTheme="minorHAnsi" w:cstheme="minorHAnsi"/>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2851EAE0" w14:textId="77777777" w:rsidR="003E1985" w:rsidRPr="00F62AAC" w:rsidRDefault="000D483C" w:rsidP="009B79C1">
      <w:pPr>
        <w:pStyle w:val="BodyText"/>
        <w:numPr>
          <w:ilvl w:val="0"/>
          <w:numId w:val="10"/>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children</w:t>
      </w:r>
      <w:proofErr w:type="gramEnd"/>
      <w:r w:rsidRPr="00F62AAC">
        <w:rPr>
          <w:rFonts w:asciiTheme="minorHAnsi" w:hAnsiTheme="minorHAnsi" w:cstheme="minorHAnsi"/>
        </w:rPr>
        <w:t xml:space="preserve"> of other faiths” means children who are members of a religious communit</w:t>
      </w:r>
      <w:r w:rsidR="00A54A7D" w:rsidRPr="00F62AAC">
        <w:rPr>
          <w:rFonts w:asciiTheme="minorHAnsi" w:hAnsiTheme="minorHAnsi" w:cstheme="minorHAnsi"/>
        </w:rPr>
        <w:t xml:space="preserve">y that does not fall within </w:t>
      </w:r>
      <w:r w:rsidR="003E1985" w:rsidRPr="00F62AAC">
        <w:rPr>
          <w:rFonts w:asciiTheme="minorHAnsi" w:hAnsiTheme="minorHAnsi" w:cstheme="minorHAnsi"/>
        </w:rPr>
        <w:t xml:space="preserve">the </w:t>
      </w:r>
      <w:r w:rsidRPr="00F62AAC">
        <w:rPr>
          <w:rFonts w:asciiTheme="minorHAnsi" w:hAnsiTheme="minorHAnsi" w:cstheme="minorHAnsi"/>
        </w:rPr>
        <w:t xml:space="preserve">definition </w:t>
      </w:r>
      <w:r w:rsidR="003E1985" w:rsidRPr="00F62AAC">
        <w:rPr>
          <w:rFonts w:asciiTheme="minorHAnsi" w:hAnsiTheme="minorHAnsi" w:cstheme="minorHAnsi"/>
        </w:rPr>
        <w:t>of ‘other Christian denominations’ at 7 above and which falls within the definition of a religion for the purposes of charity law. The Charities Act 2011 defines religion to include:</w:t>
      </w:r>
    </w:p>
    <w:p w14:paraId="490D9325" w14:textId="77777777" w:rsidR="003E1985" w:rsidRPr="00F62AAC" w:rsidRDefault="003E1985" w:rsidP="003E1985">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involves belief in more than one God, and</w:t>
      </w:r>
    </w:p>
    <w:p w14:paraId="08820A5E" w14:textId="77777777" w:rsidR="003E1985" w:rsidRPr="00F62AAC" w:rsidRDefault="003E1985" w:rsidP="003E1985">
      <w:pPr>
        <w:pStyle w:val="BodyText"/>
        <w:numPr>
          <w:ilvl w:val="0"/>
          <w:numId w:val="22"/>
        </w:numPr>
        <w:spacing w:after="120"/>
        <w:rPr>
          <w:rFonts w:asciiTheme="minorHAnsi" w:hAnsiTheme="minorHAnsi" w:cstheme="minorHAnsi"/>
        </w:rPr>
      </w:pPr>
      <w:r w:rsidRPr="00F62AAC">
        <w:rPr>
          <w:rFonts w:asciiTheme="minorHAnsi" w:hAnsiTheme="minorHAnsi" w:cstheme="minorHAnsi"/>
        </w:rPr>
        <w:t>A religion which does not involve belief in a God.</w:t>
      </w:r>
    </w:p>
    <w:p w14:paraId="64CAA7A5" w14:textId="77777777" w:rsidR="000D483C" w:rsidRPr="00F62AAC" w:rsidRDefault="003E1985" w:rsidP="00512A00">
      <w:pPr>
        <w:pStyle w:val="BodyText"/>
        <w:spacing w:after="120"/>
        <w:ind w:left="360"/>
        <w:rPr>
          <w:rFonts w:asciiTheme="minorHAnsi" w:hAnsiTheme="minorHAnsi" w:cstheme="minorHAnsi"/>
        </w:rPr>
      </w:pPr>
      <w:r w:rsidRPr="00F62AAC">
        <w:rPr>
          <w:rFonts w:asciiTheme="minorHAnsi" w:hAnsiTheme="minorHAnsi" w:cstheme="minorHAnsi"/>
        </w:rPr>
        <w:t>Case law has identified certain characteristics which describe the meaning of religion for the purposes of charity law, which are characterised by a belief in a supreme being and an expression of belief in that supreme being through worship.</w:t>
      </w:r>
    </w:p>
    <w:p w14:paraId="04E9F4F1" w14:textId="77777777" w:rsidR="004B5520" w:rsidRPr="00F62AAC" w:rsidRDefault="00F95A54" w:rsidP="00F95A54">
      <w:pPr>
        <w:pStyle w:val="BodyText"/>
        <w:numPr>
          <w:ilvl w:val="0"/>
          <w:numId w:val="10"/>
        </w:numPr>
        <w:spacing w:after="120"/>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brother</w:t>
      </w:r>
      <w:proofErr w:type="gramEnd"/>
      <w:r w:rsidRPr="00F62AAC">
        <w:rPr>
          <w:rFonts w:asciiTheme="minorHAnsi" w:hAnsiTheme="minorHAnsi" w:cstheme="minorHAnsi"/>
        </w:rPr>
        <w:t xml:space="preserve"> or sister’ </w:t>
      </w:r>
      <w:r w:rsidR="00C61E6B" w:rsidRPr="00F62AAC">
        <w:rPr>
          <w:rFonts w:asciiTheme="minorHAnsi" w:hAnsiTheme="minorHAnsi" w:cstheme="minorHAnsi"/>
        </w:rPr>
        <w:t>includes</w:t>
      </w:r>
      <w:r w:rsidR="004B5520" w:rsidRPr="00F62AAC">
        <w:rPr>
          <w:rFonts w:asciiTheme="minorHAnsi" w:hAnsiTheme="minorHAnsi" w:cstheme="minorHAnsi"/>
        </w:rPr>
        <w:t>:</w:t>
      </w:r>
      <w:r w:rsidR="00C61E6B" w:rsidRPr="00F62AAC">
        <w:rPr>
          <w:rFonts w:asciiTheme="minorHAnsi" w:hAnsiTheme="minorHAnsi" w:cstheme="minorHAnsi"/>
        </w:rPr>
        <w:t xml:space="preserve"> </w:t>
      </w:r>
    </w:p>
    <w:p w14:paraId="4CE862E0" w14:textId="77777777" w:rsidR="004B5520" w:rsidRPr="00F62AAC" w:rsidRDefault="00C61E6B" w:rsidP="0095657B">
      <w:pPr>
        <w:pStyle w:val="BodyText"/>
        <w:numPr>
          <w:ilvl w:val="0"/>
          <w:numId w:val="18"/>
        </w:numPr>
        <w:spacing w:after="120"/>
        <w:ind w:left="709" w:hanging="349"/>
        <w:rPr>
          <w:rFonts w:asciiTheme="minorHAnsi" w:hAnsiTheme="minorHAnsi" w:cstheme="minorHAnsi"/>
        </w:rPr>
      </w:pPr>
      <w:r w:rsidRPr="00F62AAC">
        <w:rPr>
          <w:rFonts w:asciiTheme="minorHAnsi" w:hAnsiTheme="minorHAnsi" w:cstheme="minorHAnsi"/>
        </w:rPr>
        <w:t xml:space="preserve">all </w:t>
      </w:r>
      <w:r w:rsidR="00F95A54" w:rsidRPr="00F62AAC">
        <w:rPr>
          <w:rFonts w:asciiTheme="minorHAnsi" w:hAnsiTheme="minorHAnsi" w:cstheme="minorHAnsi"/>
        </w:rPr>
        <w:t xml:space="preserve">natural brothers or sisters, </w:t>
      </w:r>
      <w:r w:rsidRPr="00F62AAC">
        <w:rPr>
          <w:rFonts w:asciiTheme="minorHAnsi" w:hAnsiTheme="minorHAnsi" w:cstheme="minorHAnsi"/>
        </w:rPr>
        <w:t xml:space="preserve">half brothers or sisters, </w:t>
      </w:r>
      <w:r w:rsidR="00F95A54" w:rsidRPr="00F62AAC">
        <w:rPr>
          <w:rFonts w:asciiTheme="minorHAnsi" w:hAnsiTheme="minorHAnsi" w:cstheme="minorHAnsi"/>
        </w:rPr>
        <w:t xml:space="preserve">adopted brothers or sisters, stepbrothers or sisters, foster brothers or sisters, </w:t>
      </w:r>
      <w:proofErr w:type="gramStart"/>
      <w:r w:rsidRPr="00F62AAC">
        <w:rPr>
          <w:rFonts w:asciiTheme="minorHAnsi" w:hAnsiTheme="minorHAnsi" w:cstheme="minorHAnsi"/>
        </w:rPr>
        <w:t>whether or not</w:t>
      </w:r>
      <w:proofErr w:type="gramEnd"/>
      <w:r w:rsidRPr="00F62AAC">
        <w:rPr>
          <w:rFonts w:asciiTheme="minorHAnsi" w:hAnsiTheme="minorHAnsi" w:cstheme="minorHAnsi"/>
        </w:rPr>
        <w:t xml:space="preserve"> they are living at the</w:t>
      </w:r>
      <w:r w:rsidR="004B5520" w:rsidRPr="00F62AAC">
        <w:rPr>
          <w:rFonts w:asciiTheme="minorHAnsi" w:hAnsiTheme="minorHAnsi" w:cstheme="minorHAnsi"/>
        </w:rPr>
        <w:t xml:space="preserve"> same address;</w:t>
      </w:r>
      <w:r w:rsidRPr="00F62AAC">
        <w:rPr>
          <w:rFonts w:asciiTheme="minorHAnsi" w:hAnsiTheme="minorHAnsi" w:cstheme="minorHAnsi"/>
        </w:rPr>
        <w:t xml:space="preserve"> and</w:t>
      </w:r>
      <w:r w:rsidR="00F95A54" w:rsidRPr="00F62AAC">
        <w:rPr>
          <w:rFonts w:asciiTheme="minorHAnsi" w:hAnsiTheme="minorHAnsi" w:cstheme="minorHAnsi"/>
        </w:rPr>
        <w:t xml:space="preserve"> </w:t>
      </w:r>
    </w:p>
    <w:p w14:paraId="733FDDEA" w14:textId="77777777" w:rsidR="00F95A54" w:rsidRPr="00F62AAC" w:rsidRDefault="00F95A54" w:rsidP="00A11802">
      <w:pPr>
        <w:pStyle w:val="BodyText"/>
        <w:numPr>
          <w:ilvl w:val="0"/>
          <w:numId w:val="18"/>
        </w:numPr>
        <w:spacing w:after="120"/>
        <w:ind w:left="709" w:hanging="349"/>
        <w:rPr>
          <w:rFonts w:asciiTheme="minorHAnsi" w:hAnsiTheme="minorHAnsi" w:cstheme="minorHAnsi"/>
        </w:rPr>
      </w:pPr>
      <w:r w:rsidRPr="00F62AAC">
        <w:rPr>
          <w:rFonts w:asciiTheme="minorHAnsi" w:hAnsiTheme="minorHAnsi" w:cstheme="minorHAnsi"/>
        </w:rPr>
        <w:t xml:space="preserve">the child of a parent’s partner where </w:t>
      </w:r>
      <w:r w:rsidR="004B5520" w:rsidRPr="00F62AAC">
        <w:rPr>
          <w:rFonts w:asciiTheme="minorHAnsi" w:hAnsiTheme="minorHAnsi" w:cstheme="minorHAnsi"/>
        </w:rPr>
        <w:t>that</w:t>
      </w:r>
      <w:r w:rsidRPr="00F62AAC">
        <w:rPr>
          <w:rFonts w:asciiTheme="minorHAnsi" w:hAnsiTheme="minorHAnsi" w:cstheme="minorHAnsi"/>
        </w:rPr>
        <w:t xml:space="preserve"> child for whom the school place is sought </w:t>
      </w:r>
      <w:r w:rsidR="00C61E6B" w:rsidRPr="00F62AAC">
        <w:rPr>
          <w:rFonts w:asciiTheme="minorHAnsi" w:hAnsiTheme="minorHAnsi" w:cstheme="minorHAnsi"/>
        </w:rPr>
        <w:t xml:space="preserve">lives for at least part of the week </w:t>
      </w:r>
      <w:r w:rsidRPr="00F62AAC">
        <w:rPr>
          <w:rFonts w:asciiTheme="minorHAnsi" w:hAnsiTheme="minorHAnsi" w:cstheme="minorHAnsi"/>
        </w:rPr>
        <w:t xml:space="preserve">in the same family unit at the same </w:t>
      </w:r>
      <w:r w:rsidR="00287A5B" w:rsidRPr="00F62AAC">
        <w:rPr>
          <w:rFonts w:asciiTheme="minorHAnsi" w:hAnsiTheme="minorHAnsi" w:cstheme="minorHAnsi"/>
        </w:rPr>
        <w:t xml:space="preserve">home </w:t>
      </w:r>
      <w:r w:rsidRPr="00F62AAC">
        <w:rPr>
          <w:rFonts w:asciiTheme="minorHAnsi" w:hAnsiTheme="minorHAnsi" w:cstheme="minorHAnsi"/>
        </w:rPr>
        <w:t xml:space="preserve">address as </w:t>
      </w:r>
      <w:r w:rsidR="004B5520" w:rsidRPr="00F62AAC">
        <w:rPr>
          <w:rFonts w:asciiTheme="minorHAnsi" w:hAnsiTheme="minorHAnsi" w:cstheme="minorHAnsi"/>
        </w:rPr>
        <w:t xml:space="preserve">the </w:t>
      </w:r>
      <w:r w:rsidR="00287A5B" w:rsidRPr="00F62AAC">
        <w:rPr>
          <w:rFonts w:asciiTheme="minorHAnsi" w:hAnsiTheme="minorHAnsi" w:cstheme="minorHAnsi"/>
        </w:rPr>
        <w:t xml:space="preserve">child who is the subject of the </w:t>
      </w:r>
      <w:r w:rsidR="004B5520" w:rsidRPr="00F62AAC">
        <w:rPr>
          <w:rFonts w:asciiTheme="minorHAnsi" w:hAnsiTheme="minorHAnsi" w:cstheme="minorHAnsi"/>
        </w:rPr>
        <w:t>applica</w:t>
      </w:r>
      <w:r w:rsidR="00287A5B" w:rsidRPr="00F62AAC">
        <w:rPr>
          <w:rFonts w:asciiTheme="minorHAnsi" w:hAnsiTheme="minorHAnsi" w:cstheme="minorHAnsi"/>
        </w:rPr>
        <w:t>tion</w:t>
      </w:r>
      <w:r w:rsidRPr="00F62AAC">
        <w:rPr>
          <w:rFonts w:asciiTheme="minorHAnsi" w:hAnsiTheme="minorHAnsi" w:cstheme="minorHAnsi"/>
        </w:rPr>
        <w:t>.</w:t>
      </w:r>
      <w:r w:rsidR="007A222A" w:rsidRPr="00F62AAC">
        <w:rPr>
          <w:rFonts w:asciiTheme="minorHAnsi" w:hAnsiTheme="minorHAnsi" w:cstheme="minorHAnsi"/>
        </w:rPr>
        <w:t xml:space="preserve"> </w:t>
      </w:r>
    </w:p>
    <w:p w14:paraId="4E8FD017" w14:textId="77777777" w:rsidR="00F95A54" w:rsidRPr="00F62AAC" w:rsidRDefault="00F95A54" w:rsidP="007F3728">
      <w:pPr>
        <w:pStyle w:val="BodyText"/>
        <w:numPr>
          <w:ilvl w:val="0"/>
          <w:numId w:val="10"/>
        </w:numPr>
        <w:spacing w:after="120"/>
        <w:rPr>
          <w:rFonts w:asciiTheme="minorHAnsi" w:hAnsiTheme="minorHAnsi" w:cstheme="minorHAnsi"/>
        </w:rPr>
      </w:pPr>
      <w:r w:rsidRPr="00F62AAC">
        <w:rPr>
          <w:rFonts w:asciiTheme="minorHAnsi" w:hAnsiTheme="minorHAnsi" w:cstheme="minorHAnsi"/>
        </w:rPr>
        <w:t>A ‘parent’ means all natural parents, any person who is not a parent but has parental responsibility for a child, and any person who has care of a child.</w:t>
      </w:r>
    </w:p>
    <w:p w14:paraId="6F5446FF" w14:textId="77777777" w:rsidR="00F95A54" w:rsidRPr="00F62AAC" w:rsidRDefault="00BB304A" w:rsidP="007F3728">
      <w:pPr>
        <w:numPr>
          <w:ilvl w:val="0"/>
          <w:numId w:val="10"/>
        </w:numPr>
        <w:spacing w:after="120"/>
        <w:jc w:val="both"/>
        <w:rPr>
          <w:rFonts w:asciiTheme="minorHAnsi" w:hAnsiTheme="minorHAnsi" w:cstheme="minorHAnsi"/>
        </w:rPr>
      </w:pPr>
      <w:r w:rsidRPr="00F62AAC">
        <w:rPr>
          <w:rFonts w:asciiTheme="minorHAnsi" w:hAnsiTheme="minorHAnsi" w:cstheme="minorHAnsi"/>
        </w:rPr>
        <w:t>To demonstrate an exceptional social, medical</w:t>
      </w:r>
      <w:r w:rsidR="007F3728" w:rsidRPr="00F62AAC">
        <w:rPr>
          <w:rFonts w:asciiTheme="minorHAnsi" w:hAnsiTheme="minorHAnsi" w:cstheme="minorHAnsi"/>
        </w:rPr>
        <w:t xml:space="preserve"> or pastoral need of the child w</w:t>
      </w:r>
      <w:r w:rsidRPr="00F62AAC">
        <w:rPr>
          <w:rFonts w:asciiTheme="minorHAnsi" w:hAnsiTheme="minorHAnsi" w:cstheme="minorHAnsi"/>
        </w:rPr>
        <w:t xml:space="preserve">hich can be most appropriately met at this school, the </w:t>
      </w:r>
      <w:r w:rsidR="00B42752" w:rsidRPr="00F62AAC">
        <w:rPr>
          <w:rFonts w:asciiTheme="minorHAnsi" w:hAnsiTheme="minorHAnsi" w:cstheme="minorHAnsi"/>
        </w:rPr>
        <w:t>admission authority</w:t>
      </w:r>
      <w:r w:rsidRPr="00F62AAC">
        <w:rPr>
          <w:rFonts w:asciiTheme="minorHAnsi" w:hAnsiTheme="minorHAnsi" w:cstheme="minorHAnsi"/>
        </w:rPr>
        <w:t xml:space="preserve"> will require </w:t>
      </w:r>
      <w:r w:rsidR="00F95A54" w:rsidRPr="00F62AAC">
        <w:rPr>
          <w:rFonts w:asciiTheme="minorHAnsi" w:hAnsiTheme="minorHAnsi" w:cstheme="minorHAnsi"/>
        </w:rPr>
        <w:t xml:space="preserve">compelling </w:t>
      </w:r>
      <w:r w:rsidRPr="00F62AAC">
        <w:rPr>
          <w:rFonts w:asciiTheme="minorHAnsi" w:hAnsiTheme="minorHAnsi" w:cstheme="minorHAnsi"/>
        </w:rPr>
        <w:t>written evidence from an appropriate professional, such as a social worker, doctor or priest.</w:t>
      </w:r>
    </w:p>
    <w:p w14:paraId="14ABDF2A" w14:textId="77777777" w:rsidR="00CE4CD5" w:rsidRPr="00F62AAC" w:rsidRDefault="00CE4CD5" w:rsidP="001B6323">
      <w:pPr>
        <w:numPr>
          <w:ilvl w:val="0"/>
          <w:numId w:val="10"/>
        </w:numPr>
        <w:spacing w:after="120"/>
        <w:jc w:val="both"/>
        <w:rPr>
          <w:rFonts w:asciiTheme="minorHAnsi" w:hAnsiTheme="minorHAnsi" w:cstheme="minorHAnsi"/>
        </w:rPr>
      </w:pPr>
      <w:r w:rsidRPr="00F62AAC">
        <w:rPr>
          <w:rFonts w:asciiTheme="minorHAnsi" w:hAnsiTheme="minorHAnsi" w:cstheme="minorHAnsi"/>
        </w:rPr>
        <w:t xml:space="preserve">A child’s “home address” refers to the address where the child usually lives with a parent or </w:t>
      </w:r>
      <w:proofErr w:type="gramStart"/>
      <w:r w:rsidRPr="00F62AAC">
        <w:rPr>
          <w:rFonts w:asciiTheme="minorHAnsi" w:hAnsiTheme="minorHAnsi" w:cstheme="minorHAnsi"/>
        </w:rPr>
        <w:t>carer, and</w:t>
      </w:r>
      <w:proofErr w:type="gramEnd"/>
      <w:r w:rsidRPr="00F62AAC">
        <w:rPr>
          <w:rFonts w:asciiTheme="minorHAnsi" w:hAnsiTheme="minorHAnsi" w:cstheme="minorHAnsi"/>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0E27B00A" w14:textId="77777777" w:rsidR="00BB304A" w:rsidRPr="00F62AAC" w:rsidRDefault="00BB304A">
      <w:pPr>
        <w:pStyle w:val="BodyText"/>
        <w:spacing w:after="120"/>
        <w:rPr>
          <w:rFonts w:asciiTheme="minorHAnsi" w:hAnsiTheme="minorHAnsi" w:cstheme="minorHAnsi"/>
        </w:rPr>
      </w:pPr>
    </w:p>
    <w:p w14:paraId="2894D6BB" w14:textId="31D8FDC6" w:rsidR="00BB304A" w:rsidRPr="00F62AAC" w:rsidRDefault="00BB304A" w:rsidP="14F5B469">
      <w:pPr>
        <w:spacing w:after="120"/>
        <w:jc w:val="both"/>
        <w:rPr>
          <w:rFonts w:asciiTheme="minorHAnsi" w:hAnsiTheme="minorHAnsi" w:cstheme="minorHAnsi"/>
          <w:b/>
          <w:bCs/>
          <w:i/>
          <w:iCs/>
        </w:rPr>
      </w:pPr>
    </w:p>
    <w:p w14:paraId="67EBC9DA" w14:textId="576536F6" w:rsidR="00BB304A" w:rsidRPr="00F62AAC" w:rsidRDefault="00BB304A" w:rsidP="14F5B469">
      <w:pPr>
        <w:spacing w:after="120"/>
        <w:rPr>
          <w:rFonts w:asciiTheme="minorHAnsi" w:hAnsiTheme="minorHAnsi" w:cstheme="minorHAnsi"/>
        </w:rPr>
      </w:pPr>
      <w:r w:rsidRPr="00F62AAC">
        <w:rPr>
          <w:rFonts w:asciiTheme="minorHAnsi" w:hAnsiTheme="minorHAnsi" w:cstheme="minorHAnsi"/>
        </w:rPr>
        <w:br w:type="page"/>
      </w:r>
    </w:p>
    <w:p w14:paraId="5E8FB621" w14:textId="14751123" w:rsidR="00BB304A" w:rsidRPr="00F62AAC" w:rsidRDefault="071632D8" w:rsidP="14F5B469">
      <w:pPr>
        <w:spacing w:after="120"/>
        <w:jc w:val="both"/>
        <w:rPr>
          <w:rFonts w:asciiTheme="minorHAnsi" w:hAnsiTheme="minorHAnsi" w:cstheme="minorHAnsi"/>
          <w:b/>
          <w:bCs/>
          <w:i/>
          <w:iCs/>
        </w:rPr>
      </w:pPr>
      <w:r w:rsidRPr="00F62AAC">
        <w:rPr>
          <w:rFonts w:asciiTheme="minorHAnsi" w:hAnsiTheme="minorHAnsi" w:cstheme="minorHAnsi"/>
          <w:b/>
          <w:bCs/>
          <w:i/>
          <w:iCs/>
        </w:rPr>
        <w:lastRenderedPageBreak/>
        <w:t xml:space="preserve">Primary </w:t>
      </w:r>
      <w:r w:rsidR="315CB034" w:rsidRPr="00F62AAC">
        <w:rPr>
          <w:rFonts w:asciiTheme="minorHAnsi" w:hAnsiTheme="minorHAnsi" w:cstheme="minorHAnsi"/>
          <w:b/>
          <w:bCs/>
          <w:i/>
          <w:iCs/>
        </w:rPr>
        <w:t>–</w:t>
      </w:r>
      <w:r w:rsidRPr="00F62AAC">
        <w:rPr>
          <w:rFonts w:asciiTheme="minorHAnsi" w:hAnsiTheme="minorHAnsi" w:cstheme="minorHAnsi"/>
          <w:b/>
          <w:bCs/>
          <w:i/>
          <w:iCs/>
        </w:rPr>
        <w:t xml:space="preserve"> Priority to Practising Catholics</w:t>
      </w:r>
    </w:p>
    <w:p w14:paraId="67D23C72" w14:textId="77777777" w:rsidR="00BB304A" w:rsidRPr="00F62AAC" w:rsidRDefault="00F17396">
      <w:pPr>
        <w:spacing w:after="120"/>
        <w:jc w:val="center"/>
        <w:rPr>
          <w:rFonts w:asciiTheme="minorHAnsi" w:hAnsiTheme="minorHAnsi" w:cstheme="minorHAnsi"/>
          <w:b/>
          <w:bCs/>
        </w:rPr>
      </w:pPr>
      <w:r w:rsidRPr="00F62AAC">
        <w:rPr>
          <w:rFonts w:asciiTheme="minorHAnsi" w:hAnsiTheme="minorHAnsi" w:cstheme="minorHAnsi"/>
          <w:b/>
          <w:bCs/>
        </w:rPr>
        <w:t>[Insert name]</w:t>
      </w:r>
      <w:r w:rsidR="00BB304A" w:rsidRPr="00F62AAC">
        <w:rPr>
          <w:rFonts w:asciiTheme="minorHAnsi" w:hAnsiTheme="minorHAnsi" w:cstheme="minorHAnsi"/>
          <w:b/>
          <w:bCs/>
        </w:rPr>
        <w:t xml:space="preserve"> CATHOLIC PRIMARY SCHOOL </w:t>
      </w:r>
    </w:p>
    <w:p w14:paraId="088BD4A7" w14:textId="77777777" w:rsidR="00BB304A" w:rsidRPr="00F62AAC" w:rsidRDefault="00BB304A">
      <w:pPr>
        <w:spacing w:after="120"/>
        <w:jc w:val="center"/>
        <w:rPr>
          <w:rFonts w:asciiTheme="minorHAnsi" w:hAnsiTheme="minorHAnsi" w:cstheme="minorHAnsi"/>
          <w:b/>
          <w:bCs/>
        </w:rPr>
      </w:pPr>
      <w:r w:rsidRPr="00F62AAC">
        <w:rPr>
          <w:rFonts w:asciiTheme="minorHAnsi" w:hAnsiTheme="minorHAnsi" w:cstheme="minorHAnsi"/>
          <w:b/>
          <w:bCs/>
        </w:rPr>
        <w:t>ADMISSION POLICY</w:t>
      </w:r>
      <w:r w:rsidR="00067117" w:rsidRPr="00F62AAC">
        <w:rPr>
          <w:rFonts w:asciiTheme="minorHAnsi" w:hAnsiTheme="minorHAnsi" w:cstheme="minorHAnsi"/>
          <w:b/>
          <w:bCs/>
        </w:rPr>
        <w:t xml:space="preserve"> [Insert year]</w:t>
      </w:r>
    </w:p>
    <w:p w14:paraId="1DD1B9DF" w14:textId="77777777" w:rsidR="00BB304A" w:rsidRPr="00F62AAC" w:rsidRDefault="00F17396">
      <w:pPr>
        <w:spacing w:after="120"/>
        <w:jc w:val="both"/>
        <w:rPr>
          <w:rFonts w:asciiTheme="minorHAnsi" w:hAnsiTheme="minorHAnsi" w:cstheme="minorHAnsi"/>
        </w:rPr>
      </w:pPr>
      <w:r w:rsidRPr="00F62AAC">
        <w:rPr>
          <w:rFonts w:asciiTheme="minorHAnsi" w:hAnsiTheme="minorHAnsi" w:cstheme="minorHAnsi"/>
          <w:b/>
        </w:rPr>
        <w:t>[Insert name]</w:t>
      </w:r>
      <w:r w:rsidR="00BB304A" w:rsidRPr="00F62AAC">
        <w:rPr>
          <w:rFonts w:asciiTheme="minorHAnsi" w:hAnsiTheme="minorHAnsi" w:cstheme="minorHAnsi"/>
        </w:rPr>
        <w:t xml:space="preserve"> Catholic Primary School was founded by the Catholic Church to provide education for children of Catholic families. </w:t>
      </w:r>
      <w:r w:rsidR="00EB5FD0" w:rsidRPr="00F62AAC">
        <w:rPr>
          <w:rFonts w:asciiTheme="minorHAnsi" w:hAnsiTheme="minorHAnsi" w:cstheme="minorHAnsi"/>
        </w:rPr>
        <w:t xml:space="preserve">Whenever there are more applications than places available, priority will always be given to Catholic children in accordance with the oversubscription criteria listed below. </w:t>
      </w:r>
      <w:r w:rsidR="00BB304A" w:rsidRPr="00F62AAC">
        <w:rPr>
          <w:rFonts w:asciiTheme="minorHAnsi" w:hAnsiTheme="minorHAnsi" w:cstheme="minorHAnsi"/>
        </w:rPr>
        <w:t xml:space="preserve">The school is conducted by its </w:t>
      </w:r>
      <w:r w:rsidR="00B42752" w:rsidRPr="00F62AAC">
        <w:rPr>
          <w:rFonts w:asciiTheme="minorHAnsi" w:hAnsiTheme="minorHAnsi" w:cstheme="minorHAnsi"/>
          <w:b/>
          <w:bCs/>
        </w:rPr>
        <w:t>[</w:t>
      </w:r>
      <w:r w:rsidR="00BB304A" w:rsidRPr="00F62AAC">
        <w:rPr>
          <w:rFonts w:asciiTheme="minorHAnsi" w:hAnsiTheme="minorHAnsi" w:cstheme="minorHAnsi"/>
          <w:b/>
          <w:bCs/>
        </w:rPr>
        <w:t>governing body</w:t>
      </w:r>
      <w:r w:rsidR="00B42752" w:rsidRPr="00F62AAC">
        <w:rPr>
          <w:rFonts w:asciiTheme="minorHAnsi" w:hAnsiTheme="minorHAnsi" w:cstheme="minorHAnsi"/>
          <w:b/>
          <w:bCs/>
        </w:rPr>
        <w:t>]</w:t>
      </w:r>
      <w:r w:rsidR="00B42752" w:rsidRPr="00F62AAC">
        <w:rPr>
          <w:rStyle w:val="FootnoteReference"/>
          <w:rFonts w:asciiTheme="minorHAnsi" w:hAnsiTheme="minorHAnsi" w:cstheme="minorHAnsi"/>
        </w:rPr>
        <w:footnoteReference w:id="46"/>
      </w:r>
      <w:r w:rsidR="00B42752" w:rsidRPr="00F62AAC">
        <w:rPr>
          <w:rFonts w:asciiTheme="minorHAnsi" w:hAnsiTheme="minorHAnsi" w:cstheme="minorHAnsi"/>
        </w:rPr>
        <w:t xml:space="preserve"> </w:t>
      </w:r>
      <w:r w:rsidR="00B42752" w:rsidRPr="00F62AAC">
        <w:rPr>
          <w:rFonts w:asciiTheme="minorHAnsi" w:hAnsiTheme="minorHAnsi" w:cstheme="minorHAnsi"/>
          <w:b/>
          <w:bCs/>
        </w:rPr>
        <w:t>[academy company]</w:t>
      </w:r>
      <w:r w:rsidR="00B42752" w:rsidRPr="00F62AAC">
        <w:rPr>
          <w:rStyle w:val="FootnoteReference"/>
          <w:rFonts w:asciiTheme="minorHAnsi" w:hAnsiTheme="minorHAnsi" w:cstheme="minorHAnsi"/>
        </w:rPr>
        <w:footnoteReference w:id="47"/>
      </w:r>
      <w:r w:rsidR="00BB304A" w:rsidRPr="00F62AAC">
        <w:rPr>
          <w:rFonts w:asciiTheme="minorHAnsi" w:hAnsiTheme="minorHAnsi" w:cstheme="minorHAnsi"/>
        </w:rPr>
        <w:t xml:space="preserve"> as part of the Catholic Church in accordance with its trust deed and </w:t>
      </w:r>
      <w:r w:rsidR="00827839" w:rsidRPr="00F62AAC">
        <w:rPr>
          <w:rFonts w:asciiTheme="minorHAnsi" w:hAnsiTheme="minorHAnsi" w:cstheme="minorHAnsi"/>
          <w:b/>
          <w:bCs/>
        </w:rPr>
        <w:t>[</w:t>
      </w:r>
      <w:r w:rsidR="00BB304A" w:rsidRPr="00F62AAC">
        <w:rPr>
          <w:rFonts w:asciiTheme="minorHAnsi" w:hAnsiTheme="minorHAnsi" w:cstheme="minorHAnsi"/>
          <w:b/>
          <w:bCs/>
        </w:rPr>
        <w:t>instrument of government</w:t>
      </w:r>
      <w:r w:rsidR="00827839" w:rsidRPr="00F62AAC">
        <w:rPr>
          <w:rFonts w:asciiTheme="minorHAnsi" w:hAnsiTheme="minorHAnsi" w:cstheme="minorHAnsi"/>
          <w:b/>
          <w:bCs/>
        </w:rPr>
        <w:t>]</w:t>
      </w:r>
      <w:r w:rsidR="00823485" w:rsidRPr="00F62AAC">
        <w:rPr>
          <w:rStyle w:val="FootnoteReference"/>
          <w:rFonts w:asciiTheme="minorHAnsi" w:hAnsiTheme="minorHAnsi" w:cstheme="minorHAnsi"/>
        </w:rPr>
        <w:footnoteReference w:id="48"/>
      </w:r>
      <w:r w:rsidR="00827839" w:rsidRPr="00F62AAC">
        <w:rPr>
          <w:rFonts w:asciiTheme="minorHAnsi" w:hAnsiTheme="minorHAnsi" w:cstheme="minorHAnsi"/>
        </w:rPr>
        <w:t xml:space="preserve"> </w:t>
      </w:r>
      <w:r w:rsidR="00827839" w:rsidRPr="00F62AAC">
        <w:rPr>
          <w:rFonts w:asciiTheme="minorHAnsi" w:hAnsiTheme="minorHAnsi" w:cstheme="minorHAnsi"/>
          <w:b/>
          <w:bCs/>
        </w:rPr>
        <w:t>[articles of association]</w:t>
      </w:r>
      <w:r w:rsidR="00EC3B8D" w:rsidRPr="00F62AAC">
        <w:rPr>
          <w:rStyle w:val="FootnoteReference"/>
          <w:rFonts w:asciiTheme="minorHAnsi" w:hAnsiTheme="minorHAnsi" w:cstheme="minorHAnsi"/>
        </w:rPr>
        <w:footnoteReference w:id="49"/>
      </w:r>
      <w:r w:rsidR="00BB304A" w:rsidRPr="00F62AAC">
        <w:rPr>
          <w:rFonts w:asciiTheme="minorHAnsi" w:hAnsiTheme="minorHAnsi" w:cstheme="minorHAnsi"/>
        </w:rPr>
        <w:t xml:space="preserve">, and </w:t>
      </w:r>
      <w:proofErr w:type="gramStart"/>
      <w:r w:rsidR="00BB304A" w:rsidRPr="00F62AAC">
        <w:rPr>
          <w:rFonts w:asciiTheme="minorHAnsi" w:hAnsiTheme="minorHAnsi" w:cstheme="minorHAnsi"/>
        </w:rPr>
        <w:t>seeks at all times</w:t>
      </w:r>
      <w:proofErr w:type="gramEnd"/>
      <w:r w:rsidR="00BB304A" w:rsidRPr="00F62AAC">
        <w:rPr>
          <w:rFonts w:asciiTheme="minorHAnsi" w:hAnsiTheme="minorHAnsi" w:cstheme="minorHAnsi"/>
        </w:rPr>
        <w:t xml:space="preserve"> to be a witness to </w:t>
      </w:r>
      <w:r w:rsidR="00EC3B8D" w:rsidRPr="00F62AAC">
        <w:rPr>
          <w:rFonts w:asciiTheme="minorHAnsi" w:hAnsiTheme="minorHAnsi" w:cstheme="minorHAnsi"/>
        </w:rPr>
        <w:t xml:space="preserve">Our Lord </w:t>
      </w:r>
      <w:r w:rsidR="00BB304A" w:rsidRPr="00F62AAC">
        <w:rPr>
          <w:rFonts w:asciiTheme="minorHAnsi" w:hAnsiTheme="minorHAnsi" w:cstheme="minorHAnsi"/>
        </w:rPr>
        <w:t xml:space="preserve">Jesus Christ. </w:t>
      </w:r>
    </w:p>
    <w:p w14:paraId="0C6FE5F5" w14:textId="77777777" w:rsidR="001A3C9D" w:rsidRPr="00F62AAC" w:rsidRDefault="001A3C9D" w:rsidP="001A3C9D">
      <w:pPr>
        <w:spacing w:after="120"/>
        <w:jc w:val="both"/>
        <w:rPr>
          <w:rFonts w:asciiTheme="minorHAnsi" w:hAnsiTheme="minorHAnsi" w:cstheme="minorHAnsi"/>
        </w:rPr>
      </w:pPr>
      <w:r w:rsidRPr="00F62AAC">
        <w:rPr>
          <w:rFonts w:asciiTheme="minorHAnsi" w:hAnsiTheme="minorHAnsi" w:cstheme="minorHAnsi"/>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827839" w:rsidRPr="00F62AAC">
        <w:rPr>
          <w:rFonts w:asciiTheme="minorHAnsi" w:hAnsiTheme="minorHAnsi" w:cstheme="minorHAnsi"/>
        </w:rPr>
        <w:t>be</w:t>
      </w:r>
      <w:r w:rsidRPr="00F62AAC">
        <w:rPr>
          <w:rFonts w:asciiTheme="minorHAnsi" w:hAnsiTheme="minorHAnsi" w:cstheme="minorHAnsi"/>
        </w:rPr>
        <w:t xml:space="preserve"> fully supported by all families in the school. </w:t>
      </w:r>
      <w:r w:rsidR="0000283C" w:rsidRPr="00F62AAC">
        <w:rPr>
          <w:rFonts w:asciiTheme="minorHAnsi" w:hAnsiTheme="minorHAnsi" w:cstheme="minorHAnsi"/>
        </w:rPr>
        <w:t>We therefore hope that all parents will</w:t>
      </w:r>
      <w:r w:rsidRPr="00F62AAC">
        <w:rPr>
          <w:rFonts w:asciiTheme="minorHAnsi" w:hAnsiTheme="minorHAnsi" w:cstheme="minorHAnsi"/>
        </w:rPr>
        <w:t xml:space="preserve"> give their full, unreserved and positive support for the aims and ethos of the school.</w:t>
      </w:r>
      <w:r w:rsidR="005D63FF" w:rsidRPr="00F62AAC">
        <w:rPr>
          <w:rFonts w:asciiTheme="minorHAnsi" w:hAnsiTheme="minorHAnsi" w:cstheme="minorHAnsi"/>
        </w:rPr>
        <w:t xml:space="preserve"> This does not affect the right of </w:t>
      </w:r>
      <w:r w:rsidR="00C61E6B" w:rsidRPr="00F62AAC">
        <w:rPr>
          <w:rFonts w:asciiTheme="minorHAnsi" w:hAnsiTheme="minorHAnsi" w:cstheme="minorHAnsi"/>
        </w:rPr>
        <w:t>an applicant</w:t>
      </w:r>
      <w:r w:rsidR="005D63FF" w:rsidRPr="00F62AAC">
        <w:rPr>
          <w:rFonts w:asciiTheme="minorHAnsi" w:hAnsiTheme="minorHAnsi" w:cstheme="minorHAnsi"/>
        </w:rPr>
        <w:t xml:space="preserve"> who is not </w:t>
      </w:r>
      <w:r w:rsidR="00C61E6B" w:rsidRPr="00F62AAC">
        <w:rPr>
          <w:rFonts w:asciiTheme="minorHAnsi" w:hAnsiTheme="minorHAnsi" w:cstheme="minorHAnsi"/>
        </w:rPr>
        <w:t>Catholic</w:t>
      </w:r>
      <w:r w:rsidR="005D63FF" w:rsidRPr="00F62AAC">
        <w:rPr>
          <w:rFonts w:asciiTheme="minorHAnsi" w:hAnsiTheme="minorHAnsi" w:cstheme="minorHAnsi"/>
        </w:rPr>
        <w:t xml:space="preserve"> to apply for </w:t>
      </w:r>
      <w:r w:rsidR="00C61E6B" w:rsidRPr="00F62AAC">
        <w:rPr>
          <w:rFonts w:asciiTheme="minorHAnsi" w:hAnsiTheme="minorHAnsi" w:cstheme="minorHAnsi"/>
        </w:rPr>
        <w:t xml:space="preserve">and be admitted to </w:t>
      </w:r>
      <w:r w:rsidR="005D63FF" w:rsidRPr="00F62AAC">
        <w:rPr>
          <w:rFonts w:asciiTheme="minorHAnsi" w:hAnsiTheme="minorHAnsi" w:cstheme="minorHAnsi"/>
        </w:rPr>
        <w:t>a place at the school</w:t>
      </w:r>
      <w:r w:rsidR="00C61E6B" w:rsidRPr="00F62AAC">
        <w:rPr>
          <w:rFonts w:asciiTheme="minorHAnsi" w:hAnsiTheme="minorHAnsi" w:cstheme="minorHAnsi"/>
        </w:rPr>
        <w:t xml:space="preserve"> in accordance with the</w:t>
      </w:r>
      <w:r w:rsidR="005B1E06" w:rsidRPr="00F62AAC">
        <w:rPr>
          <w:rFonts w:asciiTheme="minorHAnsi" w:hAnsiTheme="minorHAnsi" w:cstheme="minorHAnsi"/>
        </w:rPr>
        <w:t>se</w:t>
      </w:r>
      <w:r w:rsidR="00C61E6B" w:rsidRPr="00F62AAC">
        <w:rPr>
          <w:rFonts w:asciiTheme="minorHAnsi" w:hAnsiTheme="minorHAnsi" w:cstheme="minorHAnsi"/>
        </w:rPr>
        <w:t xml:space="preserve"> admission arrangements</w:t>
      </w:r>
      <w:r w:rsidR="005D63FF" w:rsidRPr="00F62AAC">
        <w:rPr>
          <w:rFonts w:asciiTheme="minorHAnsi" w:hAnsiTheme="minorHAnsi" w:cstheme="minorHAnsi"/>
        </w:rPr>
        <w:t>.</w:t>
      </w:r>
    </w:p>
    <w:p w14:paraId="1A87F276" w14:textId="77777777" w:rsidR="00BB304A" w:rsidRPr="00F62AAC" w:rsidRDefault="00BB304A">
      <w:pPr>
        <w:spacing w:after="120"/>
        <w:jc w:val="both"/>
        <w:rPr>
          <w:rFonts w:asciiTheme="minorHAnsi" w:hAnsiTheme="minorHAnsi" w:cstheme="minorHAnsi"/>
        </w:rPr>
      </w:pPr>
      <w:r w:rsidRPr="00F62AAC">
        <w:rPr>
          <w:rFonts w:asciiTheme="minorHAnsi" w:hAnsiTheme="minorHAnsi" w:cstheme="minorHAnsi"/>
        </w:rPr>
        <w:t xml:space="preserve">The </w:t>
      </w:r>
      <w:r w:rsidR="006338E0" w:rsidRPr="00F62AAC">
        <w:rPr>
          <w:rFonts w:asciiTheme="minorHAnsi" w:hAnsiTheme="minorHAnsi" w:cstheme="minorHAnsi"/>
          <w:b/>
          <w:bCs/>
        </w:rPr>
        <w:t>[</w:t>
      </w:r>
      <w:r w:rsidRPr="00F62AAC">
        <w:rPr>
          <w:rFonts w:asciiTheme="minorHAnsi" w:hAnsiTheme="minorHAnsi" w:cstheme="minorHAnsi"/>
          <w:b/>
          <w:bCs/>
        </w:rPr>
        <w:t>governing body</w:t>
      </w:r>
      <w:r w:rsidR="006338E0" w:rsidRPr="00F62AAC">
        <w:rPr>
          <w:rFonts w:asciiTheme="minorHAnsi" w:hAnsiTheme="minorHAnsi" w:cstheme="minorHAnsi"/>
          <w:b/>
          <w:bCs/>
        </w:rPr>
        <w:t>]</w:t>
      </w:r>
      <w:r w:rsidR="006338E0" w:rsidRPr="00F62AAC">
        <w:rPr>
          <w:rStyle w:val="FootnoteReference"/>
          <w:rFonts w:asciiTheme="minorHAnsi" w:hAnsiTheme="minorHAnsi" w:cstheme="minorHAnsi"/>
        </w:rPr>
        <w:footnoteReference w:id="50"/>
      </w:r>
      <w:r w:rsidR="006338E0" w:rsidRPr="00F62AAC">
        <w:rPr>
          <w:rFonts w:asciiTheme="minorHAnsi" w:hAnsiTheme="minorHAnsi" w:cstheme="minorHAnsi"/>
        </w:rPr>
        <w:t xml:space="preserve"> </w:t>
      </w:r>
      <w:r w:rsidR="006338E0" w:rsidRPr="00F62AAC">
        <w:rPr>
          <w:rFonts w:asciiTheme="minorHAnsi" w:hAnsiTheme="minorHAnsi" w:cstheme="minorHAnsi"/>
          <w:b/>
          <w:bCs/>
        </w:rPr>
        <w:t>[academy company]</w:t>
      </w:r>
      <w:r w:rsidR="006338E0" w:rsidRPr="00F62AAC">
        <w:rPr>
          <w:rStyle w:val="FootnoteReference"/>
          <w:rFonts w:asciiTheme="minorHAnsi" w:hAnsiTheme="minorHAnsi" w:cstheme="minorHAnsi"/>
        </w:rPr>
        <w:footnoteReference w:id="51"/>
      </w:r>
      <w:r w:rsidRPr="00F62AAC">
        <w:rPr>
          <w:rFonts w:asciiTheme="minorHAnsi" w:hAnsiTheme="minorHAnsi" w:cstheme="minorHAnsi"/>
        </w:rPr>
        <w:t xml:space="preserve"> </w:t>
      </w:r>
      <w:r w:rsidR="005D63FF" w:rsidRPr="00F62AAC">
        <w:rPr>
          <w:rFonts w:asciiTheme="minorHAnsi" w:hAnsiTheme="minorHAnsi" w:cstheme="minorHAnsi"/>
        </w:rPr>
        <w:t xml:space="preserve">is the admission authority and </w:t>
      </w:r>
      <w:r w:rsidRPr="00F62AAC">
        <w:rPr>
          <w:rFonts w:asciiTheme="minorHAnsi" w:hAnsiTheme="minorHAnsi" w:cstheme="minorHAnsi"/>
        </w:rPr>
        <w:t>has responsibility for admissions to this school</w:t>
      </w:r>
      <w:r w:rsidR="005D63FF" w:rsidRPr="00F62AAC">
        <w:rPr>
          <w:rFonts w:asciiTheme="minorHAnsi" w:hAnsiTheme="minorHAnsi" w:cstheme="minorHAnsi"/>
        </w:rPr>
        <w:t>. The local authority undertakes the co-ordination of admission arrangements</w:t>
      </w:r>
      <w:r w:rsidR="00F279C6" w:rsidRPr="00F62AAC">
        <w:rPr>
          <w:rFonts w:asciiTheme="minorHAnsi" w:hAnsiTheme="minorHAnsi" w:cstheme="minorHAnsi"/>
        </w:rPr>
        <w:t xml:space="preserve"> during the normal admission round</w:t>
      </w:r>
      <w:r w:rsidR="00C61E6B" w:rsidRPr="00F62AAC">
        <w:rPr>
          <w:rStyle w:val="FootnoteReference"/>
          <w:rFonts w:asciiTheme="minorHAnsi" w:hAnsiTheme="minorHAnsi" w:cstheme="minorHAnsi"/>
        </w:rPr>
        <w:footnoteReference w:id="52"/>
      </w:r>
      <w:r w:rsidR="005D63FF" w:rsidRPr="00F62AAC">
        <w:rPr>
          <w:rFonts w:asciiTheme="minorHAnsi" w:hAnsiTheme="minorHAnsi" w:cstheme="minorHAnsi"/>
        </w:rPr>
        <w:t xml:space="preserve">. The </w:t>
      </w:r>
      <w:r w:rsidR="006338E0" w:rsidRPr="00F62AAC">
        <w:rPr>
          <w:rFonts w:asciiTheme="minorHAnsi" w:hAnsiTheme="minorHAnsi" w:cstheme="minorHAnsi"/>
        </w:rPr>
        <w:t>admission authority</w:t>
      </w:r>
      <w:r w:rsidRPr="00F62AAC">
        <w:rPr>
          <w:rFonts w:asciiTheme="minorHAnsi" w:hAnsiTheme="minorHAnsi" w:cstheme="minorHAnsi"/>
        </w:rPr>
        <w:t xml:space="preserve"> </w:t>
      </w:r>
      <w:r w:rsidR="005D63FF" w:rsidRPr="00F62AAC">
        <w:rPr>
          <w:rFonts w:asciiTheme="minorHAnsi" w:hAnsiTheme="minorHAnsi" w:cstheme="minorHAnsi"/>
        </w:rPr>
        <w:t xml:space="preserve">has set </w:t>
      </w:r>
      <w:r w:rsidR="000517C6" w:rsidRPr="00F62AAC">
        <w:rPr>
          <w:rFonts w:asciiTheme="minorHAnsi" w:hAnsiTheme="minorHAnsi" w:cstheme="minorHAnsi"/>
        </w:rPr>
        <w:t>the school’s</w:t>
      </w:r>
      <w:r w:rsidR="005D63FF" w:rsidRPr="00F62AAC">
        <w:rPr>
          <w:rFonts w:asciiTheme="minorHAnsi" w:hAnsiTheme="minorHAnsi" w:cstheme="minorHAnsi"/>
        </w:rPr>
        <w:t xml:space="preserve"> </w:t>
      </w:r>
      <w:r w:rsidR="000517C6" w:rsidRPr="00F62AAC">
        <w:rPr>
          <w:rFonts w:asciiTheme="minorHAnsi" w:hAnsiTheme="minorHAnsi" w:cstheme="minorHAnsi"/>
        </w:rPr>
        <w:t>Published A</w:t>
      </w:r>
      <w:r w:rsidR="005D63FF" w:rsidRPr="00F62AAC">
        <w:rPr>
          <w:rFonts w:asciiTheme="minorHAnsi" w:hAnsiTheme="minorHAnsi" w:cstheme="minorHAnsi"/>
        </w:rPr>
        <w:t>dmission</w:t>
      </w:r>
      <w:r w:rsidR="000517C6" w:rsidRPr="00F62AAC">
        <w:rPr>
          <w:rFonts w:asciiTheme="minorHAnsi" w:hAnsiTheme="minorHAnsi" w:cstheme="minorHAnsi"/>
        </w:rPr>
        <w:t>s</w:t>
      </w:r>
      <w:r w:rsidR="005D63FF" w:rsidRPr="00F62AAC">
        <w:rPr>
          <w:rFonts w:asciiTheme="minorHAnsi" w:hAnsiTheme="minorHAnsi" w:cstheme="minorHAnsi"/>
        </w:rPr>
        <w:t xml:space="preserve"> </w:t>
      </w:r>
      <w:r w:rsidR="000517C6" w:rsidRPr="00F62AAC">
        <w:rPr>
          <w:rFonts w:asciiTheme="minorHAnsi" w:hAnsiTheme="minorHAnsi" w:cstheme="minorHAnsi"/>
        </w:rPr>
        <w:t>N</w:t>
      </w:r>
      <w:r w:rsidR="005D63FF" w:rsidRPr="00F62AAC">
        <w:rPr>
          <w:rFonts w:asciiTheme="minorHAnsi" w:hAnsiTheme="minorHAnsi" w:cstheme="minorHAnsi"/>
        </w:rPr>
        <w:t>umber</w:t>
      </w:r>
      <w:r w:rsidR="000517C6" w:rsidRPr="00F62AAC">
        <w:rPr>
          <w:rFonts w:asciiTheme="minorHAnsi" w:hAnsiTheme="minorHAnsi" w:cstheme="minorHAnsi"/>
        </w:rPr>
        <w:t xml:space="preserve"> (“PAN”)</w:t>
      </w:r>
      <w:r w:rsidR="005D63FF" w:rsidRPr="00F62AAC">
        <w:rPr>
          <w:rFonts w:asciiTheme="minorHAnsi" w:hAnsiTheme="minorHAnsi" w:cstheme="minorHAnsi"/>
        </w:rPr>
        <w:t xml:space="preserve"> at</w:t>
      </w:r>
      <w:r w:rsidRPr="00F62AAC">
        <w:rPr>
          <w:rFonts w:asciiTheme="minorHAnsi" w:hAnsiTheme="minorHAnsi" w:cstheme="minorHAnsi"/>
        </w:rPr>
        <w:t xml:space="preserve"> </w:t>
      </w:r>
      <w:r w:rsidRPr="00F62AAC">
        <w:rPr>
          <w:rFonts w:asciiTheme="minorHAnsi" w:hAnsiTheme="minorHAnsi" w:cstheme="minorHAnsi"/>
          <w:b/>
          <w:bCs/>
        </w:rPr>
        <w:t>[xx]</w:t>
      </w:r>
      <w:r w:rsidRPr="00F62AAC">
        <w:rPr>
          <w:rFonts w:asciiTheme="minorHAnsi" w:hAnsiTheme="minorHAnsi" w:cstheme="minorHAnsi"/>
        </w:rPr>
        <w:t xml:space="preserve"> pupils to </w:t>
      </w:r>
      <w:r w:rsidRPr="00F62AAC">
        <w:rPr>
          <w:rFonts w:asciiTheme="minorHAnsi" w:hAnsiTheme="minorHAnsi" w:cstheme="minorHAnsi"/>
          <w:b/>
          <w:bCs/>
        </w:rPr>
        <w:t xml:space="preserve">[the reception </w:t>
      </w:r>
      <w:r w:rsidR="00C61E6B" w:rsidRPr="00F62AAC">
        <w:rPr>
          <w:rFonts w:asciiTheme="minorHAnsi" w:hAnsiTheme="minorHAnsi" w:cstheme="minorHAnsi"/>
          <w:b/>
          <w:bCs/>
        </w:rPr>
        <w:t>year</w:t>
      </w:r>
      <w:r w:rsidRPr="00F62AAC">
        <w:rPr>
          <w:rFonts w:asciiTheme="minorHAnsi" w:hAnsiTheme="minorHAnsi" w:cstheme="minorHAnsi"/>
          <w:b/>
          <w:bCs/>
        </w:rPr>
        <w:t>]</w:t>
      </w:r>
      <w:r w:rsidRPr="00F62AAC">
        <w:rPr>
          <w:rFonts w:asciiTheme="minorHAnsi" w:hAnsiTheme="minorHAnsi" w:cstheme="minorHAnsi"/>
        </w:rPr>
        <w:t xml:space="preserve"> in the school year which begins in </w:t>
      </w:r>
      <w:proofErr w:type="gramStart"/>
      <w:r w:rsidRPr="00F62AAC">
        <w:rPr>
          <w:rFonts w:asciiTheme="minorHAnsi" w:hAnsiTheme="minorHAnsi" w:cstheme="minorHAnsi"/>
        </w:rPr>
        <w:t>September,</w:t>
      </w:r>
      <w:proofErr w:type="gramEnd"/>
      <w:r w:rsidRPr="00F62AAC">
        <w:rPr>
          <w:rFonts w:asciiTheme="minorHAnsi" w:hAnsiTheme="minorHAnsi" w:cstheme="minorHAnsi"/>
        </w:rPr>
        <w:t xml:space="preserve"> 20</w:t>
      </w:r>
      <w:r w:rsidRPr="00F62AAC">
        <w:rPr>
          <w:rFonts w:asciiTheme="minorHAnsi" w:hAnsiTheme="minorHAnsi" w:cstheme="minorHAnsi"/>
          <w:b/>
          <w:bCs/>
        </w:rPr>
        <w:t>[xx]</w:t>
      </w:r>
      <w:r w:rsidRPr="00F62AAC">
        <w:rPr>
          <w:rFonts w:asciiTheme="minorHAnsi" w:hAnsiTheme="minorHAnsi" w:cstheme="minorHAnsi"/>
        </w:rPr>
        <w:t>.</w:t>
      </w:r>
    </w:p>
    <w:p w14:paraId="408C2F9C" w14:textId="77777777" w:rsidR="005D63FF" w:rsidRPr="00F62AAC" w:rsidRDefault="005D63FF">
      <w:pPr>
        <w:spacing w:after="120"/>
        <w:jc w:val="both"/>
        <w:rPr>
          <w:rFonts w:asciiTheme="minorHAnsi" w:hAnsiTheme="minorHAnsi" w:cstheme="minorHAnsi"/>
        </w:rPr>
      </w:pPr>
      <w:r w:rsidRPr="00F62AAC">
        <w:rPr>
          <w:rFonts w:asciiTheme="minorHAnsi" w:hAnsiTheme="minorHAnsi" w:cstheme="minorHAnsi"/>
        </w:rPr>
        <w:t xml:space="preserve">The </w:t>
      </w:r>
      <w:r w:rsidR="006338E0" w:rsidRPr="00F62AAC">
        <w:rPr>
          <w:rFonts w:asciiTheme="minorHAnsi" w:hAnsiTheme="minorHAnsi" w:cstheme="minorHAnsi"/>
        </w:rPr>
        <w:t>admission authority</w:t>
      </w:r>
      <w:r w:rsidRPr="00F62AAC">
        <w:rPr>
          <w:rFonts w:asciiTheme="minorHAnsi" w:hAnsiTheme="minorHAnsi" w:cstheme="minorHAnsi"/>
        </w:rPr>
        <w:t xml:space="preserve"> will</w:t>
      </w:r>
      <w:r w:rsidR="00827839" w:rsidRPr="00F62AAC">
        <w:rPr>
          <w:rFonts w:asciiTheme="minorHAnsi" w:hAnsiTheme="minorHAnsi" w:cstheme="minorHAnsi"/>
        </w:rPr>
        <w:t xml:space="preserve">, where </w:t>
      </w:r>
      <w:r w:rsidR="00C61E6B" w:rsidRPr="00F62AAC">
        <w:rPr>
          <w:rFonts w:asciiTheme="minorHAnsi" w:hAnsiTheme="minorHAnsi" w:cstheme="minorHAnsi"/>
        </w:rPr>
        <w:t xml:space="preserve">logistically </w:t>
      </w:r>
      <w:r w:rsidR="00827839" w:rsidRPr="00F62AAC">
        <w:rPr>
          <w:rFonts w:asciiTheme="minorHAnsi" w:hAnsiTheme="minorHAnsi" w:cstheme="minorHAnsi"/>
        </w:rPr>
        <w:t>possible,</w:t>
      </w:r>
      <w:r w:rsidRPr="00F62AAC">
        <w:rPr>
          <w:rFonts w:asciiTheme="minorHAnsi" w:hAnsiTheme="minorHAnsi" w:cstheme="minorHAnsi"/>
        </w:rPr>
        <w:t xml:space="preserve"> admit twins and all siblings from multiple births where one of the children is the </w:t>
      </w:r>
      <w:r w:rsidR="00F279C6" w:rsidRPr="00F62AAC">
        <w:rPr>
          <w:rFonts w:asciiTheme="minorHAnsi" w:hAnsiTheme="minorHAnsi" w:cstheme="minorHAnsi"/>
        </w:rPr>
        <w:t>last</w:t>
      </w:r>
      <w:r w:rsidRPr="00F62AAC">
        <w:rPr>
          <w:rFonts w:asciiTheme="minorHAnsi" w:hAnsiTheme="minorHAnsi" w:cstheme="minorHAnsi"/>
        </w:rPr>
        <w:t xml:space="preserve"> child </w:t>
      </w:r>
      <w:r w:rsidR="00F279C6" w:rsidRPr="00F62AAC">
        <w:rPr>
          <w:rFonts w:asciiTheme="minorHAnsi" w:hAnsiTheme="minorHAnsi" w:cstheme="minorHAnsi"/>
        </w:rPr>
        <w:t>ranked within the school’s PAN</w:t>
      </w:r>
      <w:r w:rsidRPr="00F62AAC">
        <w:rPr>
          <w:rFonts w:asciiTheme="minorHAnsi" w:hAnsiTheme="minorHAnsi" w:cstheme="minorHAnsi"/>
        </w:rPr>
        <w:t>.</w:t>
      </w:r>
    </w:p>
    <w:p w14:paraId="46293124" w14:textId="77777777" w:rsidR="00827839" w:rsidRPr="00F62AAC" w:rsidRDefault="00827839" w:rsidP="00827839">
      <w:pPr>
        <w:pStyle w:val="Heading4"/>
        <w:spacing w:after="120"/>
        <w:rPr>
          <w:rFonts w:asciiTheme="minorHAnsi" w:hAnsiTheme="minorHAnsi" w:cstheme="minorHAnsi"/>
        </w:rPr>
      </w:pPr>
      <w:r w:rsidRPr="00F62AAC">
        <w:rPr>
          <w:rFonts w:asciiTheme="minorHAnsi" w:hAnsiTheme="minorHAnsi" w:cstheme="minorHAnsi"/>
        </w:rPr>
        <w:t xml:space="preserve">Pupils with </w:t>
      </w:r>
      <w:r w:rsidR="00C61E6B" w:rsidRPr="00F62AAC">
        <w:rPr>
          <w:rFonts w:asciiTheme="minorHAnsi" w:hAnsiTheme="minorHAnsi" w:cstheme="minorHAnsi"/>
        </w:rPr>
        <w:t xml:space="preserve">an Education, Health and Care Plan </w:t>
      </w:r>
      <w:r w:rsidR="0034028E" w:rsidRPr="00F62AAC">
        <w:rPr>
          <w:rFonts w:asciiTheme="minorHAnsi" w:hAnsiTheme="minorHAnsi" w:cstheme="minorHAnsi"/>
        </w:rPr>
        <w:t>(see note 1)</w:t>
      </w:r>
    </w:p>
    <w:p w14:paraId="27444E44" w14:textId="77777777" w:rsidR="00827839" w:rsidRPr="00F62AAC" w:rsidRDefault="00827839" w:rsidP="00827839">
      <w:pPr>
        <w:spacing w:after="120"/>
        <w:jc w:val="both"/>
        <w:rPr>
          <w:rFonts w:asciiTheme="minorHAnsi" w:hAnsiTheme="minorHAnsi" w:cstheme="minorHAnsi"/>
        </w:rPr>
      </w:pPr>
      <w:r w:rsidRPr="00F62AAC">
        <w:rPr>
          <w:rFonts w:asciiTheme="minorHAnsi" w:hAnsiTheme="minorHAnsi" w:cstheme="minorHAnsi"/>
        </w:rPr>
        <w:t xml:space="preserve">The admission of pupils with an Education, Health and Care Plan is dealt with by </w:t>
      </w:r>
      <w:proofErr w:type="gramStart"/>
      <w:r w:rsidRPr="00F62AAC">
        <w:rPr>
          <w:rFonts w:asciiTheme="minorHAnsi" w:hAnsiTheme="minorHAnsi" w:cstheme="minorHAnsi"/>
        </w:rPr>
        <w:t>a completely separate</w:t>
      </w:r>
      <w:proofErr w:type="gramEnd"/>
      <w:r w:rsidRPr="00F62AAC">
        <w:rPr>
          <w:rFonts w:asciiTheme="minorHAnsi" w:hAnsiTheme="minorHAnsi" w:cstheme="minorHAnsi"/>
        </w:rPr>
        <w:t xml:space="preserve"> procedure. Children with a</w:t>
      </w:r>
      <w:r w:rsidR="003B54BB" w:rsidRPr="00F62AAC">
        <w:rPr>
          <w:rFonts w:asciiTheme="minorHAnsi" w:hAnsiTheme="minorHAnsi" w:cstheme="minorHAnsi"/>
        </w:rPr>
        <w:t>n</w:t>
      </w:r>
      <w:r w:rsidRPr="00F62AAC">
        <w:rPr>
          <w:rFonts w:asciiTheme="minorHAnsi" w:hAnsiTheme="minorHAnsi" w:cstheme="minorHAnsi"/>
        </w:rPr>
        <w:t xml:space="preserve"> Education, Health and Care Plan that names the school must be admitted. Where this takes place before the allocation of places under these arrangements this will reduce the number of places available to other children.</w:t>
      </w:r>
    </w:p>
    <w:p w14:paraId="6BED81C3" w14:textId="77777777" w:rsidR="00F279C6" w:rsidRPr="00F62AAC" w:rsidRDefault="00F279C6" w:rsidP="00F279C6">
      <w:pPr>
        <w:pStyle w:val="Heading4"/>
        <w:spacing w:after="120"/>
        <w:rPr>
          <w:rFonts w:asciiTheme="minorHAnsi" w:hAnsiTheme="minorHAnsi" w:cstheme="minorHAnsi"/>
        </w:rPr>
      </w:pPr>
      <w:r w:rsidRPr="00F62AAC">
        <w:rPr>
          <w:rFonts w:asciiTheme="minorHAnsi" w:hAnsiTheme="minorHAnsi" w:cstheme="minorHAnsi"/>
        </w:rPr>
        <w:t>Oversubscription Criteria</w:t>
      </w:r>
    </w:p>
    <w:p w14:paraId="4281896B" w14:textId="77777777" w:rsidR="00F279C6" w:rsidRPr="00F62AAC" w:rsidRDefault="00F279C6" w:rsidP="00F279C6">
      <w:pPr>
        <w:spacing w:after="120"/>
        <w:jc w:val="both"/>
        <w:rPr>
          <w:rFonts w:asciiTheme="minorHAnsi" w:hAnsiTheme="minorHAnsi" w:cstheme="minorHAnsi"/>
          <w:b/>
          <w:bCs/>
          <w:i/>
          <w:iCs/>
        </w:rPr>
      </w:pPr>
      <w:r w:rsidRPr="00F62AAC">
        <w:rPr>
          <w:rFonts w:asciiTheme="minorHAnsi" w:hAnsiTheme="minorHAnsi" w:cstheme="minorHAnsi"/>
          <w:b/>
          <w:bCs/>
          <w:i/>
          <w:iCs/>
        </w:rPr>
        <w:t>Where there are more applications for places than the number of places available, places will be offered according to the following order of priority.</w:t>
      </w:r>
    </w:p>
    <w:p w14:paraId="2AB72C7C" w14:textId="77777777" w:rsidR="00F279C6" w:rsidRPr="00F62AAC" w:rsidRDefault="00F279C6" w:rsidP="00F279C6">
      <w:pPr>
        <w:numPr>
          <w:ilvl w:val="0"/>
          <w:numId w:val="3"/>
        </w:numPr>
        <w:spacing w:after="120"/>
        <w:jc w:val="both"/>
        <w:rPr>
          <w:rFonts w:asciiTheme="minorHAnsi" w:hAnsiTheme="minorHAnsi" w:cstheme="minorHAnsi"/>
        </w:rPr>
      </w:pPr>
      <w:r w:rsidRPr="00F62AAC">
        <w:rPr>
          <w:rFonts w:asciiTheme="minorHAnsi" w:hAnsiTheme="minorHAnsi" w:cstheme="minorHAnsi"/>
        </w:rPr>
        <w:t>Catholic looked after and previously looked after children. (see notes 2&amp;3)</w:t>
      </w:r>
    </w:p>
    <w:p w14:paraId="661AD731"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t xml:space="preserve">Catholic Children </w:t>
      </w:r>
      <w:r w:rsidR="00FA46AF" w:rsidRPr="00F62AAC">
        <w:rPr>
          <w:rFonts w:asciiTheme="minorHAnsi" w:hAnsiTheme="minorHAnsi" w:cstheme="minorHAnsi"/>
        </w:rPr>
        <w:t>with a Certificate of Catholic Practice</w:t>
      </w:r>
      <w:r w:rsidRPr="00F62AAC">
        <w:rPr>
          <w:rFonts w:asciiTheme="minorHAnsi" w:hAnsiTheme="minorHAnsi" w:cstheme="minorHAnsi"/>
        </w:rPr>
        <w:t xml:space="preserve"> who are resident in the parish(es) of </w:t>
      </w:r>
      <w:r w:rsidRPr="00F62AAC">
        <w:rPr>
          <w:rFonts w:asciiTheme="minorHAnsi" w:hAnsiTheme="minorHAnsi" w:cstheme="minorHAnsi"/>
          <w:b/>
          <w:bCs/>
        </w:rPr>
        <w:t>[name(s)]</w:t>
      </w:r>
      <w:r w:rsidRPr="00F62AAC">
        <w:rPr>
          <w:rFonts w:asciiTheme="minorHAnsi" w:hAnsiTheme="minorHAnsi" w:cstheme="minorHAnsi"/>
        </w:rPr>
        <w:t xml:space="preserve"> </w:t>
      </w:r>
      <w:r w:rsidRPr="00F62AAC">
        <w:rPr>
          <w:rFonts w:asciiTheme="minorHAnsi" w:hAnsiTheme="minorHAnsi" w:cstheme="minorHAnsi"/>
          <w:b/>
          <w:bCs/>
        </w:rPr>
        <w:t>[for whom [Insert name of school] is the nearest Catholic school]</w:t>
      </w:r>
      <w:r w:rsidRPr="00F62AAC">
        <w:rPr>
          <w:rFonts w:asciiTheme="minorHAnsi" w:hAnsiTheme="minorHAnsi" w:cstheme="minorHAnsi"/>
        </w:rPr>
        <w:t>. (see notes 3,4&amp;10)</w:t>
      </w:r>
    </w:p>
    <w:p w14:paraId="5D86989A"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lastRenderedPageBreak/>
        <w:t xml:space="preserve">Other Catholic children who are resident in the parish(es) of </w:t>
      </w:r>
      <w:r w:rsidRPr="00F62AAC">
        <w:rPr>
          <w:rFonts w:asciiTheme="minorHAnsi" w:hAnsiTheme="minorHAnsi" w:cstheme="minorHAnsi"/>
          <w:b/>
          <w:bCs/>
        </w:rPr>
        <w:t>[name(s)] [for whom [Insert name of school] is the nearest Catholic school]</w:t>
      </w:r>
      <w:r w:rsidRPr="00F62AAC">
        <w:rPr>
          <w:rFonts w:asciiTheme="minorHAnsi" w:hAnsiTheme="minorHAnsi" w:cstheme="minorHAnsi"/>
        </w:rPr>
        <w:t>. (see notes 3&amp;10)</w:t>
      </w:r>
    </w:p>
    <w:p w14:paraId="5371AD51"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t>Other Catholic children. (see note 3)</w:t>
      </w:r>
    </w:p>
    <w:p w14:paraId="6CA1EF04"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t>Other looked after and previously looked after children. (see note 2)</w:t>
      </w:r>
    </w:p>
    <w:p w14:paraId="0194E1CC"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t>Catechumens and members of an Eastern Christian Church. (see notes 5&amp;6)</w:t>
      </w:r>
    </w:p>
    <w:p w14:paraId="43160057" w14:textId="77777777" w:rsidR="00F279C6" w:rsidRPr="00F62AAC" w:rsidRDefault="00F279C6" w:rsidP="00F279C6">
      <w:pPr>
        <w:numPr>
          <w:ilvl w:val="0"/>
          <w:numId w:val="3"/>
        </w:numPr>
        <w:tabs>
          <w:tab w:val="left" w:pos="360"/>
        </w:tabs>
        <w:spacing w:after="120"/>
        <w:jc w:val="both"/>
        <w:rPr>
          <w:rFonts w:asciiTheme="minorHAnsi" w:hAnsiTheme="minorHAnsi" w:cstheme="minorHAnsi"/>
        </w:rPr>
      </w:pPr>
      <w:r w:rsidRPr="00F62AAC">
        <w:rPr>
          <w:rFonts w:asciiTheme="minorHAnsi" w:hAnsiTheme="minorHAnsi" w:cstheme="minorHAnsi"/>
        </w:rPr>
        <w:t>Any other children.</w:t>
      </w:r>
    </w:p>
    <w:p w14:paraId="4C9437AD" w14:textId="77777777" w:rsidR="00F279C6" w:rsidRPr="00F62AAC" w:rsidRDefault="00C61E6B" w:rsidP="00F279C6">
      <w:pPr>
        <w:pStyle w:val="BodyText"/>
        <w:spacing w:after="120"/>
        <w:rPr>
          <w:rFonts w:asciiTheme="minorHAnsi" w:hAnsiTheme="minorHAnsi" w:cstheme="minorHAnsi"/>
          <w:b/>
          <w:bCs/>
          <w:i/>
          <w:iCs/>
        </w:rPr>
      </w:pPr>
      <w:r w:rsidRPr="00F62AAC">
        <w:rPr>
          <w:rFonts w:asciiTheme="minorHAnsi" w:hAnsiTheme="minorHAnsi" w:cstheme="minorHAnsi"/>
          <w:b/>
          <w:bCs/>
          <w:i/>
          <w:iCs/>
        </w:rPr>
        <w:t>Within each</w:t>
      </w:r>
      <w:r w:rsidR="00F279C6" w:rsidRPr="00F62AAC">
        <w:rPr>
          <w:rFonts w:asciiTheme="minorHAnsi" w:hAnsiTheme="minorHAnsi" w:cstheme="minorHAnsi"/>
          <w:b/>
          <w:bCs/>
          <w:i/>
          <w:iCs/>
        </w:rPr>
        <w:t xml:space="preserve"> of the categories listed above</w:t>
      </w:r>
      <w:r w:rsidRPr="00F62AAC">
        <w:rPr>
          <w:rFonts w:asciiTheme="minorHAnsi" w:hAnsiTheme="minorHAnsi" w:cstheme="minorHAnsi"/>
          <w:b/>
          <w:bCs/>
          <w:i/>
          <w:iCs/>
        </w:rPr>
        <w:t>,</w:t>
      </w:r>
      <w:r w:rsidR="00F279C6" w:rsidRPr="00F62AAC">
        <w:rPr>
          <w:rFonts w:asciiTheme="minorHAnsi" w:hAnsiTheme="minorHAnsi" w:cstheme="minorHAnsi"/>
          <w:b/>
          <w:bCs/>
          <w:i/>
          <w:iCs/>
        </w:rPr>
        <w:t xml:space="preserve"> the following provisions will be applied in the following order.</w:t>
      </w:r>
    </w:p>
    <w:p w14:paraId="2CB91983" w14:textId="77777777" w:rsidR="00F279C6" w:rsidRPr="00F62AAC" w:rsidRDefault="00F279C6" w:rsidP="00F279C6">
      <w:pPr>
        <w:pStyle w:val="BodyText"/>
        <w:spacing w:after="120"/>
        <w:rPr>
          <w:rFonts w:asciiTheme="minorHAnsi" w:hAnsiTheme="minorHAnsi" w:cstheme="minorHAnsi"/>
        </w:rPr>
      </w:pPr>
      <w:r w:rsidRPr="00F62AAC">
        <w:rPr>
          <w:rFonts w:asciiTheme="minorHAnsi" w:hAnsiTheme="minorHAnsi" w:cstheme="minorHAnsi"/>
        </w:rPr>
        <w:t>(</w:t>
      </w:r>
      <w:proofErr w:type="spellStart"/>
      <w:r w:rsidRPr="00F62AAC">
        <w:rPr>
          <w:rFonts w:asciiTheme="minorHAnsi" w:hAnsiTheme="minorHAnsi" w:cstheme="minorHAnsi"/>
        </w:rPr>
        <w:t>i</w:t>
      </w:r>
      <w:proofErr w:type="spellEnd"/>
      <w:r w:rsidRPr="00F62AAC">
        <w:rPr>
          <w:rFonts w:asciiTheme="minorHAnsi" w:hAnsiTheme="minorHAnsi" w:cstheme="minorHAnsi"/>
        </w:rPr>
        <w:t>) Where evidence is provided at the time of application of an exceptional social, medical or pastoral need of the child which can most appropriately be met at this school, the application will be placed at the top of the category in which the application is made. (see note 9)</w:t>
      </w:r>
    </w:p>
    <w:p w14:paraId="7474DDE9" w14:textId="77777777" w:rsidR="00F279C6" w:rsidRPr="00F62AAC" w:rsidRDefault="114738A9" w:rsidP="00F279C6">
      <w:pPr>
        <w:pStyle w:val="BodyText"/>
        <w:spacing w:after="120"/>
        <w:rPr>
          <w:rFonts w:asciiTheme="minorHAnsi" w:hAnsiTheme="minorHAnsi" w:cstheme="minorHAnsi"/>
        </w:rPr>
      </w:pPr>
      <w:r w:rsidRPr="00F62AAC">
        <w:rPr>
          <w:rFonts w:asciiTheme="minorHAnsi" w:hAnsiTheme="minorHAnsi" w:cstheme="minorHAnsi"/>
        </w:rPr>
        <w:t>(ii) The attendance of a brother or sister at the school at the time of enrolment will increase the priority of an application within each category</w:t>
      </w:r>
      <w:r w:rsidR="458547FB" w:rsidRPr="00F62AAC">
        <w:rPr>
          <w:rFonts w:asciiTheme="minorHAnsi" w:hAnsiTheme="minorHAnsi" w:cstheme="minorHAnsi"/>
        </w:rPr>
        <w:t xml:space="preserve"> </w:t>
      </w:r>
      <w:r w:rsidR="020DDE9A" w:rsidRPr="00F62AAC">
        <w:rPr>
          <w:rFonts w:asciiTheme="minorHAnsi" w:hAnsiTheme="minorHAnsi" w:cstheme="minorHAnsi"/>
        </w:rPr>
        <w:t>s</w:t>
      </w:r>
      <w:r w:rsidR="458547FB" w:rsidRPr="00F62AAC">
        <w:rPr>
          <w:rFonts w:asciiTheme="minorHAnsi" w:hAnsiTheme="minorHAnsi" w:cstheme="minorHAnsi"/>
        </w:rPr>
        <w:t xml:space="preserve">o that the application will be placed at the top of the category in which the application is made after children in (i) above </w:t>
      </w:r>
      <w:r w:rsidR="54B0D025" w:rsidRPr="00F62AAC">
        <w:rPr>
          <w:rFonts w:asciiTheme="minorHAnsi" w:hAnsiTheme="minorHAnsi" w:cstheme="minorHAnsi"/>
        </w:rPr>
        <w:t xml:space="preserve">(see note </w:t>
      </w:r>
      <w:r w:rsidR="1E13BC68" w:rsidRPr="00F62AAC">
        <w:rPr>
          <w:rFonts w:asciiTheme="minorHAnsi" w:hAnsiTheme="minorHAnsi" w:cstheme="minorHAnsi"/>
        </w:rPr>
        <w:t>7)</w:t>
      </w:r>
      <w:r w:rsidR="458547FB" w:rsidRPr="00F62AAC">
        <w:rPr>
          <w:rFonts w:asciiTheme="minorHAnsi" w:hAnsiTheme="minorHAnsi" w:cstheme="minorHAnsi"/>
        </w:rPr>
        <w:t>.</w:t>
      </w:r>
    </w:p>
    <w:p w14:paraId="5A72C66B" w14:textId="2B8A6F00" w:rsidR="2277A7C9" w:rsidRPr="00F62AAC" w:rsidRDefault="2277A7C9" w:rsidP="14F5B469">
      <w:pPr>
        <w:pStyle w:val="BodyText"/>
        <w:spacing w:after="120"/>
        <w:rPr>
          <w:rFonts w:asciiTheme="minorHAnsi" w:hAnsiTheme="minorHAnsi" w:cstheme="minorHAnsi"/>
        </w:rPr>
      </w:pPr>
      <w:r w:rsidRPr="00F62AAC">
        <w:rPr>
          <w:rFonts w:asciiTheme="minorHAnsi" w:hAnsiTheme="minorHAnsi" w:cstheme="minorHAnsi"/>
        </w:rPr>
        <w:t xml:space="preserve">(iii) </w:t>
      </w:r>
      <w:r w:rsidRPr="00F62AAC">
        <w:rPr>
          <w:rStyle w:val="normaltextrun"/>
          <w:rFonts w:asciiTheme="minorHAnsi" w:eastAsia="Arial" w:hAnsiTheme="minorHAnsi" w:cstheme="minorHAnsi"/>
          <w:color w:val="000000" w:themeColor="text1"/>
        </w:rPr>
        <w:t>An application from a child(ren) of a member of staff who has been employed at the school for two or more consecutive years at the time of application will be placed at the top of the category in which the application is made after children in (i) and (ii) above (see note 8).</w:t>
      </w:r>
    </w:p>
    <w:p w14:paraId="46CB1E2D" w14:textId="77777777" w:rsidR="00F279C6" w:rsidRPr="00F62AAC" w:rsidRDefault="00F279C6" w:rsidP="00F279C6">
      <w:pPr>
        <w:spacing w:after="120"/>
        <w:jc w:val="both"/>
        <w:rPr>
          <w:rFonts w:asciiTheme="minorHAnsi" w:hAnsiTheme="minorHAnsi" w:cstheme="minorHAnsi"/>
          <w:b/>
        </w:rPr>
      </w:pPr>
      <w:r w:rsidRPr="00F62AAC">
        <w:rPr>
          <w:rFonts w:asciiTheme="minorHAnsi" w:hAnsiTheme="minorHAnsi" w:cstheme="minorHAnsi"/>
          <w:b/>
        </w:rPr>
        <w:t>Tie Break</w:t>
      </w:r>
      <w:r w:rsidR="00C61E6B" w:rsidRPr="00F62AAC">
        <w:rPr>
          <w:rStyle w:val="FootnoteReference"/>
          <w:rFonts w:asciiTheme="minorHAnsi" w:hAnsiTheme="minorHAnsi" w:cstheme="minorHAnsi"/>
          <w:b/>
        </w:rPr>
        <w:footnoteReference w:id="53"/>
      </w:r>
    </w:p>
    <w:p w14:paraId="194A4145" w14:textId="77777777" w:rsidR="00F279C6" w:rsidRPr="00F62AAC" w:rsidRDefault="00F279C6" w:rsidP="00827839">
      <w:pPr>
        <w:spacing w:after="120"/>
        <w:jc w:val="both"/>
        <w:rPr>
          <w:rFonts w:asciiTheme="minorHAnsi" w:hAnsiTheme="minorHAnsi" w:cstheme="minorHAnsi"/>
        </w:rPr>
      </w:pPr>
      <w:r w:rsidRPr="00F62AAC">
        <w:rPr>
          <w:rFonts w:asciiTheme="minorHAnsi" w:hAnsiTheme="minorHAnsi" w:cstheme="minorHAnsi"/>
        </w:rPr>
        <w:t xml:space="preserve">Priority will be given to children living closest to the school determined by the shortest distance. Distances are calculated </w:t>
      </w:r>
      <w:r w:rsidR="00512A00" w:rsidRPr="00F62AAC">
        <w:rPr>
          <w:rFonts w:asciiTheme="minorHAnsi" w:hAnsiTheme="minorHAnsi" w:cstheme="minorHAnsi"/>
          <w:b/>
          <w:bCs/>
        </w:rPr>
        <w:t>[</w:t>
      </w:r>
      <w:r w:rsidRPr="00F62AAC">
        <w:rPr>
          <w:rFonts w:asciiTheme="minorHAnsi" w:hAnsiTheme="minorHAnsi" w:cstheme="minorHAnsi"/>
          <w:b/>
          <w:bCs/>
        </w:rPr>
        <w:t>on the basis of a straight-line measurement between the front door of the child’s home address (including the community entrance to flats) and the main entrance of the school</w:t>
      </w:r>
      <w:r w:rsidR="00512A00" w:rsidRPr="00F62AAC">
        <w:rPr>
          <w:rFonts w:asciiTheme="minorHAnsi" w:hAnsiTheme="minorHAnsi" w:cstheme="minorHAnsi"/>
          <w:b/>
          <w:bCs/>
        </w:rPr>
        <w:t>]</w:t>
      </w:r>
      <w:r w:rsidRPr="00F62AAC">
        <w:rPr>
          <w:rFonts w:asciiTheme="minorHAnsi" w:hAnsiTheme="minorHAnsi" w:cstheme="minorHAnsi"/>
          <w:b/>
          <w:bCs/>
        </w:rPr>
        <w:t xml:space="preserve"> </w:t>
      </w:r>
      <w:r w:rsidR="00512A00" w:rsidRPr="00F62AAC">
        <w:rPr>
          <w:rFonts w:asciiTheme="minorHAnsi" w:hAnsiTheme="minorHAnsi" w:cstheme="minorHAnsi"/>
          <w:b/>
          <w:bCs/>
        </w:rPr>
        <w:t>[</w:t>
      </w:r>
      <w:r w:rsidRPr="00F62AAC">
        <w:rPr>
          <w:rFonts w:asciiTheme="minorHAnsi" w:hAnsiTheme="minorHAnsi" w:cstheme="minorHAnsi"/>
          <w:b/>
          <w:bCs/>
        </w:rPr>
        <w:t>using the local authority’s computerised measuring system</w:t>
      </w:r>
      <w:r w:rsidR="00512A00" w:rsidRPr="00F62AAC">
        <w:rPr>
          <w:rFonts w:asciiTheme="minorHAnsi" w:hAnsiTheme="minorHAnsi" w:cstheme="minorHAnsi"/>
          <w:b/>
          <w:bCs/>
        </w:rPr>
        <w:t xml:space="preserve"> on the following basis [Insert appropriate wording from the local authority definition]</w:t>
      </w:r>
      <w:r w:rsidR="00512A00" w:rsidRPr="00F62AAC">
        <w:rPr>
          <w:rStyle w:val="FootnoteReference"/>
          <w:rFonts w:asciiTheme="minorHAnsi" w:hAnsiTheme="minorHAnsi" w:cstheme="minorHAnsi"/>
          <w:b/>
        </w:rPr>
        <w:footnoteReference w:id="54"/>
      </w:r>
      <w:r w:rsidRPr="00F62AAC">
        <w:rPr>
          <w:rFonts w:asciiTheme="minorHAnsi" w:hAnsiTheme="minorHAnsi" w:cstheme="minorHAnsi"/>
        </w:rPr>
        <w:t xml:space="preserv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62AAC">
        <w:rPr>
          <w:rFonts w:asciiTheme="minorHAnsi" w:hAnsiTheme="minorHAnsi" w:cstheme="minorHAnsi"/>
        </w:rPr>
        <w:t>hat</w:t>
      </w:r>
      <w:proofErr w:type="gramEnd"/>
      <w:r w:rsidRPr="00F62AAC">
        <w:rPr>
          <w:rFonts w:asciiTheme="minorHAnsi" w:hAnsiTheme="minorHAnsi" w:cstheme="minorHAnsi"/>
        </w:rPr>
        <w:t xml:space="preserve"> and the required number of names will be drawn out.</w:t>
      </w:r>
    </w:p>
    <w:p w14:paraId="2308234D" w14:textId="77777777" w:rsidR="00827839" w:rsidRPr="00F62AAC" w:rsidRDefault="00827839" w:rsidP="00827839">
      <w:pPr>
        <w:pStyle w:val="Heading4"/>
        <w:spacing w:after="120"/>
        <w:rPr>
          <w:rFonts w:asciiTheme="minorHAnsi" w:hAnsiTheme="minorHAnsi" w:cstheme="minorHAnsi"/>
        </w:rPr>
      </w:pPr>
      <w:r w:rsidRPr="00F62AAC">
        <w:rPr>
          <w:rFonts w:asciiTheme="minorHAnsi" w:hAnsiTheme="minorHAnsi" w:cstheme="minorHAnsi"/>
        </w:rPr>
        <w:t>Application Procedures and Timetable</w:t>
      </w:r>
    </w:p>
    <w:p w14:paraId="4D9D30B4" w14:textId="77777777" w:rsidR="00827839" w:rsidRPr="00F62AAC" w:rsidRDefault="00827839" w:rsidP="00827839">
      <w:pPr>
        <w:pStyle w:val="BodyText"/>
        <w:spacing w:after="120"/>
        <w:rPr>
          <w:rFonts w:asciiTheme="minorHAnsi" w:hAnsiTheme="minorHAnsi" w:cstheme="minorHAnsi"/>
        </w:rPr>
      </w:pPr>
      <w:r w:rsidRPr="00F62AAC">
        <w:rPr>
          <w:rFonts w:asciiTheme="minorHAnsi" w:hAnsiTheme="minorHAnsi" w:cstheme="minorHAnsi"/>
        </w:rPr>
        <w:t>To apply for a place at this school</w:t>
      </w:r>
      <w:r w:rsidR="00F279C6" w:rsidRPr="00F62AAC">
        <w:rPr>
          <w:rFonts w:asciiTheme="minorHAnsi" w:hAnsiTheme="minorHAnsi" w:cstheme="minorHAnsi"/>
        </w:rPr>
        <w:t xml:space="preserve"> in the normal admission round</w:t>
      </w:r>
      <w:r w:rsidR="007C6BD5" w:rsidRPr="00F62AAC">
        <w:rPr>
          <w:rStyle w:val="FootnoteReference"/>
          <w:rFonts w:asciiTheme="minorHAnsi" w:hAnsiTheme="minorHAnsi" w:cstheme="minorHAnsi"/>
        </w:rPr>
        <w:footnoteReference w:id="55"/>
      </w:r>
      <w:r w:rsidRPr="00F62AAC">
        <w:rPr>
          <w:rFonts w:asciiTheme="minorHAnsi" w:hAnsiTheme="minorHAnsi" w:cstheme="minorHAnsi"/>
        </w:rPr>
        <w:t xml:space="preserve">, you must complete a Common Application Form available from the local authority in which you live. You </w:t>
      </w:r>
      <w:r w:rsidR="00C61E6B" w:rsidRPr="00F62AAC">
        <w:rPr>
          <w:rFonts w:asciiTheme="minorHAnsi" w:hAnsiTheme="minorHAnsi" w:cstheme="minorHAnsi"/>
        </w:rPr>
        <w:t>are also requested</w:t>
      </w:r>
      <w:r w:rsidRPr="00F62AAC">
        <w:rPr>
          <w:rFonts w:asciiTheme="minorHAnsi" w:hAnsiTheme="minorHAnsi" w:cstheme="minorHAnsi"/>
        </w:rPr>
        <w:t xml:space="preserve"> to complete the Supplementary Information Form attached to this policy if you wish to apply under oversubscription criteria 1 to 4 and 6. The Supplementary Information Form should be returned to [</w:t>
      </w:r>
      <w:r w:rsidRPr="00F62AAC">
        <w:rPr>
          <w:rFonts w:asciiTheme="minorHAnsi" w:hAnsiTheme="minorHAnsi" w:cstheme="minorHAnsi"/>
          <w:b/>
          <w:bCs/>
        </w:rPr>
        <w:t>person, address</w:t>
      </w:r>
      <w:r w:rsidRPr="00F62AAC">
        <w:rPr>
          <w:rFonts w:asciiTheme="minorHAnsi" w:hAnsiTheme="minorHAnsi" w:cstheme="minorHAnsi"/>
        </w:rPr>
        <w:t>] by [</w:t>
      </w:r>
      <w:r w:rsidRPr="00F62AAC">
        <w:rPr>
          <w:rFonts w:asciiTheme="minorHAnsi" w:hAnsiTheme="minorHAnsi" w:cstheme="minorHAnsi"/>
          <w:b/>
          <w:bCs/>
        </w:rPr>
        <w:t>closing date</w:t>
      </w:r>
      <w:r w:rsidRPr="00F62AAC">
        <w:rPr>
          <w:rFonts w:asciiTheme="minorHAnsi" w:hAnsiTheme="minorHAnsi" w:cstheme="minorHAnsi"/>
        </w:rPr>
        <w:t>].</w:t>
      </w:r>
    </w:p>
    <w:p w14:paraId="349C9DC9" w14:textId="77777777" w:rsidR="00827839" w:rsidRPr="00F62AAC" w:rsidRDefault="00827839" w:rsidP="00827839">
      <w:pPr>
        <w:pStyle w:val="BodyText"/>
        <w:spacing w:after="120"/>
        <w:rPr>
          <w:rFonts w:asciiTheme="minorHAnsi" w:hAnsiTheme="minorHAnsi" w:cstheme="minorHAnsi"/>
        </w:rPr>
      </w:pPr>
      <w:r w:rsidRPr="00F62AAC">
        <w:rPr>
          <w:rFonts w:asciiTheme="minorHAnsi" w:hAnsiTheme="minorHAnsi" w:cstheme="minorHAnsi"/>
        </w:rPr>
        <w:t>You will be advised of the outcome of your application on 16</w:t>
      </w:r>
      <w:r w:rsidRPr="00F62AAC">
        <w:rPr>
          <w:rFonts w:asciiTheme="minorHAnsi" w:hAnsiTheme="minorHAnsi" w:cstheme="minorHAnsi"/>
          <w:vertAlign w:val="superscript"/>
        </w:rPr>
        <w:t>th</w:t>
      </w:r>
      <w:r w:rsidRPr="00F62AAC">
        <w:rPr>
          <w:rFonts w:asciiTheme="minorHAnsi" w:hAnsiTheme="minorHAnsi" w:cstheme="minorHAnsi"/>
        </w:rPr>
        <w:t xml:space="preserve"> April or the next working day, by the local authority on our behalf. If you are unsuccessful (unless your child gained a place at a school you ranked higher) you </w:t>
      </w:r>
      <w:r w:rsidR="00F47E66" w:rsidRPr="00F62AAC">
        <w:rPr>
          <w:rFonts w:asciiTheme="minorHAnsi" w:hAnsiTheme="minorHAnsi" w:cstheme="minorHAnsi"/>
        </w:rPr>
        <w:t>will be informed of</w:t>
      </w:r>
      <w:r w:rsidRPr="00F62AAC">
        <w:rPr>
          <w:rFonts w:asciiTheme="minorHAnsi" w:hAnsiTheme="minorHAnsi" w:cstheme="minorHAnsi"/>
        </w:rPr>
        <w:t xml:space="preserve"> the reasons, related to the oversubscription criteria listed </w:t>
      </w:r>
      <w:r w:rsidR="00C61E6B" w:rsidRPr="00F62AAC">
        <w:rPr>
          <w:rFonts w:asciiTheme="minorHAnsi" w:hAnsiTheme="minorHAnsi" w:cstheme="minorHAnsi"/>
        </w:rPr>
        <w:t>above</w:t>
      </w:r>
      <w:r w:rsidRPr="00F62AAC">
        <w:rPr>
          <w:rFonts w:asciiTheme="minorHAnsi" w:hAnsiTheme="minorHAnsi" w:cstheme="minorHAnsi"/>
        </w:rPr>
        <w:t>, and you have the right of appeal to an independent appeal panel.</w:t>
      </w:r>
    </w:p>
    <w:p w14:paraId="35BEEA14" w14:textId="77777777" w:rsidR="00061BD5" w:rsidRPr="00F62AAC" w:rsidRDefault="00827839" w:rsidP="00827839">
      <w:pPr>
        <w:spacing w:after="120"/>
        <w:jc w:val="both"/>
        <w:rPr>
          <w:rFonts w:asciiTheme="minorHAnsi" w:hAnsiTheme="minorHAnsi" w:cstheme="minorHAnsi"/>
          <w:bCs/>
          <w:iCs/>
        </w:rPr>
      </w:pPr>
      <w:r w:rsidRPr="00F62AAC">
        <w:rPr>
          <w:rFonts w:asciiTheme="minorHAnsi" w:hAnsiTheme="minorHAnsi" w:cstheme="minorHAnsi"/>
          <w:b/>
          <w:bCs/>
          <w:i/>
          <w:iCs/>
        </w:rPr>
        <w:lastRenderedPageBreak/>
        <w:t xml:space="preserve">If you do not provide the information required in the SIF and return it by the closing date, together with all supporting documentation, your child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not be placed in criteria 1 to 4 or 6, and this </w:t>
      </w:r>
      <w:r w:rsidR="003B54BB" w:rsidRPr="00F62AAC">
        <w:rPr>
          <w:rFonts w:asciiTheme="minorHAnsi" w:hAnsiTheme="minorHAnsi" w:cstheme="minorHAnsi"/>
          <w:b/>
          <w:bCs/>
          <w:i/>
          <w:iCs/>
        </w:rPr>
        <w:t>may</w:t>
      </w:r>
      <w:r w:rsidRPr="00F62AAC">
        <w:rPr>
          <w:rFonts w:asciiTheme="minorHAnsi" w:hAnsiTheme="minorHAnsi" w:cstheme="minorHAnsi"/>
          <w:b/>
          <w:bCs/>
          <w:i/>
          <w:iCs/>
        </w:rPr>
        <w:t xml:space="preserve"> affect your child’s chance of being offered a place.</w:t>
      </w:r>
    </w:p>
    <w:p w14:paraId="2855A8FE" w14:textId="77777777" w:rsidR="00BA0B2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bCs/>
          <w:iCs/>
        </w:rPr>
        <w:t xml:space="preserve">All applications </w:t>
      </w:r>
      <w:r w:rsidR="00F279C6" w:rsidRPr="00F62AAC">
        <w:rPr>
          <w:rFonts w:asciiTheme="minorHAnsi" w:hAnsiTheme="minorHAnsi" w:cstheme="minorHAnsi"/>
          <w:b/>
          <w:bCs/>
          <w:iCs/>
        </w:rPr>
        <w:t xml:space="preserve">which are </w:t>
      </w:r>
      <w:r w:rsidR="00C61E6B" w:rsidRPr="00F62AAC">
        <w:rPr>
          <w:rFonts w:asciiTheme="minorHAnsi" w:hAnsiTheme="minorHAnsi" w:cstheme="minorHAnsi"/>
          <w:b/>
          <w:bCs/>
          <w:iCs/>
        </w:rPr>
        <w:t>submitted</w:t>
      </w:r>
      <w:r w:rsidR="00F279C6" w:rsidRPr="00F62AAC">
        <w:rPr>
          <w:rFonts w:asciiTheme="minorHAnsi" w:hAnsiTheme="minorHAnsi" w:cstheme="minorHAnsi"/>
          <w:b/>
          <w:bCs/>
          <w:iCs/>
        </w:rPr>
        <w:t xml:space="preserve"> on time </w:t>
      </w:r>
      <w:r w:rsidRPr="00F62AAC">
        <w:rPr>
          <w:rFonts w:asciiTheme="minorHAnsi" w:hAnsiTheme="minorHAnsi" w:cstheme="minorHAnsi"/>
          <w:b/>
          <w:bCs/>
          <w:iCs/>
        </w:rPr>
        <w:t xml:space="preserve">will be considered at the same time and after the closing date for admissions which is </w:t>
      </w:r>
      <w:r w:rsidR="00F279C6" w:rsidRPr="00F62AAC">
        <w:rPr>
          <w:rFonts w:asciiTheme="minorHAnsi" w:hAnsiTheme="minorHAnsi" w:cstheme="minorHAnsi"/>
          <w:b/>
          <w:bCs/>
          <w:iCs/>
        </w:rPr>
        <w:t>15</w:t>
      </w:r>
      <w:r w:rsidR="00F279C6" w:rsidRPr="00F62AAC">
        <w:rPr>
          <w:rFonts w:asciiTheme="minorHAnsi" w:hAnsiTheme="minorHAnsi" w:cstheme="minorHAnsi"/>
          <w:b/>
          <w:bCs/>
          <w:iCs/>
          <w:vertAlign w:val="superscript"/>
        </w:rPr>
        <w:t>th</w:t>
      </w:r>
      <w:r w:rsidR="00F279C6" w:rsidRPr="00F62AAC">
        <w:rPr>
          <w:rFonts w:asciiTheme="minorHAnsi" w:hAnsiTheme="minorHAnsi" w:cstheme="minorHAnsi"/>
          <w:b/>
          <w:bCs/>
          <w:iCs/>
        </w:rPr>
        <w:t xml:space="preserve"> January [20</w:t>
      </w:r>
      <w:r w:rsidR="00B65EF3" w:rsidRPr="00F62AAC">
        <w:rPr>
          <w:rFonts w:asciiTheme="minorHAnsi" w:hAnsiTheme="minorHAnsi" w:cstheme="minorHAnsi"/>
          <w:b/>
          <w:bCs/>
          <w:iCs/>
        </w:rPr>
        <w:t>X</w:t>
      </w:r>
      <w:r w:rsidR="00B92968" w:rsidRPr="00F62AAC">
        <w:rPr>
          <w:rFonts w:asciiTheme="minorHAnsi" w:hAnsiTheme="minorHAnsi" w:cstheme="minorHAnsi"/>
          <w:b/>
          <w:bCs/>
          <w:iCs/>
        </w:rPr>
        <w:t>X]</w:t>
      </w:r>
      <w:r w:rsidR="00B92968" w:rsidRPr="00F62AAC">
        <w:rPr>
          <w:rFonts w:asciiTheme="minorHAnsi" w:hAnsiTheme="minorHAnsi" w:cstheme="minorHAnsi"/>
          <w:b/>
        </w:rPr>
        <w:t xml:space="preserve"> </w:t>
      </w:r>
    </w:p>
    <w:p w14:paraId="61D30221" w14:textId="77777777" w:rsidR="00827839" w:rsidRPr="00F62AAC" w:rsidRDefault="00B92968" w:rsidP="00827839">
      <w:pPr>
        <w:spacing w:after="120"/>
        <w:jc w:val="both"/>
        <w:rPr>
          <w:rFonts w:asciiTheme="minorHAnsi" w:hAnsiTheme="minorHAnsi" w:cstheme="minorHAnsi"/>
          <w:bCs/>
          <w:iCs/>
        </w:rPr>
      </w:pPr>
      <w:r w:rsidRPr="00F62AAC">
        <w:rPr>
          <w:rFonts w:asciiTheme="minorHAnsi" w:hAnsiTheme="minorHAnsi" w:cstheme="minorHAnsi"/>
          <w:b/>
        </w:rPr>
        <w:t>[</w:t>
      </w:r>
      <w:r w:rsidR="00827839" w:rsidRPr="00F62AAC">
        <w:rPr>
          <w:rFonts w:asciiTheme="minorHAnsi" w:hAnsiTheme="minorHAnsi" w:cstheme="minorHAnsi"/>
          <w:b/>
        </w:rPr>
        <w:t>Late Applications</w:t>
      </w:r>
      <w:r w:rsidR="00F47E66" w:rsidRPr="00F62AAC">
        <w:rPr>
          <w:rStyle w:val="FootnoteReference"/>
          <w:rFonts w:asciiTheme="minorHAnsi" w:hAnsiTheme="minorHAnsi" w:cstheme="minorHAnsi"/>
          <w:b/>
        </w:rPr>
        <w:footnoteReference w:id="56"/>
      </w:r>
    </w:p>
    <w:p w14:paraId="5E940650" w14:textId="77777777" w:rsidR="00827839" w:rsidRPr="00F62AAC" w:rsidRDefault="00827839" w:rsidP="00827839">
      <w:pPr>
        <w:spacing w:after="120"/>
        <w:jc w:val="both"/>
        <w:rPr>
          <w:rFonts w:asciiTheme="minorHAnsi" w:hAnsiTheme="minorHAnsi" w:cstheme="minorHAnsi"/>
          <w:b/>
          <w:bCs/>
        </w:rPr>
      </w:pPr>
      <w:r w:rsidRPr="00F62AAC">
        <w:rPr>
          <w:rFonts w:asciiTheme="minorHAnsi" w:hAnsiTheme="minorHAnsi" w:cstheme="minorHAnsi"/>
          <w:b/>
          <w:bCs/>
        </w:rPr>
        <w:t>Late applications will be administered in accordance with your home Local Authority Primary Co-ordinated Admissions Scheme. You are encouraged to ensure that your application is received on time.]</w:t>
      </w:r>
    </w:p>
    <w:p w14:paraId="1E37234A" w14:textId="77777777" w:rsidR="0082783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rPr>
        <w:t>Admission of Children Below Compulsory School Age and Deferred Entry</w:t>
      </w:r>
    </w:p>
    <w:p w14:paraId="630CA8B6"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 xml:space="preserve">A child is entitled to a full-time place in the September following their fourth birthday. A </w:t>
      </w:r>
      <w:r w:rsidR="00F279C6" w:rsidRPr="00F62AAC">
        <w:rPr>
          <w:rFonts w:asciiTheme="minorHAnsi" w:hAnsiTheme="minorHAnsi" w:cstheme="minorHAnsi"/>
        </w:rPr>
        <w:t xml:space="preserve">child’s parents </w:t>
      </w:r>
      <w:r w:rsidR="00BA0B29" w:rsidRPr="00F62AAC">
        <w:rPr>
          <w:rFonts w:asciiTheme="minorHAnsi" w:hAnsiTheme="minorHAnsi" w:cstheme="minorHAnsi"/>
        </w:rPr>
        <w:t xml:space="preserve">may </w:t>
      </w:r>
      <w:r w:rsidR="00F279C6" w:rsidRPr="00F62AAC">
        <w:rPr>
          <w:rFonts w:asciiTheme="minorHAnsi" w:hAnsiTheme="minorHAnsi" w:cstheme="minorHAnsi"/>
        </w:rPr>
        <w:t>defer</w:t>
      </w:r>
      <w:r w:rsidRPr="00F62AAC">
        <w:rPr>
          <w:rFonts w:asciiTheme="minorHAnsi" w:hAnsiTheme="minorHAnsi" w:cstheme="minorHAnsi"/>
        </w:rPr>
        <w:t xml:space="preserve"> the date at which </w:t>
      </w:r>
      <w:r w:rsidR="00F279C6" w:rsidRPr="00F62AAC">
        <w:rPr>
          <w:rFonts w:asciiTheme="minorHAnsi" w:hAnsiTheme="minorHAnsi" w:cstheme="minorHAnsi"/>
        </w:rPr>
        <w:t>their</w:t>
      </w:r>
      <w:r w:rsidRPr="00F62AAC">
        <w:rPr>
          <w:rFonts w:asciiTheme="minorHAnsi" w:hAnsiTheme="minorHAnsi" w:cstheme="minorHAnsi"/>
        </w:rPr>
        <w:t xml:space="preserve"> child, below compulsory school a</w:t>
      </w:r>
      <w:r w:rsidR="00BA0B29" w:rsidRPr="00F62AAC">
        <w:rPr>
          <w:rFonts w:asciiTheme="minorHAnsi" w:hAnsiTheme="minorHAnsi" w:cstheme="minorHAnsi"/>
        </w:rPr>
        <w:t xml:space="preserve">ge, is admitted to the school, </w:t>
      </w:r>
      <w:r w:rsidR="00F279C6" w:rsidRPr="00F62AAC">
        <w:rPr>
          <w:rFonts w:asciiTheme="minorHAnsi" w:hAnsiTheme="minorHAnsi" w:cstheme="minorHAnsi"/>
        </w:rPr>
        <w:t>until</w:t>
      </w:r>
      <w:r w:rsidRPr="00F62AAC">
        <w:rPr>
          <w:rFonts w:asciiTheme="minorHAnsi" w:hAnsiTheme="minorHAnsi" w:cstheme="minorHAnsi"/>
        </w:rPr>
        <w:t xml:space="preserve"> later in the school year but not beyond the point at which they reach compulsory school age, or beyond the beginning of the final term of the school year</w:t>
      </w:r>
      <w:r w:rsidR="00F279C6" w:rsidRPr="00F62AAC">
        <w:rPr>
          <w:rFonts w:asciiTheme="minorHAnsi" w:hAnsiTheme="minorHAnsi" w:cstheme="minorHAnsi"/>
        </w:rPr>
        <w:t xml:space="preserve"> for which </w:t>
      </w:r>
      <w:r w:rsidR="00C61E6B" w:rsidRPr="00F62AAC">
        <w:rPr>
          <w:rFonts w:asciiTheme="minorHAnsi" w:hAnsiTheme="minorHAnsi" w:cstheme="minorHAnsi"/>
        </w:rPr>
        <w:t>an offer</w:t>
      </w:r>
      <w:r w:rsidR="00F279C6" w:rsidRPr="00F62AAC">
        <w:rPr>
          <w:rFonts w:asciiTheme="minorHAnsi" w:hAnsiTheme="minorHAnsi" w:cstheme="minorHAnsi"/>
        </w:rPr>
        <w:t xml:space="preserve"> was made</w:t>
      </w:r>
      <w:r w:rsidRPr="00F62AAC">
        <w:rPr>
          <w:rFonts w:asciiTheme="minorHAnsi" w:hAnsiTheme="minorHAnsi" w:cstheme="minorHAnsi"/>
        </w:rPr>
        <w:t xml:space="preserve">. A child may take up a part-time place until </w:t>
      </w:r>
      <w:r w:rsidR="00F279C6" w:rsidRPr="00F62AAC">
        <w:rPr>
          <w:rFonts w:asciiTheme="minorHAnsi" w:hAnsiTheme="minorHAnsi" w:cstheme="minorHAnsi"/>
        </w:rPr>
        <w:t xml:space="preserve">later in the school year but not beyond the point at which </w:t>
      </w:r>
      <w:r w:rsidRPr="00F62AAC">
        <w:rPr>
          <w:rFonts w:asciiTheme="minorHAnsi" w:hAnsiTheme="minorHAnsi" w:cstheme="minorHAnsi"/>
        </w:rPr>
        <w:t>the child reaches compulsory school age. Upon receipt of the offer of a place a parent should notify the school, as soon as possible, that they wish to either defer their child’s entry to the school or take up a part-time place.</w:t>
      </w:r>
    </w:p>
    <w:p w14:paraId="3CAB6F54" w14:textId="77777777" w:rsidR="0082783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rPr>
        <w:t>Admission of Children Outside their Normal Age Group</w:t>
      </w:r>
    </w:p>
    <w:p w14:paraId="162FFA84"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A request may be made for a child to be admitted outside of their normal age group, for example, if the child is gifted and talented or has experienced problems such as ill health. In addition</w:t>
      </w:r>
      <w:r w:rsidR="00061BD5" w:rsidRPr="00F62AAC">
        <w:rPr>
          <w:rFonts w:asciiTheme="minorHAnsi" w:hAnsiTheme="minorHAnsi" w:cstheme="minorHAnsi"/>
        </w:rPr>
        <w:t>,</w:t>
      </w:r>
      <w:r w:rsidRPr="00F62AAC">
        <w:rPr>
          <w:rFonts w:asciiTheme="minorHAnsi" w:hAnsiTheme="minorHAnsi" w:cstheme="minorHAnsi"/>
        </w:rPr>
        <w:t xml:space="preserve"> the parents of a summer born child, i.e. a child born between 1</w:t>
      </w:r>
      <w:r w:rsidRPr="00F62AAC">
        <w:rPr>
          <w:rFonts w:asciiTheme="minorHAnsi" w:hAnsiTheme="minorHAnsi" w:cstheme="minorHAnsi"/>
          <w:vertAlign w:val="superscript"/>
        </w:rPr>
        <w:t>st</w:t>
      </w:r>
      <w:r w:rsidRPr="00F62AAC">
        <w:rPr>
          <w:rFonts w:asciiTheme="minorHAnsi" w:hAnsiTheme="minorHAnsi" w:cstheme="minorHAnsi"/>
        </w:rPr>
        <w:t xml:space="preserve"> April and 31</w:t>
      </w:r>
      <w:r w:rsidRPr="00F62AAC">
        <w:rPr>
          <w:rFonts w:asciiTheme="minorHAnsi" w:hAnsiTheme="minorHAnsi" w:cstheme="minorHAnsi"/>
          <w:vertAlign w:val="superscript"/>
        </w:rPr>
        <w:t>st</w:t>
      </w:r>
      <w:r w:rsidRPr="00F62AAC">
        <w:rPr>
          <w:rFonts w:asciiTheme="minorHAnsi" w:hAnsiTheme="minorHAnsi" w:cstheme="minorHAnsi"/>
        </w:rPr>
        <w:t xml:space="preserve"> August, may request that the child be admitted out of their normal age group, to reception rather than year 1. </w:t>
      </w:r>
    </w:p>
    <w:p w14:paraId="464C805E"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 xml:space="preserve">Any such request should be made in writing to </w:t>
      </w:r>
      <w:r w:rsidR="003A3F9A" w:rsidRPr="00F62AAC">
        <w:rPr>
          <w:rFonts w:asciiTheme="minorHAnsi" w:hAnsiTheme="minorHAnsi" w:cstheme="minorHAnsi"/>
          <w:b/>
        </w:rPr>
        <w:t>[insert name of person and address to which the request should be made]</w:t>
      </w:r>
      <w:r w:rsidR="00D41F0F" w:rsidRPr="00F62AAC">
        <w:rPr>
          <w:rFonts w:asciiTheme="minorHAnsi" w:hAnsiTheme="minorHAnsi" w:cstheme="minorHAnsi"/>
          <w:b/>
        </w:rPr>
        <w:t xml:space="preserve"> </w:t>
      </w:r>
      <w:r w:rsidR="003A3F9A" w:rsidRPr="00F62AAC">
        <w:rPr>
          <w:rFonts w:asciiTheme="minorHAnsi" w:hAnsiTheme="minorHAnsi" w:cstheme="minorHAnsi"/>
        </w:rPr>
        <w:t>at the same time as the admission application is made</w:t>
      </w:r>
      <w:r w:rsidRPr="00F62AAC">
        <w:rPr>
          <w:rFonts w:asciiTheme="minorHAnsi" w:hAnsiTheme="minorHAnsi" w:cstheme="minorHAnsi"/>
        </w:rPr>
        <w:t xml:space="preserve">.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make its decision about the request based on the circumstances of each case and in the best interests of the child. In addition to </w:t>
      </w:r>
      <w:proofErr w:type="gramStart"/>
      <w:r w:rsidRPr="00F62AAC">
        <w:rPr>
          <w:rFonts w:asciiTheme="minorHAnsi" w:hAnsiTheme="minorHAnsi" w:cstheme="minorHAnsi"/>
        </w:rPr>
        <w:t>taking into account</w:t>
      </w:r>
      <w:proofErr w:type="gramEnd"/>
      <w:r w:rsidRPr="00F62AAC">
        <w:rPr>
          <w:rFonts w:asciiTheme="minorHAnsi" w:hAnsiTheme="minorHAnsi" w:cstheme="minorHAnsi"/>
        </w:rPr>
        <w:t xml:space="preserve"> the views of the head teacher, including the head teacher’s statutory responsibility for the internal organisation, management and control of the school,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w:t>
      </w:r>
      <w:proofErr w:type="gramStart"/>
      <w:r w:rsidRPr="00F62AAC">
        <w:rPr>
          <w:rFonts w:asciiTheme="minorHAnsi" w:hAnsiTheme="minorHAnsi" w:cstheme="minorHAnsi"/>
        </w:rPr>
        <w:t>take into account</w:t>
      </w:r>
      <w:proofErr w:type="gramEnd"/>
      <w:r w:rsidRPr="00F62AAC">
        <w:rPr>
          <w:rFonts w:asciiTheme="minorHAnsi" w:hAnsiTheme="minorHAnsi" w:cstheme="minorHAnsi"/>
        </w:rPr>
        <w:t xml:space="preserve"> the views of the parents and of appropriate medical and education professionals</w:t>
      </w:r>
      <w:r w:rsidR="003A3F9A" w:rsidRPr="00F62AAC">
        <w:rPr>
          <w:rFonts w:asciiTheme="minorHAnsi" w:hAnsiTheme="minorHAnsi" w:cstheme="minorHAnsi"/>
        </w:rPr>
        <w:t>, as appropriate</w:t>
      </w:r>
      <w:r w:rsidRPr="00F62AAC">
        <w:rPr>
          <w:rFonts w:asciiTheme="minorHAnsi" w:hAnsiTheme="minorHAnsi" w:cstheme="minorHAnsi"/>
        </w:rPr>
        <w:t xml:space="preserve">. </w:t>
      </w:r>
    </w:p>
    <w:p w14:paraId="4DBF06E8" w14:textId="77777777" w:rsidR="0082783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rPr>
        <w:t>Waiting Lists</w:t>
      </w:r>
    </w:p>
    <w:p w14:paraId="259288AD"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 xml:space="preserve">In addition to their right of appeal, unsuccessful children will be offered the opportunity to be placed on a waiting list. This waiting list will be maintained in order of the oversubscription criteria set out </w:t>
      </w:r>
      <w:r w:rsidR="003A3F9A" w:rsidRPr="00F62AAC">
        <w:rPr>
          <w:rFonts w:asciiTheme="minorHAnsi" w:hAnsiTheme="minorHAnsi" w:cstheme="minorHAnsi"/>
        </w:rPr>
        <w:t>above</w:t>
      </w:r>
      <w:r w:rsidRPr="00F62AAC">
        <w:rPr>
          <w:rFonts w:asciiTheme="minorHAnsi" w:hAnsiTheme="minorHAnsi" w:cstheme="minorHAnsi"/>
        </w:rPr>
        <w:t xml:space="preserve"> and </w:t>
      </w:r>
      <w:r w:rsidRPr="00F62AAC">
        <w:rPr>
          <w:rFonts w:asciiTheme="minorHAnsi" w:hAnsiTheme="minorHAnsi" w:cstheme="minorHAnsi"/>
          <w:b/>
          <w:bCs/>
          <w:i/>
          <w:iCs/>
        </w:rPr>
        <w:t>not</w:t>
      </w:r>
      <w:r w:rsidRPr="00F62AAC">
        <w:rPr>
          <w:rFonts w:asciiTheme="minorHAnsi" w:hAnsiTheme="minorHAnsi" w:cstheme="minorHAnsi"/>
        </w:rPr>
        <w:t xml:space="preserve"> in the order in which applications are received or added to the list. Waiting lists for admission will operate throughout the school year. The waiting list will be held open until </w:t>
      </w:r>
      <w:r w:rsidRPr="00F62AAC">
        <w:rPr>
          <w:rFonts w:asciiTheme="minorHAnsi" w:hAnsiTheme="minorHAnsi" w:cstheme="minorHAnsi"/>
          <w:b/>
          <w:bCs/>
        </w:rPr>
        <w:t>[insert date being the last day of the summer term]</w:t>
      </w:r>
      <w:r w:rsidR="00B65EF3" w:rsidRPr="00F62AAC">
        <w:rPr>
          <w:rFonts w:asciiTheme="minorHAnsi" w:hAnsiTheme="minorHAnsi" w:cstheme="minorHAnsi"/>
        </w:rPr>
        <w:t>.</w:t>
      </w:r>
    </w:p>
    <w:p w14:paraId="2A206B40" w14:textId="77777777" w:rsidR="00827839" w:rsidRPr="00F62AAC" w:rsidRDefault="00827839" w:rsidP="006D57BE">
      <w:pPr>
        <w:spacing w:after="120"/>
        <w:jc w:val="both"/>
        <w:rPr>
          <w:rFonts w:asciiTheme="minorHAnsi" w:hAnsiTheme="minorHAnsi" w:cstheme="minorHAnsi"/>
          <w:b/>
        </w:rPr>
      </w:pPr>
      <w:r w:rsidRPr="00F62AAC">
        <w:rPr>
          <w:rFonts w:asciiTheme="minorHAnsi" w:hAnsiTheme="minorHAnsi" w:cstheme="minorHAnsi"/>
          <w:b/>
        </w:rPr>
        <w:t>Inclusion in the school’s waiting list does not mean that a place will eventually become available.</w:t>
      </w:r>
    </w:p>
    <w:p w14:paraId="4B6940B6" w14:textId="77777777" w:rsidR="0082783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rPr>
        <w:t>In-Year Applications</w:t>
      </w:r>
    </w:p>
    <w:p w14:paraId="26E1F731"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lastRenderedPageBreak/>
        <w:t xml:space="preserve">An application can be made for a place for a child at any time outside the </w:t>
      </w:r>
      <w:r w:rsidR="000517C6" w:rsidRPr="00F62AAC">
        <w:rPr>
          <w:rFonts w:asciiTheme="minorHAnsi" w:hAnsiTheme="minorHAnsi" w:cstheme="minorHAnsi"/>
        </w:rPr>
        <w:t xml:space="preserve">normal </w:t>
      </w:r>
      <w:r w:rsidRPr="00F62AAC">
        <w:rPr>
          <w:rFonts w:asciiTheme="minorHAnsi" w:hAnsiTheme="minorHAnsi" w:cstheme="minorHAnsi"/>
        </w:rPr>
        <w:t xml:space="preserve">admission round and the child will be admitted where there are available places. Application should be made </w:t>
      </w:r>
      <w:r w:rsidR="00B65EF3" w:rsidRPr="00F62AAC">
        <w:rPr>
          <w:rFonts w:asciiTheme="minorHAnsi" w:hAnsiTheme="minorHAnsi" w:cstheme="minorHAnsi"/>
          <w:b/>
          <w:bCs/>
        </w:rPr>
        <w:t>[</w:t>
      </w:r>
      <w:r w:rsidRPr="00F62AAC">
        <w:rPr>
          <w:rFonts w:asciiTheme="minorHAnsi" w:hAnsiTheme="minorHAnsi" w:cstheme="minorHAnsi"/>
          <w:b/>
          <w:bCs/>
        </w:rPr>
        <w:t>to the school</w:t>
      </w:r>
      <w:r w:rsidR="00B65EF3" w:rsidRPr="00F62AAC">
        <w:rPr>
          <w:rFonts w:asciiTheme="minorHAnsi" w:hAnsiTheme="minorHAnsi" w:cstheme="minorHAnsi"/>
          <w:b/>
          <w:bCs/>
        </w:rPr>
        <w:t>]</w:t>
      </w:r>
      <w:r w:rsidRPr="00F62AAC">
        <w:rPr>
          <w:rFonts w:asciiTheme="minorHAnsi" w:hAnsiTheme="minorHAnsi" w:cstheme="minorHAnsi"/>
        </w:rPr>
        <w:t xml:space="preserve"> by contacting </w:t>
      </w:r>
      <w:r w:rsidRPr="00F62AAC">
        <w:rPr>
          <w:rFonts w:asciiTheme="minorHAnsi" w:hAnsiTheme="minorHAnsi" w:cstheme="minorHAnsi"/>
          <w:b/>
          <w:bCs/>
        </w:rPr>
        <w:t>[insert name and address]</w:t>
      </w:r>
      <w:r w:rsidR="0074523E" w:rsidRPr="00F62AAC">
        <w:rPr>
          <w:rFonts w:asciiTheme="minorHAnsi" w:hAnsiTheme="minorHAnsi" w:cstheme="minorHAnsi"/>
          <w:b/>
          <w:bCs/>
        </w:rPr>
        <w:t xml:space="preserve"> [insert link to school website]</w:t>
      </w:r>
      <w:r w:rsidRPr="00F62AAC">
        <w:rPr>
          <w:rFonts w:asciiTheme="minorHAnsi" w:hAnsiTheme="minorHAnsi" w:cstheme="minorHAnsi"/>
        </w:rPr>
        <w:t>.</w:t>
      </w:r>
      <w:r w:rsidR="00B65EF3" w:rsidRPr="00F62AAC">
        <w:rPr>
          <w:rStyle w:val="FootnoteReference"/>
          <w:rFonts w:asciiTheme="minorHAnsi" w:hAnsiTheme="minorHAnsi" w:cstheme="minorHAnsi"/>
        </w:rPr>
        <w:footnoteReference w:id="57"/>
      </w:r>
      <w:r w:rsidRPr="00F62AAC">
        <w:rPr>
          <w:rFonts w:asciiTheme="minorHAnsi" w:hAnsiTheme="minorHAnsi" w:cstheme="minorHAnsi"/>
        </w:rPr>
        <w:t xml:space="preserve"> </w:t>
      </w:r>
    </w:p>
    <w:p w14:paraId="60D91F2F"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 xml:space="preserve">Where there are places available but more applications than places, the published oversubscription criteria, as set out </w:t>
      </w:r>
      <w:r w:rsidR="003C6E25" w:rsidRPr="00F62AAC">
        <w:rPr>
          <w:rFonts w:asciiTheme="minorHAnsi" w:hAnsiTheme="minorHAnsi" w:cstheme="minorHAnsi"/>
        </w:rPr>
        <w:t>above</w:t>
      </w:r>
      <w:r w:rsidRPr="00F62AAC">
        <w:rPr>
          <w:rFonts w:asciiTheme="minorHAnsi" w:hAnsiTheme="minorHAnsi" w:cstheme="minorHAnsi"/>
        </w:rPr>
        <w:t xml:space="preserve">, will be applied. </w:t>
      </w:r>
    </w:p>
    <w:p w14:paraId="21039A06"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If there are no places available, the child w</w:t>
      </w:r>
      <w:r w:rsidR="004C19D2" w:rsidRPr="00F62AAC">
        <w:rPr>
          <w:rFonts w:asciiTheme="minorHAnsi" w:hAnsiTheme="minorHAnsi" w:cstheme="minorHAnsi"/>
        </w:rPr>
        <w:t xml:space="preserve">ill be added to the waiting list </w:t>
      </w:r>
      <w:r w:rsidR="00E72DB2" w:rsidRPr="00F62AAC">
        <w:rPr>
          <w:rFonts w:asciiTheme="minorHAnsi" w:hAnsiTheme="minorHAnsi" w:cstheme="minorHAnsi"/>
        </w:rPr>
        <w:t>(see</w:t>
      </w:r>
      <w:r w:rsidRPr="00F62AAC">
        <w:rPr>
          <w:rFonts w:asciiTheme="minorHAnsi" w:hAnsiTheme="minorHAnsi" w:cstheme="minorHAnsi"/>
        </w:rPr>
        <w:t xml:space="preserve"> above</w:t>
      </w:r>
      <w:r w:rsidR="00E72DB2" w:rsidRPr="00F62AAC">
        <w:rPr>
          <w:rFonts w:asciiTheme="minorHAnsi" w:hAnsiTheme="minorHAnsi" w:cstheme="minorHAnsi"/>
        </w:rPr>
        <w:t>)</w:t>
      </w:r>
      <w:r w:rsidR="004C19D2" w:rsidRPr="00F62AAC">
        <w:rPr>
          <w:rFonts w:asciiTheme="minorHAnsi" w:hAnsiTheme="minorHAnsi" w:cstheme="minorHAnsi"/>
        </w:rPr>
        <w:t>.</w:t>
      </w:r>
    </w:p>
    <w:p w14:paraId="0B9B6651"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You will be advised of the outcome of your application in writing, and you have the right of appeal to an independent appeal panel</w:t>
      </w:r>
      <w:r w:rsidR="00B65EF3" w:rsidRPr="00F62AAC">
        <w:rPr>
          <w:rFonts w:asciiTheme="minorHAnsi" w:hAnsiTheme="minorHAnsi" w:cstheme="minorHAnsi"/>
        </w:rPr>
        <w:t>.</w:t>
      </w:r>
    </w:p>
    <w:p w14:paraId="599C505F" w14:textId="77777777" w:rsidR="00827839" w:rsidRPr="00F62AAC" w:rsidRDefault="00827839" w:rsidP="00827839">
      <w:pPr>
        <w:spacing w:after="120"/>
        <w:jc w:val="both"/>
        <w:rPr>
          <w:rFonts w:asciiTheme="minorHAnsi" w:hAnsiTheme="minorHAnsi" w:cstheme="minorHAnsi"/>
          <w:b/>
        </w:rPr>
      </w:pPr>
      <w:r w:rsidRPr="00F62AAC">
        <w:rPr>
          <w:rFonts w:asciiTheme="minorHAnsi" w:hAnsiTheme="minorHAnsi" w:cstheme="minorHAnsi"/>
          <w:b/>
        </w:rPr>
        <w:t>Fair Access Protocol</w:t>
      </w:r>
    </w:p>
    <w:p w14:paraId="0628CDA1" w14:textId="77777777" w:rsidR="00827839" w:rsidRPr="00F62AAC" w:rsidRDefault="00827839" w:rsidP="006D57BE">
      <w:pPr>
        <w:spacing w:after="120"/>
        <w:jc w:val="both"/>
        <w:rPr>
          <w:rFonts w:asciiTheme="minorHAnsi" w:hAnsiTheme="minorHAnsi" w:cstheme="minorHAnsi"/>
        </w:rPr>
      </w:pPr>
      <w:r w:rsidRPr="00F62AAC">
        <w:rPr>
          <w:rFonts w:asciiTheme="minorHAnsi" w:hAnsiTheme="minorHAnsi" w:cstheme="minorHAnsi"/>
        </w:rPr>
        <w:t xml:space="preserve">The school is committed to taking its fair share of children who are vulnerable and/or hard to place, as set out in locally agreed protocols. Accordingly, outside the normal admission round the </w:t>
      </w:r>
      <w:r w:rsidR="006338E0" w:rsidRPr="00F62AAC">
        <w:rPr>
          <w:rFonts w:asciiTheme="minorHAnsi" w:hAnsiTheme="minorHAnsi" w:cstheme="minorHAnsi"/>
        </w:rPr>
        <w:t>admission authority</w:t>
      </w:r>
      <w:r w:rsidRPr="00F62AAC">
        <w:rPr>
          <w:rFonts w:asciiTheme="minorHAnsi" w:hAnsiTheme="minorHAnsi" w:cstheme="minorHAnsi"/>
        </w:rPr>
        <w:t xml:space="preserve"> is empowered to give absolute priority to a child where admission is requested under any local</w:t>
      </w:r>
      <w:r w:rsidR="00FB02DE" w:rsidRPr="00F62AAC">
        <w:rPr>
          <w:rFonts w:asciiTheme="minorHAnsi" w:hAnsiTheme="minorHAnsi" w:cstheme="minorHAnsi"/>
        </w:rPr>
        <w:t>ly agreed</w:t>
      </w:r>
      <w:r w:rsidRPr="00F62AAC">
        <w:rPr>
          <w:rFonts w:asciiTheme="minorHAnsi" w:hAnsiTheme="minorHAnsi" w:cstheme="minorHAnsi"/>
        </w:rPr>
        <w:t xml:space="preserve"> protocol. The </w:t>
      </w:r>
      <w:r w:rsidR="006338E0" w:rsidRPr="00F62AAC">
        <w:rPr>
          <w:rFonts w:asciiTheme="minorHAnsi" w:hAnsiTheme="minorHAnsi" w:cstheme="minorHAnsi"/>
        </w:rPr>
        <w:t>admission authority</w:t>
      </w:r>
      <w:r w:rsidRPr="00F62AAC">
        <w:rPr>
          <w:rFonts w:asciiTheme="minorHAnsi" w:hAnsiTheme="minorHAnsi" w:cstheme="minorHAnsi"/>
        </w:rPr>
        <w:t xml:space="preserve"> has this power, even when admitting the child would mean exceeding the </w:t>
      </w:r>
      <w:r w:rsidR="0081685D" w:rsidRPr="00F62AAC">
        <w:rPr>
          <w:rFonts w:asciiTheme="minorHAnsi" w:hAnsiTheme="minorHAnsi" w:cstheme="minorHAnsi"/>
        </w:rPr>
        <w:t>PAN</w:t>
      </w:r>
      <w:r w:rsidR="00EC3B8D" w:rsidRPr="00F62AAC">
        <w:rPr>
          <w:rFonts w:asciiTheme="minorHAnsi" w:hAnsiTheme="minorHAnsi" w:cstheme="minorHAnsi"/>
        </w:rPr>
        <w:t xml:space="preserve"> (subject to the infant class size exceptions)</w:t>
      </w:r>
      <w:r w:rsidRPr="00F62AAC">
        <w:rPr>
          <w:rFonts w:asciiTheme="minorHAnsi" w:hAnsiTheme="minorHAnsi" w:cstheme="minorHAnsi"/>
        </w:rPr>
        <w:t>.</w:t>
      </w:r>
    </w:p>
    <w:p w14:paraId="08C2C0B0" w14:textId="77777777" w:rsidR="00827839" w:rsidRPr="00F62AAC" w:rsidRDefault="00FB02DE" w:rsidP="00827839">
      <w:pPr>
        <w:spacing w:after="120"/>
        <w:jc w:val="both"/>
        <w:rPr>
          <w:rFonts w:asciiTheme="minorHAnsi" w:hAnsiTheme="minorHAnsi" w:cstheme="minorHAnsi"/>
          <w:b/>
        </w:rPr>
      </w:pPr>
      <w:r w:rsidRPr="00F62AAC">
        <w:rPr>
          <w:rFonts w:asciiTheme="minorHAnsi" w:hAnsiTheme="minorHAnsi" w:cstheme="minorHAnsi"/>
          <w:b/>
        </w:rPr>
        <w:t>[</w:t>
      </w:r>
      <w:r w:rsidR="00827839" w:rsidRPr="00F62AAC">
        <w:rPr>
          <w:rFonts w:asciiTheme="minorHAnsi" w:hAnsiTheme="minorHAnsi" w:cstheme="minorHAnsi"/>
          <w:b/>
        </w:rPr>
        <w:t>Nursery</w:t>
      </w:r>
      <w:r w:rsidR="00EC3B8D" w:rsidRPr="00F62AAC">
        <w:rPr>
          <w:rStyle w:val="FootnoteReference"/>
          <w:rFonts w:asciiTheme="minorHAnsi" w:hAnsiTheme="minorHAnsi" w:cstheme="minorHAnsi"/>
          <w:b/>
        </w:rPr>
        <w:footnoteReference w:id="58"/>
      </w:r>
    </w:p>
    <w:p w14:paraId="137B26A7" w14:textId="77777777" w:rsidR="00827839" w:rsidRPr="00F62AAC" w:rsidRDefault="00827839" w:rsidP="00827839">
      <w:pPr>
        <w:spacing w:after="120"/>
        <w:jc w:val="both"/>
        <w:rPr>
          <w:rFonts w:asciiTheme="minorHAnsi" w:hAnsiTheme="minorHAnsi" w:cstheme="minorHAnsi"/>
          <w:b/>
          <w:bCs/>
        </w:rPr>
      </w:pPr>
      <w:r w:rsidRPr="00F62AAC">
        <w:rPr>
          <w:rFonts w:asciiTheme="minorHAnsi" w:hAnsiTheme="minorHAnsi" w:cstheme="minorHAnsi"/>
          <w:b/>
          <w:bCs/>
        </w:rPr>
        <w:t xml:space="preserve">For children attending the school’s nursery, application to the reception class of the school </w:t>
      </w:r>
      <w:r w:rsidR="00FB02DE" w:rsidRPr="00F62AAC">
        <w:rPr>
          <w:rFonts w:asciiTheme="minorHAnsi" w:hAnsiTheme="minorHAnsi" w:cstheme="minorHAnsi"/>
          <w:b/>
          <w:bCs/>
        </w:rPr>
        <w:t>must</w:t>
      </w:r>
      <w:r w:rsidRPr="00F62AAC">
        <w:rPr>
          <w:rFonts w:asciiTheme="minorHAnsi" w:hAnsiTheme="minorHAnsi" w:cstheme="minorHAnsi"/>
          <w:b/>
          <w:bCs/>
        </w:rPr>
        <w:t xml:space="preserve"> be made in the normal way, to the </w:t>
      </w:r>
      <w:r w:rsidR="003A3F9A" w:rsidRPr="00F62AAC">
        <w:rPr>
          <w:rFonts w:asciiTheme="minorHAnsi" w:hAnsiTheme="minorHAnsi" w:cstheme="minorHAnsi"/>
          <w:b/>
          <w:bCs/>
        </w:rPr>
        <w:t xml:space="preserve">home </w:t>
      </w:r>
      <w:r w:rsidRPr="00F62AAC">
        <w:rPr>
          <w:rFonts w:asciiTheme="minorHAnsi" w:hAnsiTheme="minorHAnsi" w:cstheme="minorHAnsi"/>
          <w:b/>
          <w:bCs/>
        </w:rPr>
        <w:t>local authority. Attendance at the school’s nursery does not automatically guarantee that a place will be offered at the school.</w:t>
      </w:r>
      <w:r w:rsidR="00FB02DE" w:rsidRPr="00F62AAC">
        <w:rPr>
          <w:rFonts w:asciiTheme="minorHAnsi" w:hAnsiTheme="minorHAnsi" w:cstheme="minorHAnsi"/>
          <w:b/>
          <w:bCs/>
        </w:rPr>
        <w:t>]</w:t>
      </w:r>
    </w:p>
    <w:p w14:paraId="0E22525B" w14:textId="77777777" w:rsidR="00827839" w:rsidRPr="00F62AAC" w:rsidRDefault="00827839">
      <w:pPr>
        <w:spacing w:after="120"/>
        <w:jc w:val="both"/>
        <w:rPr>
          <w:rFonts w:asciiTheme="minorHAnsi" w:hAnsiTheme="minorHAnsi" w:cstheme="minorHAnsi"/>
          <w:b/>
        </w:rPr>
      </w:pPr>
      <w:r w:rsidRPr="00F62AAC">
        <w:rPr>
          <w:rFonts w:asciiTheme="minorHAnsi" w:hAnsiTheme="minorHAnsi" w:cstheme="minorHAnsi"/>
          <w:b/>
        </w:rPr>
        <w:t xml:space="preserve">The </w:t>
      </w:r>
      <w:r w:rsidR="006338E0" w:rsidRPr="00F62AAC">
        <w:rPr>
          <w:rFonts w:asciiTheme="minorHAnsi" w:hAnsiTheme="minorHAnsi" w:cstheme="minorHAnsi"/>
          <w:b/>
        </w:rPr>
        <w:t>admission authority</w:t>
      </w:r>
      <w:r w:rsidRPr="00F62AAC">
        <w:rPr>
          <w:rFonts w:asciiTheme="minorHAnsi" w:hAnsiTheme="minorHAnsi" w:cstheme="minorHAnsi"/>
          <w:b/>
        </w:rPr>
        <w:t xml:space="preserve"> reserves the right to withdraw the offer of a place</w:t>
      </w:r>
      <w:r w:rsidR="00EC3B8D" w:rsidRPr="00F62AAC">
        <w:rPr>
          <w:rFonts w:asciiTheme="minorHAnsi" w:hAnsiTheme="minorHAnsi" w:cstheme="minorHAnsi"/>
          <w:b/>
        </w:rPr>
        <w:t xml:space="preserve"> or, where the child is already attending the school the place itself,</w:t>
      </w:r>
      <w:r w:rsidRPr="00F62AAC">
        <w:rPr>
          <w:rFonts w:asciiTheme="minorHAnsi" w:hAnsiTheme="minorHAnsi" w:cstheme="minorHAnsi"/>
          <w:b/>
        </w:rPr>
        <w:t xml:space="preserve"> where </w:t>
      </w:r>
      <w:r w:rsidR="00EC3B8D" w:rsidRPr="00F62AAC">
        <w:rPr>
          <w:rFonts w:asciiTheme="minorHAnsi" w:hAnsiTheme="minorHAnsi" w:cstheme="minorHAnsi"/>
          <w:b/>
        </w:rPr>
        <w:t>it is satisfied that the offer or the place was obtained by deception</w:t>
      </w:r>
      <w:r w:rsidRPr="00F62AAC">
        <w:rPr>
          <w:rFonts w:asciiTheme="minorHAnsi" w:hAnsiTheme="minorHAnsi" w:cstheme="minorHAnsi"/>
          <w:b/>
        </w:rPr>
        <w:t>.</w:t>
      </w:r>
    </w:p>
    <w:p w14:paraId="232756F0" w14:textId="77777777" w:rsidR="00BB304A" w:rsidRPr="00F62AAC" w:rsidRDefault="00BB304A">
      <w:pPr>
        <w:spacing w:after="120"/>
        <w:jc w:val="both"/>
        <w:rPr>
          <w:rFonts w:asciiTheme="minorHAnsi" w:hAnsiTheme="minorHAnsi" w:cstheme="minorHAnsi"/>
          <w:b/>
          <w:bCs/>
          <w:i/>
          <w:iCs/>
        </w:rPr>
      </w:pPr>
      <w:r w:rsidRPr="00F62AAC">
        <w:rPr>
          <w:rFonts w:asciiTheme="minorHAnsi" w:hAnsiTheme="minorHAnsi" w:cstheme="minorHAnsi"/>
          <w:b/>
          <w:bCs/>
          <w:i/>
          <w:iCs/>
        </w:rPr>
        <w:t>Notes (these notes form part of the oversubscription criteria)</w:t>
      </w:r>
    </w:p>
    <w:p w14:paraId="4302D908" w14:textId="77777777" w:rsidR="00D306D8" w:rsidRPr="00F62AAC" w:rsidRDefault="002C460E" w:rsidP="00D306D8">
      <w:pPr>
        <w:numPr>
          <w:ilvl w:val="0"/>
          <w:numId w:val="11"/>
        </w:numPr>
        <w:spacing w:after="120"/>
        <w:jc w:val="both"/>
        <w:rPr>
          <w:rFonts w:asciiTheme="minorHAnsi" w:hAnsiTheme="minorHAnsi" w:cstheme="minorHAnsi"/>
          <w:b/>
          <w:bCs/>
          <w:i/>
          <w:iCs/>
        </w:rPr>
      </w:pPr>
      <w:r w:rsidRPr="00F62AAC">
        <w:rPr>
          <w:rFonts w:asciiTheme="minorHAnsi" w:hAnsiTheme="minorHAnsi" w:cstheme="minorHAnsi"/>
          <w:bCs/>
          <w:iCs/>
        </w:rPr>
        <w:t xml:space="preserve">An Education, Health and Care Plan is a plan made by the local authority under section 37 of the Children and Families Act 2014, specifying the special educational provision required for a child. </w:t>
      </w:r>
    </w:p>
    <w:p w14:paraId="08CDCD28" w14:textId="77777777" w:rsidR="003A3F9A" w:rsidRPr="00F62AAC" w:rsidRDefault="002C460E" w:rsidP="0078543A">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 xml:space="preserve">A </w:t>
      </w:r>
      <w:r w:rsidR="00BB304A" w:rsidRPr="00F62AAC">
        <w:rPr>
          <w:rFonts w:asciiTheme="minorHAnsi" w:hAnsiTheme="minorHAnsi" w:cstheme="minorHAnsi"/>
        </w:rPr>
        <w:t>‘looked after child’ has the same meaning as in section 22</w:t>
      </w:r>
      <w:r w:rsidRPr="00F62AAC">
        <w:rPr>
          <w:rFonts w:asciiTheme="minorHAnsi" w:hAnsiTheme="minorHAnsi" w:cstheme="minorHAnsi"/>
        </w:rPr>
        <w:t>(1)</w:t>
      </w:r>
      <w:r w:rsidR="00BB304A" w:rsidRPr="00F62AAC">
        <w:rPr>
          <w:rFonts w:asciiTheme="minorHAnsi" w:hAnsiTheme="minorHAnsi" w:cstheme="minorHAnsi"/>
        </w:rPr>
        <w:t xml:space="preserve"> of the Children Act </w:t>
      </w:r>
      <w:proofErr w:type="gramStart"/>
      <w:r w:rsidR="00BB304A" w:rsidRPr="00F62AAC">
        <w:rPr>
          <w:rFonts w:asciiTheme="minorHAnsi" w:hAnsiTheme="minorHAnsi" w:cstheme="minorHAnsi"/>
        </w:rPr>
        <w:t>1989, and</w:t>
      </w:r>
      <w:proofErr w:type="gramEnd"/>
      <w:r w:rsidR="00BB304A" w:rsidRPr="00F62AAC">
        <w:rPr>
          <w:rFonts w:asciiTheme="minorHAnsi" w:hAnsiTheme="minorHAnsi" w:cstheme="minorHAnsi"/>
        </w:rPr>
        <w:t xml:space="preserve"> means any child </w:t>
      </w:r>
      <w:r w:rsidRPr="00F62AAC">
        <w:rPr>
          <w:rFonts w:asciiTheme="minorHAnsi" w:hAnsiTheme="minorHAnsi" w:cstheme="minorHAnsi"/>
        </w:rPr>
        <w:t xml:space="preserve">who is (a) </w:t>
      </w:r>
      <w:r w:rsidR="00BB304A" w:rsidRPr="00F62AAC">
        <w:rPr>
          <w:rFonts w:asciiTheme="minorHAnsi" w:hAnsiTheme="minorHAnsi" w:cstheme="minorHAnsi"/>
        </w:rPr>
        <w:t xml:space="preserve">in the care of a local authority or </w:t>
      </w:r>
      <w:r w:rsidRPr="00F62AAC">
        <w:rPr>
          <w:rFonts w:asciiTheme="minorHAnsi" w:hAnsiTheme="minorHAnsi" w:cstheme="minorHAnsi"/>
        </w:rPr>
        <w:t xml:space="preserve">(b) being </w:t>
      </w:r>
      <w:r w:rsidR="00BB304A" w:rsidRPr="00F62AAC">
        <w:rPr>
          <w:rFonts w:asciiTheme="minorHAnsi" w:hAnsiTheme="minorHAnsi" w:cstheme="minorHAnsi"/>
        </w:rPr>
        <w:t xml:space="preserve">provided with accommodation by them </w:t>
      </w:r>
      <w:r w:rsidRPr="00F62AAC">
        <w:rPr>
          <w:rFonts w:asciiTheme="minorHAnsi" w:hAnsiTheme="minorHAnsi" w:cstheme="minorHAnsi"/>
        </w:rPr>
        <w:t xml:space="preserve">in the exercise of their social services functions </w:t>
      </w:r>
      <w:r w:rsidR="00BB304A" w:rsidRPr="00F62AAC">
        <w:rPr>
          <w:rFonts w:asciiTheme="minorHAnsi" w:hAnsiTheme="minorHAnsi" w:cstheme="minorHAnsi"/>
        </w:rPr>
        <w:t>(e.g. children with foster parents)</w:t>
      </w:r>
      <w:r w:rsidRPr="00F62AAC">
        <w:rPr>
          <w:rFonts w:asciiTheme="minorHAnsi" w:hAnsiTheme="minorHAnsi" w:cstheme="minorHAnsi"/>
        </w:rPr>
        <w:t xml:space="preserve"> at the time of making</w:t>
      </w:r>
      <w:r w:rsidR="0081685D" w:rsidRPr="00F62AAC">
        <w:rPr>
          <w:rFonts w:asciiTheme="minorHAnsi" w:hAnsiTheme="minorHAnsi" w:cstheme="minorHAnsi"/>
        </w:rPr>
        <w:t xml:space="preserve"> an</w:t>
      </w:r>
      <w:r w:rsidRPr="00F62AAC">
        <w:rPr>
          <w:rFonts w:asciiTheme="minorHAnsi" w:hAnsiTheme="minorHAnsi" w:cstheme="minorHAnsi"/>
        </w:rPr>
        <w:t xml:space="preserve"> application to the school</w:t>
      </w:r>
      <w:r w:rsidR="00BB304A" w:rsidRPr="00F62AAC">
        <w:rPr>
          <w:rFonts w:asciiTheme="minorHAnsi" w:hAnsiTheme="minorHAnsi" w:cstheme="minorHAnsi"/>
        </w:rPr>
        <w:t>.</w:t>
      </w:r>
      <w:r w:rsidRPr="00F62AAC">
        <w:rPr>
          <w:rFonts w:asciiTheme="minorHAnsi" w:hAnsiTheme="minorHAnsi" w:cstheme="minorHAnsi"/>
        </w:rPr>
        <w:t xml:space="preserve"> </w:t>
      </w:r>
    </w:p>
    <w:p w14:paraId="243F1F19" w14:textId="77777777" w:rsidR="00D306D8" w:rsidRPr="00F62AAC" w:rsidRDefault="002C460E" w:rsidP="003A3F9A">
      <w:pPr>
        <w:spacing w:after="120"/>
        <w:ind w:left="360"/>
        <w:jc w:val="both"/>
        <w:rPr>
          <w:rFonts w:asciiTheme="minorHAnsi" w:hAnsiTheme="minorHAnsi" w:cstheme="minorHAnsi"/>
          <w:b/>
          <w:bCs/>
          <w:i/>
          <w:iCs/>
        </w:rPr>
      </w:pPr>
      <w:r w:rsidRPr="00F62AAC">
        <w:rPr>
          <w:rFonts w:asciiTheme="minorHAnsi" w:hAnsiTheme="minorHAnsi" w:cstheme="minorHAnsi"/>
        </w:rPr>
        <w:t xml:space="preserve">A ‘previously looked after child’ is a child who </w:t>
      </w:r>
      <w:r w:rsidR="003A3F9A" w:rsidRPr="00F62AAC">
        <w:rPr>
          <w:rFonts w:asciiTheme="minorHAnsi" w:hAnsiTheme="minorHAnsi" w:cstheme="minorHAnsi"/>
        </w:rPr>
        <w:t xml:space="preserve">was looked </w:t>
      </w:r>
      <w:proofErr w:type="gramStart"/>
      <w:r w:rsidR="003A3F9A" w:rsidRPr="00F62AAC">
        <w:rPr>
          <w:rFonts w:asciiTheme="minorHAnsi" w:hAnsiTheme="minorHAnsi" w:cstheme="minorHAnsi"/>
        </w:rPr>
        <w:t>after, but</w:t>
      </w:r>
      <w:proofErr w:type="gramEnd"/>
      <w:r w:rsidR="003A3F9A" w:rsidRPr="00F62AAC">
        <w:rPr>
          <w:rFonts w:asciiTheme="minorHAnsi" w:hAnsiTheme="minorHAnsi" w:cstheme="minorHAnsi"/>
        </w:rPr>
        <w:t xml:space="preserve"> ceased to be so because </w:t>
      </w:r>
      <w:r w:rsidR="004B5520" w:rsidRPr="00F62AAC">
        <w:rPr>
          <w:rFonts w:asciiTheme="minorHAnsi" w:hAnsiTheme="minorHAnsi" w:cstheme="minorHAnsi"/>
        </w:rPr>
        <w:t>he or she was</w:t>
      </w:r>
      <w:r w:rsidR="003A3F9A" w:rsidRPr="00F62AAC">
        <w:rPr>
          <w:rFonts w:asciiTheme="minorHAnsi" w:hAnsiTheme="minorHAnsi" w:cstheme="minorHAnsi"/>
        </w:rPr>
        <w:t xml:space="preserve"> adopted</w:t>
      </w:r>
      <w:r w:rsidRPr="00F62AAC">
        <w:rPr>
          <w:rFonts w:asciiTheme="minorHAnsi" w:hAnsiTheme="minorHAnsi" w:cstheme="minorHAnsi"/>
        </w:rPr>
        <w:t xml:space="preserve">, </w:t>
      </w:r>
      <w:r w:rsidR="003A3F9A" w:rsidRPr="00F62AAC">
        <w:rPr>
          <w:rFonts w:asciiTheme="minorHAnsi" w:hAnsiTheme="minorHAnsi" w:cstheme="minorHAnsi"/>
        </w:rPr>
        <w:t xml:space="preserve">or became subject to a </w:t>
      </w:r>
      <w:r w:rsidR="00067117" w:rsidRPr="00F62AAC">
        <w:rPr>
          <w:rFonts w:asciiTheme="minorHAnsi" w:hAnsiTheme="minorHAnsi" w:cstheme="minorHAnsi"/>
        </w:rPr>
        <w:t>child arrangement</w:t>
      </w:r>
      <w:r w:rsidR="003A3F9A" w:rsidRPr="00F62AAC">
        <w:rPr>
          <w:rFonts w:asciiTheme="minorHAnsi" w:hAnsiTheme="minorHAnsi" w:cstheme="minorHAnsi"/>
        </w:rPr>
        <w:t>s</w:t>
      </w:r>
      <w:r w:rsidR="00067117" w:rsidRPr="00F62AAC">
        <w:rPr>
          <w:rFonts w:asciiTheme="minorHAnsi" w:hAnsiTheme="minorHAnsi" w:cstheme="minorHAnsi"/>
        </w:rPr>
        <w:t xml:space="preserve"> order</w:t>
      </w:r>
      <w:r w:rsidRPr="00F62AAC">
        <w:rPr>
          <w:rFonts w:asciiTheme="minorHAnsi" w:hAnsiTheme="minorHAnsi" w:cstheme="minorHAnsi"/>
        </w:rPr>
        <w:t xml:space="preserve"> or special guardianship order.</w:t>
      </w:r>
      <w:r w:rsidR="00B65EF3" w:rsidRPr="00F62AAC">
        <w:rPr>
          <w:rFonts w:asciiTheme="minorHAnsi" w:hAnsiTheme="minorHAnsi" w:cstheme="minorHAnsi"/>
        </w:rPr>
        <w:t xml:space="preserve">  Included in this definition are those children who appear (to the </w:t>
      </w:r>
      <w:r w:rsidR="006338E0" w:rsidRPr="00F62AAC">
        <w:rPr>
          <w:rFonts w:asciiTheme="minorHAnsi" w:hAnsiTheme="minorHAnsi" w:cstheme="minorHAnsi"/>
        </w:rPr>
        <w:t>admission authority</w:t>
      </w:r>
      <w:r w:rsidR="00B65EF3" w:rsidRPr="00F62AAC">
        <w:rPr>
          <w:rFonts w:asciiTheme="minorHAnsi" w:hAnsiTheme="minorHAnsi" w:cstheme="minorHAnsi"/>
        </w:rPr>
        <w:t xml:space="preserve">) to have been in state care outside of England and who ceased to be in state care </w:t>
      </w:r>
      <w:proofErr w:type="gramStart"/>
      <w:r w:rsidR="00B65EF3" w:rsidRPr="00F62AAC">
        <w:rPr>
          <w:rFonts w:asciiTheme="minorHAnsi" w:hAnsiTheme="minorHAnsi" w:cstheme="minorHAnsi"/>
        </w:rPr>
        <w:t>as a result of</w:t>
      </w:r>
      <w:proofErr w:type="gramEnd"/>
      <w:r w:rsidR="00B65EF3" w:rsidRPr="00F62AAC">
        <w:rPr>
          <w:rFonts w:asciiTheme="minorHAnsi" w:hAnsiTheme="minorHAnsi" w:cstheme="minorHAnsi"/>
        </w:rPr>
        <w:t xml:space="preserve"> being adopted.</w:t>
      </w:r>
    </w:p>
    <w:p w14:paraId="26A371FC" w14:textId="77777777" w:rsidR="00D306D8" w:rsidRPr="00F62AAC" w:rsidRDefault="0078543A" w:rsidP="00D306D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sidR="00450931" w:rsidRPr="00F62AAC">
        <w:rPr>
          <w:rFonts w:asciiTheme="minorHAnsi" w:hAnsiTheme="minorHAnsi" w:cstheme="minorHAnsi"/>
        </w:rPr>
        <w:t xml:space="preserve">living with a </w:t>
      </w:r>
      <w:r w:rsidRPr="00F62AAC">
        <w:rPr>
          <w:rFonts w:asciiTheme="minorHAnsi" w:hAnsiTheme="minorHAnsi" w:cstheme="minorHAnsi"/>
        </w:rPr>
        <w:t xml:space="preserve">family where </w:t>
      </w:r>
      <w:r w:rsidR="00450931" w:rsidRPr="00F62AAC">
        <w:rPr>
          <w:rFonts w:asciiTheme="minorHAnsi" w:hAnsiTheme="minorHAnsi" w:cstheme="minorHAnsi"/>
        </w:rPr>
        <w:t>at least one of the parents is Catholic.</w:t>
      </w:r>
      <w:r w:rsidR="00703A52" w:rsidRPr="00F62AAC">
        <w:rPr>
          <w:rFonts w:asciiTheme="minorHAnsi" w:hAnsiTheme="minorHAnsi" w:cstheme="minorHAnsi"/>
        </w:rPr>
        <w:t xml:space="preserve"> </w:t>
      </w:r>
    </w:p>
    <w:p w14:paraId="50270C9A" w14:textId="77777777" w:rsidR="00D306D8" w:rsidRPr="00F62AAC" w:rsidRDefault="002C460E" w:rsidP="00D306D8">
      <w:pPr>
        <w:spacing w:after="120"/>
        <w:ind w:left="360"/>
        <w:jc w:val="both"/>
        <w:rPr>
          <w:rFonts w:asciiTheme="minorHAnsi" w:hAnsiTheme="minorHAnsi" w:cstheme="minorHAnsi"/>
          <w:b/>
          <w:bCs/>
          <w:i/>
          <w:iCs/>
        </w:rPr>
      </w:pPr>
      <w:r w:rsidRPr="00F62AAC">
        <w:rPr>
          <w:rFonts w:asciiTheme="minorHAnsi" w:hAnsiTheme="minorHAnsi" w:cstheme="minorHAnsi"/>
        </w:rPr>
        <w:lastRenderedPageBreak/>
        <w:t xml:space="preserve">For a child to be treated as Catholic, evidence of Catholic baptism or reception into the Church will be required. Those who have difficulty obtaining written evidence of baptism should contact their Parish Priest who, after consulting with the </w:t>
      </w:r>
      <w:r w:rsidR="00067117" w:rsidRPr="00F62AAC">
        <w:rPr>
          <w:rFonts w:asciiTheme="minorHAnsi" w:hAnsiTheme="minorHAnsi" w:cstheme="minorHAnsi"/>
        </w:rPr>
        <w:t>Diocese</w:t>
      </w:r>
      <w:r w:rsidRPr="00F62AAC">
        <w:rPr>
          <w:rFonts w:asciiTheme="minorHAnsi" w:hAnsiTheme="minorHAnsi" w:cstheme="minorHAnsi"/>
        </w:rPr>
        <w:t>, will decide how the question of baptism is to be resolved and how written evidence is to be produced in accordance with the law of the Church.</w:t>
      </w:r>
    </w:p>
    <w:p w14:paraId="0EFF9209" w14:textId="77777777" w:rsidR="00D306D8" w:rsidRPr="00F62AAC" w:rsidRDefault="00DC1B6C" w:rsidP="00D306D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’Certificate of Catholic Practice’</w:t>
      </w:r>
      <w:r w:rsidR="00BB304A" w:rsidRPr="00F62AAC">
        <w:rPr>
          <w:rFonts w:asciiTheme="minorHAnsi" w:hAnsiTheme="minorHAnsi" w:cstheme="minorHAnsi"/>
        </w:rPr>
        <w:t xml:space="preserve"> means </w:t>
      </w:r>
      <w:r w:rsidRPr="00F62AAC">
        <w:rPr>
          <w:rFonts w:asciiTheme="minorHAnsi" w:hAnsiTheme="minorHAnsi" w:cstheme="minorHAnsi"/>
        </w:rPr>
        <w:t xml:space="preserve">a certificate </w:t>
      </w:r>
      <w:r w:rsidR="00171E84" w:rsidRPr="00F62AAC">
        <w:rPr>
          <w:rFonts w:asciiTheme="minorHAnsi" w:hAnsiTheme="minorHAnsi" w:cstheme="minorHAnsi"/>
        </w:rPr>
        <w:t xml:space="preserve">issued by the family’s parish priest (or the priest in charge of the church where the family attends Mass) in the form laid down by the </w:t>
      </w:r>
      <w:proofErr w:type="gramStart"/>
      <w:r w:rsidR="00171E84" w:rsidRPr="00F62AAC">
        <w:rPr>
          <w:rFonts w:asciiTheme="minorHAnsi" w:hAnsiTheme="minorHAnsi" w:cstheme="minorHAnsi"/>
        </w:rPr>
        <w:t>Bishops</w:t>
      </w:r>
      <w:proofErr w:type="gramEnd"/>
      <w:r w:rsidR="00171E84" w:rsidRPr="00F62AAC">
        <w:rPr>
          <w:rFonts w:asciiTheme="minorHAnsi" w:hAnsiTheme="minorHAnsi" w:cstheme="minorHAnsi"/>
        </w:rPr>
        <w:t>’ Conference of England and Wales. It will be issued if the priest is satisfied that at least one Catholic parent or carer (along with the child, if he or she is over seven years old) have (except when it was impossible to do so) attended Mass on Sundays and holy</w:t>
      </w:r>
      <w:r w:rsidR="009B79C1" w:rsidRPr="00F62AAC">
        <w:rPr>
          <w:rFonts w:asciiTheme="minorHAnsi" w:hAnsiTheme="minorHAnsi" w:cstheme="minorHAnsi"/>
        </w:rPr>
        <w:t xml:space="preserve"> </w:t>
      </w:r>
      <w:r w:rsidR="00171E84" w:rsidRPr="00F62AAC">
        <w:rPr>
          <w:rFonts w:asciiTheme="minorHAnsi" w:hAnsiTheme="minorHAnsi" w:cstheme="minorHAnsi"/>
        </w:rPr>
        <w:t xml:space="preserve">days of obligation for at least five years (or, in the case of a child, since the age of seven, if shorter). It will also be issued when the practice has been continuous since being received into the Church if that occurred less than five years ago. It is expected that most Certificates will be issued </w:t>
      </w:r>
      <w:proofErr w:type="gramStart"/>
      <w:r w:rsidR="00171E84" w:rsidRPr="00F62AAC">
        <w:rPr>
          <w:rFonts w:asciiTheme="minorHAnsi" w:hAnsiTheme="minorHAnsi" w:cstheme="minorHAnsi"/>
        </w:rPr>
        <w:t>on the basis of</w:t>
      </w:r>
      <w:proofErr w:type="gramEnd"/>
      <w:r w:rsidR="00171E84" w:rsidRPr="00F62AAC">
        <w:rPr>
          <w:rFonts w:asciiTheme="minorHAnsi" w:hAnsiTheme="minorHAnsi" w:cstheme="minorHAnsi"/>
        </w:rPr>
        <w:t xml:space="preserve"> attendance. A Certificate may also be issued by the priest when attendance is interrupted by exceptional circumstances which excuse from the obligation to attend on that occasion or occasions. Further details of these circumstances can be found in the guidance issued to priests [</w:t>
      </w:r>
      <w:r w:rsidR="00171E84" w:rsidRPr="00F62AAC">
        <w:rPr>
          <w:rFonts w:asciiTheme="minorHAnsi" w:hAnsiTheme="minorHAnsi" w:cstheme="minorHAnsi"/>
          <w:b/>
          <w:i/>
        </w:rPr>
        <w:t>insert link to guidance on the diocesan website]</w:t>
      </w:r>
      <w:r w:rsidR="00B65EF3" w:rsidRPr="00F62AAC">
        <w:rPr>
          <w:rFonts w:asciiTheme="minorHAnsi" w:hAnsiTheme="minorHAnsi" w:cstheme="minorHAnsi"/>
          <w:b/>
          <w:i/>
        </w:rPr>
        <w:t>.</w:t>
      </w:r>
    </w:p>
    <w:p w14:paraId="37675328" w14:textId="77777777" w:rsidR="00D306D8" w:rsidRPr="00F62AAC" w:rsidRDefault="00BB304A" w:rsidP="00D306D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‘catechumen’ means a member of the catechumenate of a Catholic Church. This will normally be evidenced by a certificate of reception into the order of catechumens.</w:t>
      </w:r>
    </w:p>
    <w:p w14:paraId="06213529" w14:textId="77777777" w:rsidR="00D306D8" w:rsidRPr="00F62AAC" w:rsidRDefault="00BB304A" w:rsidP="00D306D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 xml:space="preserve">‘Eastern Christian Church’ includes Orthodox </w:t>
      </w:r>
      <w:proofErr w:type="gramStart"/>
      <w:r w:rsidRPr="00F62AAC">
        <w:rPr>
          <w:rFonts w:asciiTheme="minorHAnsi" w:hAnsiTheme="minorHAnsi" w:cstheme="minorHAnsi"/>
        </w:rPr>
        <w:t>Churches, and</w:t>
      </w:r>
      <w:proofErr w:type="gramEnd"/>
      <w:r w:rsidRPr="00F62AAC">
        <w:rPr>
          <w:rFonts w:asciiTheme="minorHAnsi" w:hAnsiTheme="minorHAnsi" w:cstheme="minorHAnsi"/>
        </w:rPr>
        <w:t xml:space="preserve"> is normally evidenced by a certificate of baptism or reception from the authorities of that Church.</w:t>
      </w:r>
    </w:p>
    <w:p w14:paraId="376FA599" w14:textId="77777777" w:rsidR="004B5520" w:rsidRPr="00F62AAC" w:rsidRDefault="0019718C" w:rsidP="008C5B10">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w:t>
      </w:r>
      <w:proofErr w:type="gramStart"/>
      <w:r w:rsidRPr="00F62AAC">
        <w:rPr>
          <w:rFonts w:asciiTheme="minorHAnsi" w:hAnsiTheme="minorHAnsi" w:cstheme="minorHAnsi"/>
        </w:rPr>
        <w:t>brother</w:t>
      </w:r>
      <w:proofErr w:type="gramEnd"/>
      <w:r w:rsidRPr="00F62AAC">
        <w:rPr>
          <w:rFonts w:asciiTheme="minorHAnsi" w:hAnsiTheme="minorHAnsi" w:cstheme="minorHAnsi"/>
        </w:rPr>
        <w:t xml:space="preserve"> or sister’ </w:t>
      </w:r>
      <w:r w:rsidR="003A3F9A" w:rsidRPr="00F62AAC">
        <w:rPr>
          <w:rFonts w:asciiTheme="minorHAnsi" w:hAnsiTheme="minorHAnsi" w:cstheme="minorHAnsi"/>
        </w:rPr>
        <w:t>includes</w:t>
      </w:r>
      <w:r w:rsidR="004B5520" w:rsidRPr="00F62AAC">
        <w:rPr>
          <w:rFonts w:asciiTheme="minorHAnsi" w:hAnsiTheme="minorHAnsi" w:cstheme="minorHAnsi"/>
        </w:rPr>
        <w:t>:</w:t>
      </w:r>
    </w:p>
    <w:p w14:paraId="0922F31A" w14:textId="77777777" w:rsidR="004B5520" w:rsidRPr="00F62AAC" w:rsidRDefault="007F3728" w:rsidP="00B65EF3">
      <w:pPr>
        <w:numPr>
          <w:ilvl w:val="0"/>
          <w:numId w:val="19"/>
        </w:numPr>
        <w:spacing w:after="120"/>
        <w:ind w:left="709" w:hanging="349"/>
        <w:jc w:val="both"/>
        <w:rPr>
          <w:rFonts w:asciiTheme="minorHAnsi" w:hAnsiTheme="minorHAnsi" w:cstheme="minorHAnsi"/>
          <w:b/>
          <w:bCs/>
          <w:i/>
          <w:iCs/>
        </w:rPr>
      </w:pPr>
      <w:r w:rsidRPr="00F62AAC">
        <w:rPr>
          <w:rFonts w:asciiTheme="minorHAnsi" w:hAnsiTheme="minorHAnsi" w:cstheme="minorHAnsi"/>
        </w:rPr>
        <w:t xml:space="preserve">all </w:t>
      </w:r>
      <w:r w:rsidR="0019718C" w:rsidRPr="00F62AAC">
        <w:rPr>
          <w:rFonts w:asciiTheme="minorHAnsi" w:hAnsiTheme="minorHAnsi" w:cstheme="minorHAnsi"/>
        </w:rPr>
        <w:t xml:space="preserve">natural brothers and sisters, </w:t>
      </w:r>
      <w:r w:rsidR="003A3F9A" w:rsidRPr="00F62AAC">
        <w:rPr>
          <w:rFonts w:asciiTheme="minorHAnsi" w:hAnsiTheme="minorHAnsi" w:cstheme="minorHAnsi"/>
        </w:rPr>
        <w:t xml:space="preserve">half brothers and sisters, </w:t>
      </w:r>
      <w:r w:rsidR="0019718C" w:rsidRPr="00F62AAC">
        <w:rPr>
          <w:rFonts w:asciiTheme="minorHAnsi" w:hAnsiTheme="minorHAnsi" w:cstheme="minorHAnsi"/>
        </w:rPr>
        <w:t xml:space="preserve">adopted brothers and sisters, stepbrothers or sisters, foster brothers or sisters, </w:t>
      </w:r>
      <w:proofErr w:type="gramStart"/>
      <w:r w:rsidR="003A3F9A" w:rsidRPr="00F62AAC">
        <w:rPr>
          <w:rFonts w:asciiTheme="minorHAnsi" w:hAnsiTheme="minorHAnsi" w:cstheme="minorHAnsi"/>
        </w:rPr>
        <w:t>whether or not</w:t>
      </w:r>
      <w:proofErr w:type="gramEnd"/>
      <w:r w:rsidR="003A3F9A" w:rsidRPr="00F62AAC">
        <w:rPr>
          <w:rFonts w:asciiTheme="minorHAnsi" w:hAnsiTheme="minorHAnsi" w:cstheme="minorHAnsi"/>
        </w:rPr>
        <w:t xml:space="preserve"> they are living at the same address, and</w:t>
      </w:r>
      <w:r w:rsidR="0019718C" w:rsidRPr="00F62AAC">
        <w:rPr>
          <w:rFonts w:asciiTheme="minorHAnsi" w:hAnsiTheme="minorHAnsi" w:cstheme="minorHAnsi"/>
        </w:rPr>
        <w:t xml:space="preserve"> </w:t>
      </w:r>
    </w:p>
    <w:p w14:paraId="26A79400" w14:textId="77777777" w:rsidR="00D306D8" w:rsidRPr="00F62AAC" w:rsidRDefault="0019718C" w:rsidP="00A11802">
      <w:pPr>
        <w:numPr>
          <w:ilvl w:val="0"/>
          <w:numId w:val="19"/>
        </w:numPr>
        <w:spacing w:after="120"/>
        <w:ind w:left="709" w:hanging="349"/>
        <w:jc w:val="both"/>
        <w:rPr>
          <w:rFonts w:asciiTheme="minorHAnsi" w:hAnsiTheme="minorHAnsi" w:cstheme="minorHAnsi"/>
          <w:b/>
          <w:bCs/>
          <w:i/>
          <w:iCs/>
        </w:rPr>
      </w:pPr>
      <w:r w:rsidRPr="00F62AAC">
        <w:rPr>
          <w:rFonts w:asciiTheme="minorHAnsi" w:hAnsiTheme="minorHAnsi" w:cstheme="minorHAnsi"/>
        </w:rPr>
        <w:t xml:space="preserve">the child of a parent’s partner where </w:t>
      </w:r>
      <w:r w:rsidR="007F3728" w:rsidRPr="00F62AAC">
        <w:rPr>
          <w:rFonts w:asciiTheme="minorHAnsi" w:hAnsiTheme="minorHAnsi" w:cstheme="minorHAnsi"/>
        </w:rPr>
        <w:t>that</w:t>
      </w:r>
      <w:r w:rsidRPr="00F62AAC">
        <w:rPr>
          <w:rFonts w:asciiTheme="minorHAnsi" w:hAnsiTheme="minorHAnsi" w:cstheme="minorHAnsi"/>
        </w:rPr>
        <w:t xml:space="preserve"> child </w:t>
      </w:r>
      <w:r w:rsidR="003A3F9A" w:rsidRPr="00F62AAC">
        <w:rPr>
          <w:rFonts w:asciiTheme="minorHAnsi" w:hAnsiTheme="minorHAnsi" w:cstheme="minorHAnsi"/>
        </w:rPr>
        <w:t>lives for at least part of the week</w:t>
      </w:r>
      <w:r w:rsidRPr="00F62AAC">
        <w:rPr>
          <w:rFonts w:asciiTheme="minorHAnsi" w:hAnsiTheme="minorHAnsi" w:cstheme="minorHAnsi"/>
        </w:rPr>
        <w:t xml:space="preserve"> in the same family unit at the same </w:t>
      </w:r>
      <w:r w:rsidR="00287A5B" w:rsidRPr="00F62AAC">
        <w:rPr>
          <w:rFonts w:asciiTheme="minorHAnsi" w:hAnsiTheme="minorHAnsi" w:cstheme="minorHAnsi"/>
        </w:rPr>
        <w:t xml:space="preserve">home </w:t>
      </w:r>
      <w:r w:rsidRPr="00F62AAC">
        <w:rPr>
          <w:rFonts w:asciiTheme="minorHAnsi" w:hAnsiTheme="minorHAnsi" w:cstheme="minorHAnsi"/>
        </w:rPr>
        <w:t xml:space="preserve">address as </w:t>
      </w:r>
      <w:r w:rsidR="007F3728" w:rsidRPr="00F62AAC">
        <w:rPr>
          <w:rFonts w:asciiTheme="minorHAnsi" w:hAnsiTheme="minorHAnsi" w:cstheme="minorHAnsi"/>
        </w:rPr>
        <w:t xml:space="preserve">the </w:t>
      </w:r>
      <w:r w:rsidR="00287A5B" w:rsidRPr="00F62AAC">
        <w:rPr>
          <w:rFonts w:asciiTheme="minorHAnsi" w:hAnsiTheme="minorHAnsi" w:cstheme="minorHAnsi"/>
        </w:rPr>
        <w:t xml:space="preserve">child who is the subject of the </w:t>
      </w:r>
      <w:r w:rsidR="007F3728" w:rsidRPr="00F62AAC">
        <w:rPr>
          <w:rFonts w:asciiTheme="minorHAnsi" w:hAnsiTheme="minorHAnsi" w:cstheme="minorHAnsi"/>
        </w:rPr>
        <w:t>applica</w:t>
      </w:r>
      <w:r w:rsidR="00287A5B" w:rsidRPr="00F62AAC">
        <w:rPr>
          <w:rFonts w:asciiTheme="minorHAnsi" w:hAnsiTheme="minorHAnsi" w:cstheme="minorHAnsi"/>
        </w:rPr>
        <w:t>tion</w:t>
      </w:r>
      <w:r w:rsidRPr="00F62AAC">
        <w:rPr>
          <w:rFonts w:asciiTheme="minorHAnsi" w:hAnsiTheme="minorHAnsi" w:cstheme="minorHAnsi"/>
        </w:rPr>
        <w:t>.</w:t>
      </w:r>
      <w:r w:rsidR="00067117" w:rsidRPr="00F62AAC">
        <w:rPr>
          <w:rFonts w:asciiTheme="minorHAnsi" w:hAnsiTheme="minorHAnsi" w:cstheme="minorHAnsi"/>
        </w:rPr>
        <w:t xml:space="preserve"> </w:t>
      </w:r>
    </w:p>
    <w:p w14:paraId="72C4B7A8" w14:textId="77777777" w:rsidR="00D306D8" w:rsidRPr="00F62AAC" w:rsidRDefault="0019718C" w:rsidP="007F372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A ‘parent’ means all natural parents, any person who is not a parent but has parental responsibility for a child and any person who has care of a child.</w:t>
      </w:r>
    </w:p>
    <w:p w14:paraId="0B448C51" w14:textId="77777777" w:rsidR="00D306D8" w:rsidRPr="00F62AAC" w:rsidRDefault="00BB304A" w:rsidP="007F372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To demonstrate an exceptional social, medical</w:t>
      </w:r>
      <w:r w:rsidR="007F3728" w:rsidRPr="00F62AAC">
        <w:rPr>
          <w:rFonts w:asciiTheme="minorHAnsi" w:hAnsiTheme="minorHAnsi" w:cstheme="minorHAnsi"/>
        </w:rPr>
        <w:t xml:space="preserve"> or pastoral need of the child w</w:t>
      </w:r>
      <w:r w:rsidRPr="00F62AAC">
        <w:rPr>
          <w:rFonts w:asciiTheme="minorHAnsi" w:hAnsiTheme="minorHAnsi" w:cstheme="minorHAnsi"/>
        </w:rPr>
        <w:t xml:space="preserve">hich can be most appropriately met at this school,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require </w:t>
      </w:r>
      <w:r w:rsidR="0019718C" w:rsidRPr="00F62AAC">
        <w:rPr>
          <w:rFonts w:asciiTheme="minorHAnsi" w:hAnsiTheme="minorHAnsi" w:cstheme="minorHAnsi"/>
        </w:rPr>
        <w:t xml:space="preserve">compelling </w:t>
      </w:r>
      <w:r w:rsidRPr="00F62AAC">
        <w:rPr>
          <w:rFonts w:asciiTheme="minorHAnsi" w:hAnsiTheme="minorHAnsi" w:cstheme="minorHAnsi"/>
        </w:rPr>
        <w:t>written evidence from an appropriate professional, such as a social worker, doctor or priest.</w:t>
      </w:r>
    </w:p>
    <w:p w14:paraId="0CB74C63" w14:textId="77777777" w:rsidR="00BB304A" w:rsidRPr="00F62AAC" w:rsidRDefault="00BB304A" w:rsidP="007F3728">
      <w:pPr>
        <w:numPr>
          <w:ilvl w:val="0"/>
          <w:numId w:val="11"/>
        </w:numPr>
        <w:spacing w:after="120"/>
        <w:jc w:val="both"/>
        <w:rPr>
          <w:rFonts w:asciiTheme="minorHAnsi" w:hAnsiTheme="minorHAnsi" w:cstheme="minorHAnsi"/>
          <w:b/>
          <w:bCs/>
          <w:i/>
          <w:iCs/>
        </w:rPr>
      </w:pPr>
      <w:r w:rsidRPr="00F62AAC">
        <w:rPr>
          <w:rFonts w:asciiTheme="minorHAnsi" w:hAnsiTheme="minorHAnsi" w:cstheme="minorHAnsi"/>
        </w:rPr>
        <w:t>For the purposes of this policy, parish bound</w:t>
      </w:r>
      <w:r w:rsidR="007F3728" w:rsidRPr="00F62AAC">
        <w:rPr>
          <w:rFonts w:asciiTheme="minorHAnsi" w:hAnsiTheme="minorHAnsi" w:cstheme="minorHAnsi"/>
        </w:rPr>
        <w:t>aries are as shown on the attach</w:t>
      </w:r>
      <w:r w:rsidRPr="00F62AAC">
        <w:rPr>
          <w:rFonts w:asciiTheme="minorHAnsi" w:hAnsiTheme="minorHAnsi" w:cstheme="minorHAnsi"/>
        </w:rPr>
        <w:t>ed map</w:t>
      </w:r>
      <w:r w:rsidR="00067117" w:rsidRPr="00F62AAC">
        <w:rPr>
          <w:rFonts w:asciiTheme="minorHAnsi" w:hAnsiTheme="minorHAnsi" w:cstheme="minorHAnsi"/>
        </w:rPr>
        <w:t xml:space="preserve"> and will be applied to the admission </w:t>
      </w:r>
      <w:r w:rsidR="007F3728" w:rsidRPr="00F62AAC">
        <w:rPr>
          <w:rFonts w:asciiTheme="minorHAnsi" w:hAnsiTheme="minorHAnsi" w:cstheme="minorHAnsi"/>
        </w:rPr>
        <w:t xml:space="preserve">arrangements for </w:t>
      </w:r>
      <w:r w:rsidR="007F3728" w:rsidRPr="00F62AAC">
        <w:rPr>
          <w:rFonts w:asciiTheme="minorHAnsi" w:hAnsiTheme="minorHAnsi" w:cstheme="minorHAnsi"/>
          <w:b/>
          <w:bCs/>
        </w:rPr>
        <w:t>[insert date of</w:t>
      </w:r>
      <w:r w:rsidR="00067117" w:rsidRPr="00F62AAC">
        <w:rPr>
          <w:rFonts w:asciiTheme="minorHAnsi" w:hAnsiTheme="minorHAnsi" w:cstheme="minorHAnsi"/>
          <w:b/>
          <w:bCs/>
        </w:rPr>
        <w:t xml:space="preserve"> policy]</w:t>
      </w:r>
      <w:r w:rsidRPr="00F62AAC">
        <w:rPr>
          <w:rFonts w:asciiTheme="minorHAnsi" w:hAnsiTheme="minorHAnsi" w:cstheme="minorHAnsi"/>
        </w:rPr>
        <w:t>.</w:t>
      </w:r>
      <w:r w:rsidRPr="00F62AAC">
        <w:rPr>
          <w:rFonts w:asciiTheme="minorHAnsi" w:hAnsiTheme="minorHAnsi" w:cstheme="minorHAnsi"/>
        </w:rPr>
        <w:tab/>
      </w:r>
    </w:p>
    <w:p w14:paraId="561CC676" w14:textId="77777777" w:rsidR="003012E9" w:rsidRPr="00F62AAC" w:rsidRDefault="00BB304A" w:rsidP="000D4568">
      <w:pPr>
        <w:pStyle w:val="BodyText"/>
        <w:spacing w:after="120"/>
        <w:jc w:val="center"/>
        <w:rPr>
          <w:rFonts w:asciiTheme="minorHAnsi" w:hAnsiTheme="minorHAnsi" w:cstheme="minorHAnsi"/>
          <w:b/>
          <w:bCs/>
        </w:rPr>
      </w:pPr>
      <w:r w:rsidRPr="00F62AAC">
        <w:rPr>
          <w:rFonts w:asciiTheme="minorHAnsi" w:hAnsiTheme="minorHAnsi" w:cstheme="minorHAnsi"/>
          <w:b/>
          <w:bCs/>
        </w:rPr>
        <w:t>[Map attached]</w:t>
      </w:r>
    </w:p>
    <w:p w14:paraId="3728288A" w14:textId="77777777" w:rsidR="00CE4CD5" w:rsidRPr="00F62AAC" w:rsidRDefault="00CE4CD5" w:rsidP="001B6323">
      <w:pPr>
        <w:numPr>
          <w:ilvl w:val="0"/>
          <w:numId w:val="11"/>
        </w:numPr>
        <w:spacing w:after="120"/>
        <w:jc w:val="both"/>
        <w:rPr>
          <w:rFonts w:asciiTheme="minorHAnsi" w:hAnsiTheme="minorHAnsi" w:cstheme="minorHAnsi"/>
        </w:rPr>
      </w:pPr>
      <w:r w:rsidRPr="00F62AAC">
        <w:rPr>
          <w:rFonts w:asciiTheme="minorHAnsi" w:hAnsiTheme="minorHAnsi" w:cstheme="minorHAnsi"/>
        </w:rPr>
        <w:t xml:space="preserve">A child’s “home address” refers to the address where the child usually lives with a parent or </w:t>
      </w:r>
      <w:proofErr w:type="gramStart"/>
      <w:r w:rsidRPr="00F62AAC">
        <w:rPr>
          <w:rFonts w:asciiTheme="minorHAnsi" w:hAnsiTheme="minorHAnsi" w:cstheme="minorHAnsi"/>
        </w:rPr>
        <w:t>carer, and</w:t>
      </w:r>
      <w:proofErr w:type="gramEnd"/>
      <w:r w:rsidRPr="00F62AAC">
        <w:rPr>
          <w:rFonts w:asciiTheme="minorHAnsi" w:hAnsiTheme="minorHAnsi" w:cstheme="minorHAnsi"/>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60061E4C" w14:textId="77777777" w:rsidR="00500F80" w:rsidRPr="00F62AAC" w:rsidRDefault="00500F80" w:rsidP="00E55DC8">
      <w:pPr>
        <w:pStyle w:val="BodyText"/>
        <w:spacing w:after="120"/>
        <w:rPr>
          <w:rFonts w:asciiTheme="minorHAnsi" w:hAnsiTheme="minorHAnsi" w:cstheme="minorHAnsi"/>
          <w:b/>
          <w:bCs/>
          <w:i/>
          <w:iCs/>
        </w:rPr>
      </w:pPr>
    </w:p>
    <w:p w14:paraId="299302D3" w14:textId="756EFC01" w:rsidR="00E55DC8" w:rsidRPr="00F62AAC" w:rsidRDefault="00E55DC8" w:rsidP="14F5B469">
      <w:pPr>
        <w:pStyle w:val="BodyText"/>
        <w:spacing w:after="120"/>
        <w:rPr>
          <w:rFonts w:asciiTheme="minorHAnsi" w:hAnsiTheme="minorHAnsi" w:cstheme="minorHAnsi"/>
          <w:b/>
          <w:bCs/>
          <w:i/>
          <w:iCs/>
        </w:rPr>
      </w:pPr>
    </w:p>
    <w:p w14:paraId="3280C22F" w14:textId="5ED07AAE" w:rsidR="00E55DC8" w:rsidRPr="00F62AAC" w:rsidRDefault="00E55DC8" w:rsidP="14F5B469">
      <w:pPr>
        <w:spacing w:after="120"/>
        <w:rPr>
          <w:rFonts w:asciiTheme="minorHAnsi" w:hAnsiTheme="minorHAnsi" w:cstheme="minorHAnsi"/>
        </w:rPr>
      </w:pPr>
      <w:r w:rsidRPr="00F62AAC">
        <w:rPr>
          <w:rFonts w:asciiTheme="minorHAnsi" w:hAnsiTheme="minorHAnsi" w:cstheme="minorHAnsi"/>
        </w:rPr>
        <w:br w:type="page"/>
      </w:r>
    </w:p>
    <w:p w14:paraId="06058DD7" w14:textId="7A255A6C" w:rsidR="00E55DC8" w:rsidRPr="00F62AAC" w:rsidRDefault="498634E3" w:rsidP="14F5B469">
      <w:pPr>
        <w:pStyle w:val="BodyText"/>
        <w:spacing w:after="120"/>
        <w:rPr>
          <w:rFonts w:asciiTheme="minorHAnsi" w:hAnsiTheme="minorHAnsi" w:cstheme="minorHAnsi"/>
          <w:b/>
          <w:bCs/>
          <w:i/>
          <w:iCs/>
        </w:rPr>
      </w:pPr>
      <w:r w:rsidRPr="00F62AAC">
        <w:rPr>
          <w:rFonts w:asciiTheme="minorHAnsi" w:hAnsiTheme="minorHAnsi" w:cstheme="minorHAnsi"/>
          <w:b/>
          <w:bCs/>
          <w:i/>
          <w:iCs/>
        </w:rPr>
        <w:lastRenderedPageBreak/>
        <w:t>Secondary – Priority to Practising Catholics</w:t>
      </w:r>
    </w:p>
    <w:p w14:paraId="17BED6F3" w14:textId="77777777" w:rsidR="00E55DC8" w:rsidRPr="00F62AAC" w:rsidRDefault="00E55DC8" w:rsidP="00E55DC8">
      <w:pPr>
        <w:pStyle w:val="BodyText"/>
        <w:spacing w:after="120"/>
        <w:rPr>
          <w:rFonts w:asciiTheme="minorHAnsi" w:hAnsiTheme="minorHAnsi" w:cstheme="minorHAnsi"/>
          <w:b/>
          <w:bCs/>
        </w:rPr>
      </w:pPr>
      <w:r w:rsidRPr="00F62AAC">
        <w:rPr>
          <w:rFonts w:asciiTheme="minorHAnsi" w:hAnsiTheme="minorHAnsi" w:cstheme="minorHAnsi"/>
          <w:b/>
          <w:bCs/>
        </w:rPr>
        <w:t>[Insert name] CATHOLIC HIGH SCHOOL ADMISSION POLICY</w:t>
      </w:r>
      <w:r w:rsidR="00067117" w:rsidRPr="00F62AAC">
        <w:rPr>
          <w:rFonts w:asciiTheme="minorHAnsi" w:hAnsiTheme="minorHAnsi" w:cstheme="minorHAnsi"/>
          <w:b/>
          <w:bCs/>
        </w:rPr>
        <w:t xml:space="preserve"> [insert year]</w:t>
      </w:r>
    </w:p>
    <w:p w14:paraId="2B5DC980" w14:textId="77777777" w:rsidR="00E55DC8" w:rsidRPr="00F62AAC" w:rsidRDefault="00E55DC8" w:rsidP="00E55DC8">
      <w:pPr>
        <w:spacing w:after="120"/>
        <w:jc w:val="both"/>
        <w:rPr>
          <w:rFonts w:asciiTheme="minorHAnsi" w:hAnsiTheme="minorHAnsi" w:cstheme="minorHAnsi"/>
        </w:rPr>
      </w:pPr>
      <w:r w:rsidRPr="00F62AAC">
        <w:rPr>
          <w:rFonts w:asciiTheme="minorHAnsi" w:hAnsiTheme="minorHAnsi" w:cstheme="minorHAnsi"/>
          <w:b/>
        </w:rPr>
        <w:t>[Insert name]</w:t>
      </w:r>
      <w:r w:rsidRPr="00F62AAC">
        <w:rPr>
          <w:rFonts w:asciiTheme="minorHAnsi" w:hAnsiTheme="minorHAnsi" w:cstheme="minorHAnsi"/>
        </w:rPr>
        <w:t xml:space="preserve"> Catholic High School was founded by the Catholic Church to provide education for children of Catholic families. Whenever there are more applications than places available, priority will always be given to Catholic children in accordance with the oversubscription criteria listed below. The school is conducted by its </w:t>
      </w:r>
      <w:r w:rsidR="006338E0" w:rsidRPr="00F62AAC">
        <w:rPr>
          <w:rFonts w:asciiTheme="minorHAnsi" w:hAnsiTheme="minorHAnsi" w:cstheme="minorHAnsi"/>
          <w:b/>
          <w:bCs/>
        </w:rPr>
        <w:t>[</w:t>
      </w:r>
      <w:r w:rsidRPr="00F62AAC">
        <w:rPr>
          <w:rFonts w:asciiTheme="minorHAnsi" w:hAnsiTheme="minorHAnsi" w:cstheme="minorHAnsi"/>
          <w:b/>
          <w:bCs/>
        </w:rPr>
        <w:t>governing body</w:t>
      </w:r>
      <w:r w:rsidR="006338E0" w:rsidRPr="00F62AAC">
        <w:rPr>
          <w:rFonts w:asciiTheme="minorHAnsi" w:hAnsiTheme="minorHAnsi" w:cstheme="minorHAnsi"/>
          <w:b/>
          <w:bCs/>
        </w:rPr>
        <w:t>]</w:t>
      </w:r>
      <w:r w:rsidR="006338E0" w:rsidRPr="00F62AAC">
        <w:rPr>
          <w:rStyle w:val="FootnoteReference"/>
          <w:rFonts w:asciiTheme="minorHAnsi" w:hAnsiTheme="minorHAnsi" w:cstheme="minorHAnsi"/>
        </w:rPr>
        <w:footnoteReference w:id="59"/>
      </w:r>
      <w:r w:rsidR="006338E0" w:rsidRPr="00F62AAC">
        <w:rPr>
          <w:rFonts w:asciiTheme="minorHAnsi" w:hAnsiTheme="minorHAnsi" w:cstheme="minorHAnsi"/>
        </w:rPr>
        <w:t xml:space="preserve"> </w:t>
      </w:r>
      <w:r w:rsidR="006338E0" w:rsidRPr="00F62AAC">
        <w:rPr>
          <w:rFonts w:asciiTheme="minorHAnsi" w:hAnsiTheme="minorHAnsi" w:cstheme="minorHAnsi"/>
          <w:b/>
          <w:bCs/>
        </w:rPr>
        <w:t>[academy company]</w:t>
      </w:r>
      <w:r w:rsidR="006338E0" w:rsidRPr="00F62AAC">
        <w:rPr>
          <w:rStyle w:val="FootnoteReference"/>
          <w:rFonts w:asciiTheme="minorHAnsi" w:hAnsiTheme="minorHAnsi" w:cstheme="minorHAnsi"/>
        </w:rPr>
        <w:footnoteReference w:id="60"/>
      </w:r>
      <w:r w:rsidRPr="00F62AAC">
        <w:rPr>
          <w:rFonts w:asciiTheme="minorHAnsi" w:hAnsiTheme="minorHAnsi" w:cstheme="minorHAnsi"/>
        </w:rPr>
        <w:t xml:space="preserve"> as part of the Catholic Church in accordance with its trust deed and </w:t>
      </w:r>
      <w:r w:rsidR="00067117" w:rsidRPr="00F62AAC">
        <w:rPr>
          <w:rFonts w:asciiTheme="minorHAnsi" w:hAnsiTheme="minorHAnsi" w:cstheme="minorHAnsi"/>
          <w:b/>
          <w:bCs/>
        </w:rPr>
        <w:t>[</w:t>
      </w:r>
      <w:r w:rsidRPr="00F62AAC">
        <w:rPr>
          <w:rFonts w:asciiTheme="minorHAnsi" w:hAnsiTheme="minorHAnsi" w:cstheme="minorHAnsi"/>
          <w:b/>
          <w:bCs/>
        </w:rPr>
        <w:t>instrument of government</w:t>
      </w:r>
      <w:r w:rsidR="00067117" w:rsidRPr="00F62AAC">
        <w:rPr>
          <w:rFonts w:asciiTheme="minorHAnsi" w:hAnsiTheme="minorHAnsi" w:cstheme="minorHAnsi"/>
          <w:b/>
          <w:bCs/>
        </w:rPr>
        <w:t>]</w:t>
      </w:r>
      <w:r w:rsidR="00EC3B8D" w:rsidRPr="00F62AAC">
        <w:rPr>
          <w:rStyle w:val="FootnoteReference"/>
          <w:rFonts w:asciiTheme="minorHAnsi" w:hAnsiTheme="minorHAnsi" w:cstheme="minorHAnsi"/>
        </w:rPr>
        <w:footnoteReference w:id="61"/>
      </w:r>
      <w:r w:rsidR="00067117" w:rsidRPr="00F62AAC">
        <w:rPr>
          <w:rFonts w:asciiTheme="minorHAnsi" w:hAnsiTheme="minorHAnsi" w:cstheme="minorHAnsi"/>
        </w:rPr>
        <w:t xml:space="preserve"> </w:t>
      </w:r>
      <w:r w:rsidR="00067117" w:rsidRPr="00F62AAC">
        <w:rPr>
          <w:rFonts w:asciiTheme="minorHAnsi" w:hAnsiTheme="minorHAnsi" w:cstheme="minorHAnsi"/>
          <w:b/>
          <w:bCs/>
        </w:rPr>
        <w:t>[articles of association]</w:t>
      </w:r>
      <w:r w:rsidR="00EC3B8D" w:rsidRPr="00F62AAC">
        <w:rPr>
          <w:rStyle w:val="FootnoteReference"/>
          <w:rFonts w:asciiTheme="minorHAnsi" w:hAnsiTheme="minorHAnsi" w:cstheme="minorHAnsi"/>
        </w:rPr>
        <w:footnoteReference w:id="62"/>
      </w:r>
      <w:r w:rsidRPr="00F62AAC">
        <w:rPr>
          <w:rFonts w:asciiTheme="minorHAnsi" w:hAnsiTheme="minorHAnsi" w:cstheme="minorHAnsi"/>
        </w:rPr>
        <w:t xml:space="preserve">, and </w:t>
      </w:r>
      <w:proofErr w:type="gramStart"/>
      <w:r w:rsidRPr="00F62AAC">
        <w:rPr>
          <w:rFonts w:asciiTheme="minorHAnsi" w:hAnsiTheme="minorHAnsi" w:cstheme="minorHAnsi"/>
        </w:rPr>
        <w:t>seeks at all times</w:t>
      </w:r>
      <w:proofErr w:type="gramEnd"/>
      <w:r w:rsidRPr="00F62AAC">
        <w:rPr>
          <w:rFonts w:asciiTheme="minorHAnsi" w:hAnsiTheme="minorHAnsi" w:cstheme="minorHAnsi"/>
        </w:rPr>
        <w:t xml:space="preserve"> to be a witness to </w:t>
      </w:r>
      <w:r w:rsidR="00EC3B8D" w:rsidRPr="00F62AAC">
        <w:rPr>
          <w:rFonts w:asciiTheme="minorHAnsi" w:hAnsiTheme="minorHAnsi" w:cstheme="minorHAnsi"/>
        </w:rPr>
        <w:t xml:space="preserve">Our Lord </w:t>
      </w:r>
      <w:r w:rsidRPr="00F62AAC">
        <w:rPr>
          <w:rFonts w:asciiTheme="minorHAnsi" w:hAnsiTheme="minorHAnsi" w:cstheme="minorHAnsi"/>
        </w:rPr>
        <w:t xml:space="preserve">Jesus Christ. </w:t>
      </w:r>
    </w:p>
    <w:p w14:paraId="44EC6C90" w14:textId="77777777" w:rsidR="00E55DC8" w:rsidRPr="00F62AAC" w:rsidRDefault="00E55DC8" w:rsidP="00E55DC8">
      <w:pPr>
        <w:spacing w:after="120"/>
        <w:jc w:val="both"/>
        <w:rPr>
          <w:rFonts w:asciiTheme="minorHAnsi" w:hAnsiTheme="minorHAnsi" w:cstheme="minorHAnsi"/>
        </w:rPr>
      </w:pPr>
      <w:r w:rsidRPr="00F62AAC">
        <w:rPr>
          <w:rFonts w:asciiTheme="minorHAnsi" w:hAnsiTheme="minorHAnsi" w:cstheme="minorHAnsi"/>
        </w:rPr>
        <w:t xml:space="preserve">As a Catholic school, we aim to provide a Catholic education for all our pupils. At a Catholic school, Catholic doctrine and practice permeate every aspect of the school’s activity. It is essential that the Catholic character of the school’s education </w:t>
      </w:r>
      <w:r w:rsidR="00067117" w:rsidRPr="00F62AAC">
        <w:rPr>
          <w:rFonts w:asciiTheme="minorHAnsi" w:hAnsiTheme="minorHAnsi" w:cstheme="minorHAnsi"/>
        </w:rPr>
        <w:t>be</w:t>
      </w:r>
      <w:r w:rsidRPr="00F62AAC">
        <w:rPr>
          <w:rFonts w:asciiTheme="minorHAnsi" w:hAnsiTheme="minorHAnsi" w:cstheme="minorHAnsi"/>
        </w:rPr>
        <w:t xml:space="preserve"> fully supported by all families in the school. </w:t>
      </w:r>
      <w:r w:rsidR="0000283C" w:rsidRPr="00F62AAC">
        <w:rPr>
          <w:rFonts w:asciiTheme="minorHAnsi" w:hAnsiTheme="minorHAnsi" w:cstheme="minorHAnsi"/>
        </w:rPr>
        <w:t>We therefore hope that all parents will</w:t>
      </w:r>
      <w:r w:rsidRPr="00F62AAC">
        <w:rPr>
          <w:rFonts w:asciiTheme="minorHAnsi" w:hAnsiTheme="minorHAnsi" w:cstheme="minorHAnsi"/>
        </w:rPr>
        <w:t xml:space="preserve"> give their full, unreserved and positive support for the aims and ethos of the school. This does not affect the right of </w:t>
      </w:r>
      <w:r w:rsidR="003A3F9A" w:rsidRPr="00F62AAC">
        <w:rPr>
          <w:rFonts w:asciiTheme="minorHAnsi" w:hAnsiTheme="minorHAnsi" w:cstheme="minorHAnsi"/>
        </w:rPr>
        <w:t>an applicant</w:t>
      </w:r>
      <w:r w:rsidRPr="00F62AAC">
        <w:rPr>
          <w:rFonts w:asciiTheme="minorHAnsi" w:hAnsiTheme="minorHAnsi" w:cstheme="minorHAnsi"/>
        </w:rPr>
        <w:t xml:space="preserve"> who is not </w:t>
      </w:r>
      <w:r w:rsidR="003A3F9A" w:rsidRPr="00F62AAC">
        <w:rPr>
          <w:rFonts w:asciiTheme="minorHAnsi" w:hAnsiTheme="minorHAnsi" w:cstheme="minorHAnsi"/>
        </w:rPr>
        <w:t>Catholic</w:t>
      </w:r>
      <w:r w:rsidRPr="00F62AAC">
        <w:rPr>
          <w:rFonts w:asciiTheme="minorHAnsi" w:hAnsiTheme="minorHAnsi" w:cstheme="minorHAnsi"/>
        </w:rPr>
        <w:t xml:space="preserve"> to apply for </w:t>
      </w:r>
      <w:r w:rsidR="003A3F9A" w:rsidRPr="00F62AAC">
        <w:rPr>
          <w:rFonts w:asciiTheme="minorHAnsi" w:hAnsiTheme="minorHAnsi" w:cstheme="minorHAnsi"/>
        </w:rPr>
        <w:t xml:space="preserve">and be admitted to </w:t>
      </w:r>
      <w:r w:rsidRPr="00F62AAC">
        <w:rPr>
          <w:rFonts w:asciiTheme="minorHAnsi" w:hAnsiTheme="minorHAnsi" w:cstheme="minorHAnsi"/>
        </w:rPr>
        <w:t>a place at the school</w:t>
      </w:r>
      <w:r w:rsidR="003A3F9A" w:rsidRPr="00F62AAC">
        <w:rPr>
          <w:rFonts w:asciiTheme="minorHAnsi" w:hAnsiTheme="minorHAnsi" w:cstheme="minorHAnsi"/>
        </w:rPr>
        <w:t xml:space="preserve"> in accordance with the</w:t>
      </w:r>
      <w:r w:rsidR="005B1E06" w:rsidRPr="00F62AAC">
        <w:rPr>
          <w:rFonts w:asciiTheme="minorHAnsi" w:hAnsiTheme="minorHAnsi" w:cstheme="minorHAnsi"/>
        </w:rPr>
        <w:t>se</w:t>
      </w:r>
      <w:r w:rsidR="003A3F9A" w:rsidRPr="00F62AAC">
        <w:rPr>
          <w:rFonts w:asciiTheme="minorHAnsi" w:hAnsiTheme="minorHAnsi" w:cstheme="minorHAnsi"/>
        </w:rPr>
        <w:t xml:space="preserve"> admission arrangements</w:t>
      </w:r>
      <w:r w:rsidRPr="00F62AAC">
        <w:rPr>
          <w:rFonts w:asciiTheme="minorHAnsi" w:hAnsiTheme="minorHAnsi" w:cstheme="minorHAnsi"/>
        </w:rPr>
        <w:t>.</w:t>
      </w:r>
    </w:p>
    <w:p w14:paraId="2F6A77E3" w14:textId="77777777" w:rsidR="00E55DC8" w:rsidRPr="00F62AAC" w:rsidRDefault="00E55DC8" w:rsidP="00E55DC8">
      <w:pPr>
        <w:spacing w:after="120"/>
        <w:jc w:val="both"/>
        <w:rPr>
          <w:rFonts w:asciiTheme="minorHAnsi" w:hAnsiTheme="minorHAnsi" w:cstheme="minorHAnsi"/>
        </w:rPr>
      </w:pPr>
      <w:r w:rsidRPr="00F62AAC">
        <w:rPr>
          <w:rFonts w:asciiTheme="minorHAnsi" w:hAnsiTheme="minorHAnsi" w:cstheme="minorHAnsi"/>
        </w:rPr>
        <w:t xml:space="preserve">The </w:t>
      </w:r>
      <w:r w:rsidR="006338E0" w:rsidRPr="00F62AAC">
        <w:rPr>
          <w:rFonts w:asciiTheme="minorHAnsi" w:hAnsiTheme="minorHAnsi" w:cstheme="minorHAnsi"/>
          <w:b/>
          <w:bCs/>
        </w:rPr>
        <w:t>[</w:t>
      </w:r>
      <w:r w:rsidRPr="00F62AAC">
        <w:rPr>
          <w:rFonts w:asciiTheme="minorHAnsi" w:hAnsiTheme="minorHAnsi" w:cstheme="minorHAnsi"/>
          <w:b/>
          <w:bCs/>
        </w:rPr>
        <w:t>governing body</w:t>
      </w:r>
      <w:r w:rsidR="006338E0" w:rsidRPr="00F62AAC">
        <w:rPr>
          <w:rFonts w:asciiTheme="minorHAnsi" w:hAnsiTheme="minorHAnsi" w:cstheme="minorHAnsi"/>
          <w:b/>
          <w:bCs/>
        </w:rPr>
        <w:t>]</w:t>
      </w:r>
      <w:r w:rsidR="006338E0" w:rsidRPr="00F62AAC">
        <w:rPr>
          <w:rStyle w:val="FootnoteReference"/>
          <w:rFonts w:asciiTheme="minorHAnsi" w:hAnsiTheme="minorHAnsi" w:cstheme="minorHAnsi"/>
        </w:rPr>
        <w:footnoteReference w:id="63"/>
      </w:r>
      <w:r w:rsidR="006338E0" w:rsidRPr="00F62AAC">
        <w:rPr>
          <w:rFonts w:asciiTheme="minorHAnsi" w:hAnsiTheme="minorHAnsi" w:cstheme="minorHAnsi"/>
        </w:rPr>
        <w:t xml:space="preserve"> </w:t>
      </w:r>
      <w:r w:rsidR="006338E0" w:rsidRPr="00F62AAC">
        <w:rPr>
          <w:rFonts w:asciiTheme="minorHAnsi" w:hAnsiTheme="minorHAnsi" w:cstheme="minorHAnsi"/>
          <w:b/>
          <w:bCs/>
        </w:rPr>
        <w:t>[academy company]</w:t>
      </w:r>
      <w:r w:rsidR="006338E0" w:rsidRPr="00F62AAC">
        <w:rPr>
          <w:rStyle w:val="FootnoteReference"/>
          <w:rFonts w:asciiTheme="minorHAnsi" w:hAnsiTheme="minorHAnsi" w:cstheme="minorHAnsi"/>
        </w:rPr>
        <w:footnoteReference w:id="64"/>
      </w:r>
      <w:r w:rsidRPr="00F62AAC">
        <w:rPr>
          <w:rFonts w:asciiTheme="minorHAnsi" w:hAnsiTheme="minorHAnsi" w:cstheme="minorHAnsi"/>
        </w:rPr>
        <w:t xml:space="preserve"> is the admission authority and has responsibility for admissions to this school. The local authority undertakes the co-ordination of admission arrangements</w:t>
      </w:r>
      <w:r w:rsidR="00FB02DE" w:rsidRPr="00F62AAC">
        <w:rPr>
          <w:rFonts w:asciiTheme="minorHAnsi" w:hAnsiTheme="minorHAnsi" w:cstheme="minorHAnsi"/>
        </w:rPr>
        <w:t xml:space="preserve"> during the normal admission round</w:t>
      </w:r>
      <w:r w:rsidR="003A3F9A" w:rsidRPr="00F62AAC">
        <w:rPr>
          <w:rStyle w:val="FootnoteReference"/>
          <w:rFonts w:asciiTheme="minorHAnsi" w:hAnsiTheme="minorHAnsi" w:cstheme="minorHAnsi"/>
        </w:rPr>
        <w:footnoteReference w:id="65"/>
      </w:r>
      <w:r w:rsidR="00DC1B6C" w:rsidRPr="00F62AAC">
        <w:rPr>
          <w:rFonts w:asciiTheme="minorHAnsi" w:hAnsiTheme="minorHAnsi" w:cstheme="minorHAnsi"/>
        </w:rPr>
        <w:t xml:space="preserve"> </w:t>
      </w:r>
      <w:r w:rsidR="00DC1B6C" w:rsidRPr="00F62AAC">
        <w:rPr>
          <w:rFonts w:asciiTheme="minorHAnsi" w:hAnsiTheme="minorHAnsi" w:cstheme="minorHAnsi"/>
          <w:b/>
          <w:bCs/>
        </w:rPr>
        <w:t>[excluding admission to year 12]</w:t>
      </w:r>
      <w:r w:rsidR="00F47E66" w:rsidRPr="00F62AAC">
        <w:rPr>
          <w:rStyle w:val="FootnoteReference"/>
          <w:rFonts w:asciiTheme="minorHAnsi" w:hAnsiTheme="minorHAnsi" w:cstheme="minorHAnsi"/>
        </w:rPr>
        <w:footnoteReference w:id="66"/>
      </w:r>
      <w:r w:rsidRPr="00F62AAC">
        <w:rPr>
          <w:rFonts w:asciiTheme="minorHAnsi" w:hAnsiTheme="minorHAnsi" w:cstheme="minorHAnsi"/>
        </w:rPr>
        <w:t xml:space="preserve">. The </w:t>
      </w:r>
      <w:r w:rsidR="006338E0" w:rsidRPr="00F62AAC">
        <w:rPr>
          <w:rFonts w:asciiTheme="minorHAnsi" w:hAnsiTheme="minorHAnsi" w:cstheme="minorHAnsi"/>
        </w:rPr>
        <w:t>admission authority</w:t>
      </w:r>
      <w:r w:rsidRPr="00F62AAC">
        <w:rPr>
          <w:rFonts w:asciiTheme="minorHAnsi" w:hAnsiTheme="minorHAnsi" w:cstheme="minorHAnsi"/>
        </w:rPr>
        <w:t xml:space="preserve"> has set </w:t>
      </w:r>
      <w:r w:rsidR="000517C6" w:rsidRPr="00F62AAC">
        <w:rPr>
          <w:rFonts w:asciiTheme="minorHAnsi" w:hAnsiTheme="minorHAnsi" w:cstheme="minorHAnsi"/>
        </w:rPr>
        <w:t>the school’s</w:t>
      </w:r>
      <w:r w:rsidRPr="00F62AAC">
        <w:rPr>
          <w:rFonts w:asciiTheme="minorHAnsi" w:hAnsiTheme="minorHAnsi" w:cstheme="minorHAnsi"/>
        </w:rPr>
        <w:t xml:space="preserve"> </w:t>
      </w:r>
      <w:r w:rsidR="000517C6" w:rsidRPr="00F62AAC">
        <w:rPr>
          <w:rFonts w:asciiTheme="minorHAnsi" w:hAnsiTheme="minorHAnsi" w:cstheme="minorHAnsi"/>
        </w:rPr>
        <w:t>Published A</w:t>
      </w:r>
      <w:r w:rsidRPr="00F62AAC">
        <w:rPr>
          <w:rFonts w:asciiTheme="minorHAnsi" w:hAnsiTheme="minorHAnsi" w:cstheme="minorHAnsi"/>
        </w:rPr>
        <w:t>dmission</w:t>
      </w:r>
      <w:r w:rsidR="000517C6" w:rsidRPr="00F62AAC">
        <w:rPr>
          <w:rFonts w:asciiTheme="minorHAnsi" w:hAnsiTheme="minorHAnsi" w:cstheme="minorHAnsi"/>
        </w:rPr>
        <w:t>s</w:t>
      </w:r>
      <w:r w:rsidRPr="00F62AAC">
        <w:rPr>
          <w:rFonts w:asciiTheme="minorHAnsi" w:hAnsiTheme="minorHAnsi" w:cstheme="minorHAnsi"/>
        </w:rPr>
        <w:t xml:space="preserve"> </w:t>
      </w:r>
      <w:r w:rsidR="000517C6" w:rsidRPr="00F62AAC">
        <w:rPr>
          <w:rFonts w:asciiTheme="minorHAnsi" w:hAnsiTheme="minorHAnsi" w:cstheme="minorHAnsi"/>
        </w:rPr>
        <w:t>N</w:t>
      </w:r>
      <w:r w:rsidRPr="00F62AAC">
        <w:rPr>
          <w:rFonts w:asciiTheme="minorHAnsi" w:hAnsiTheme="minorHAnsi" w:cstheme="minorHAnsi"/>
        </w:rPr>
        <w:t>umber</w:t>
      </w:r>
      <w:r w:rsidR="000517C6" w:rsidRPr="00F62AAC">
        <w:rPr>
          <w:rFonts w:asciiTheme="minorHAnsi" w:hAnsiTheme="minorHAnsi" w:cstheme="minorHAnsi"/>
        </w:rPr>
        <w:t xml:space="preserve"> (“PAN”)</w:t>
      </w:r>
      <w:r w:rsidRPr="00F62AAC">
        <w:rPr>
          <w:rFonts w:asciiTheme="minorHAnsi" w:hAnsiTheme="minorHAnsi" w:cstheme="minorHAnsi"/>
        </w:rPr>
        <w:t xml:space="preserve"> at </w:t>
      </w:r>
      <w:r w:rsidRPr="00F62AAC">
        <w:rPr>
          <w:rFonts w:asciiTheme="minorHAnsi" w:hAnsiTheme="minorHAnsi" w:cstheme="minorHAnsi"/>
          <w:b/>
          <w:bCs/>
        </w:rPr>
        <w:t>[xx]</w:t>
      </w:r>
      <w:r w:rsidRPr="00F62AAC">
        <w:rPr>
          <w:rFonts w:asciiTheme="minorHAnsi" w:hAnsiTheme="minorHAnsi" w:cstheme="minorHAnsi"/>
        </w:rPr>
        <w:t xml:space="preserve"> pupils to </w:t>
      </w:r>
      <w:r w:rsidRPr="00F62AAC">
        <w:rPr>
          <w:rFonts w:asciiTheme="minorHAnsi" w:hAnsiTheme="minorHAnsi" w:cstheme="minorHAnsi"/>
          <w:b/>
          <w:bCs/>
        </w:rPr>
        <w:t>[year</w:t>
      </w:r>
      <w:r w:rsidR="00DC1B6C" w:rsidRPr="00F62AAC">
        <w:rPr>
          <w:rFonts w:asciiTheme="minorHAnsi" w:hAnsiTheme="minorHAnsi" w:cstheme="minorHAnsi"/>
          <w:b/>
          <w:bCs/>
        </w:rPr>
        <w:t xml:space="preserve"> 7</w:t>
      </w:r>
      <w:r w:rsidRPr="00F62AAC">
        <w:rPr>
          <w:rFonts w:asciiTheme="minorHAnsi" w:hAnsiTheme="minorHAnsi" w:cstheme="minorHAnsi"/>
          <w:b/>
          <w:bCs/>
        </w:rPr>
        <w:t xml:space="preserve">] [and xx </w:t>
      </w:r>
      <w:r w:rsidR="00F672DA" w:rsidRPr="00F62AAC">
        <w:rPr>
          <w:rFonts w:asciiTheme="minorHAnsi" w:hAnsiTheme="minorHAnsi" w:cstheme="minorHAnsi"/>
          <w:b/>
          <w:bCs/>
        </w:rPr>
        <w:t>for external applicants</w:t>
      </w:r>
      <w:r w:rsidRPr="00F62AAC">
        <w:rPr>
          <w:rFonts w:asciiTheme="minorHAnsi" w:hAnsiTheme="minorHAnsi" w:cstheme="minorHAnsi"/>
          <w:b/>
          <w:bCs/>
        </w:rPr>
        <w:t xml:space="preserve"> to </w:t>
      </w:r>
      <w:r w:rsidR="00DC1B6C" w:rsidRPr="00F62AAC">
        <w:rPr>
          <w:rFonts w:asciiTheme="minorHAnsi" w:hAnsiTheme="minorHAnsi" w:cstheme="minorHAnsi"/>
          <w:b/>
          <w:bCs/>
        </w:rPr>
        <w:t>year 12</w:t>
      </w:r>
      <w:r w:rsidRPr="00F62AAC">
        <w:rPr>
          <w:rFonts w:asciiTheme="minorHAnsi" w:hAnsiTheme="minorHAnsi" w:cstheme="minorHAnsi"/>
          <w:b/>
          <w:bCs/>
        </w:rPr>
        <w:t>]</w:t>
      </w:r>
      <w:r w:rsidRPr="00F62AAC">
        <w:rPr>
          <w:rFonts w:asciiTheme="minorHAnsi" w:hAnsiTheme="minorHAnsi" w:cstheme="minorHAnsi"/>
        </w:rPr>
        <w:t xml:space="preserve"> in the school year which begins in </w:t>
      </w:r>
      <w:proofErr w:type="gramStart"/>
      <w:r w:rsidRPr="00F62AAC">
        <w:rPr>
          <w:rFonts w:asciiTheme="minorHAnsi" w:hAnsiTheme="minorHAnsi" w:cstheme="minorHAnsi"/>
        </w:rPr>
        <w:t>September,</w:t>
      </w:r>
      <w:proofErr w:type="gramEnd"/>
      <w:r w:rsidRPr="00F62AAC">
        <w:rPr>
          <w:rFonts w:asciiTheme="minorHAnsi" w:hAnsiTheme="minorHAnsi" w:cstheme="minorHAnsi"/>
        </w:rPr>
        <w:t xml:space="preserve"> 20</w:t>
      </w:r>
      <w:r w:rsidRPr="00F62AAC">
        <w:rPr>
          <w:rFonts w:asciiTheme="minorHAnsi" w:hAnsiTheme="minorHAnsi" w:cstheme="minorHAnsi"/>
          <w:b/>
          <w:bCs/>
        </w:rPr>
        <w:t>[xx]</w:t>
      </w:r>
      <w:r w:rsidRPr="00F62AAC">
        <w:rPr>
          <w:rFonts w:asciiTheme="minorHAnsi" w:hAnsiTheme="minorHAnsi" w:cstheme="minorHAnsi"/>
        </w:rPr>
        <w:t>.</w:t>
      </w:r>
    </w:p>
    <w:p w14:paraId="70E23EE1" w14:textId="77777777" w:rsidR="000517C6" w:rsidRPr="00F62AAC" w:rsidRDefault="000517C6" w:rsidP="000517C6">
      <w:pPr>
        <w:spacing w:after="120"/>
        <w:jc w:val="both"/>
        <w:rPr>
          <w:rFonts w:asciiTheme="minorHAnsi" w:hAnsiTheme="minorHAnsi" w:cstheme="minorHAnsi"/>
        </w:rPr>
      </w:pPr>
      <w:r w:rsidRPr="00F62AAC">
        <w:rPr>
          <w:rFonts w:asciiTheme="minorHAnsi" w:hAnsiTheme="minorHAnsi" w:cstheme="minorHAnsi"/>
        </w:rPr>
        <w:t xml:space="preserve">The </w:t>
      </w:r>
      <w:r w:rsidR="006338E0" w:rsidRPr="00F62AAC">
        <w:rPr>
          <w:rFonts w:asciiTheme="minorHAnsi" w:hAnsiTheme="minorHAnsi" w:cstheme="minorHAnsi"/>
        </w:rPr>
        <w:t>admission authority</w:t>
      </w:r>
      <w:r w:rsidRPr="00F62AAC">
        <w:rPr>
          <w:rFonts w:asciiTheme="minorHAnsi" w:hAnsiTheme="minorHAnsi" w:cstheme="minorHAnsi"/>
        </w:rPr>
        <w:t xml:space="preserve"> will, where logistically possible, admit twins and all siblings from multiple births where one of the children is the last child ranked within the school’s PAN.</w:t>
      </w:r>
    </w:p>
    <w:p w14:paraId="4D080C63" w14:textId="77777777" w:rsidR="00067117"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t>[</w:t>
      </w:r>
      <w:r w:rsidRPr="00F62AAC">
        <w:rPr>
          <w:rFonts w:asciiTheme="minorHAnsi" w:hAnsiTheme="minorHAnsi" w:cstheme="minorHAnsi"/>
          <w:b/>
          <w:bCs/>
        </w:rPr>
        <w:t xml:space="preserve">Admission to the </w:t>
      </w:r>
      <w:proofErr w:type="gramStart"/>
      <w:r w:rsidRPr="00F62AAC">
        <w:rPr>
          <w:rFonts w:asciiTheme="minorHAnsi" w:hAnsiTheme="minorHAnsi" w:cstheme="minorHAnsi"/>
          <w:b/>
          <w:bCs/>
        </w:rPr>
        <w:t>Sixth-Form</w:t>
      </w:r>
      <w:proofErr w:type="gramEnd"/>
      <w:r w:rsidR="00E01894" w:rsidRPr="00F62AAC">
        <w:rPr>
          <w:rStyle w:val="FootnoteReference"/>
          <w:rFonts w:asciiTheme="minorHAnsi" w:hAnsiTheme="minorHAnsi" w:cstheme="minorHAnsi"/>
          <w:b/>
          <w:bCs/>
        </w:rPr>
        <w:footnoteReference w:id="67"/>
      </w:r>
    </w:p>
    <w:p w14:paraId="265FCF57" w14:textId="77777777" w:rsidR="00DC1B6C" w:rsidRPr="00F62AAC" w:rsidRDefault="00DC1B6C" w:rsidP="00067117">
      <w:pPr>
        <w:spacing w:after="120"/>
        <w:jc w:val="both"/>
        <w:rPr>
          <w:rFonts w:asciiTheme="minorHAnsi" w:hAnsiTheme="minorHAnsi" w:cstheme="minorHAnsi"/>
        </w:rPr>
      </w:pPr>
      <w:r w:rsidRPr="00F62AAC">
        <w:rPr>
          <w:rFonts w:asciiTheme="minorHAnsi" w:hAnsiTheme="minorHAnsi" w:cstheme="minorHAnsi"/>
        </w:rPr>
        <w:t>The school operates a sixth form for a total of [xx</w:t>
      </w:r>
      <w:r w:rsidR="00E01894" w:rsidRPr="00F62AAC">
        <w:rPr>
          <w:rFonts w:asciiTheme="minorHAnsi" w:hAnsiTheme="minorHAnsi" w:cstheme="minorHAnsi"/>
        </w:rPr>
        <w:t>] pupils. [</w:t>
      </w:r>
      <w:proofErr w:type="spellStart"/>
      <w:r w:rsidR="00E01894" w:rsidRPr="00F62AAC">
        <w:rPr>
          <w:rFonts w:asciiTheme="minorHAnsi" w:hAnsiTheme="minorHAnsi" w:cstheme="minorHAnsi"/>
        </w:rPr>
        <w:t>yy</w:t>
      </w:r>
      <w:proofErr w:type="spellEnd"/>
      <w:r w:rsidR="007132A3" w:rsidRPr="00F62AAC">
        <w:rPr>
          <w:rFonts w:asciiTheme="minorHAnsi" w:hAnsiTheme="minorHAnsi" w:cstheme="minorHAnsi"/>
        </w:rPr>
        <w:t>] places</w:t>
      </w:r>
      <w:r w:rsidRPr="00F62AAC">
        <w:rPr>
          <w:rFonts w:asciiTheme="minorHAnsi" w:hAnsiTheme="minorHAnsi" w:cstheme="minorHAnsi"/>
        </w:rPr>
        <w:t xml:space="preserve"> overall will be available in year 12. W</w:t>
      </w:r>
      <w:r w:rsidR="00E01894" w:rsidRPr="00F62AAC">
        <w:rPr>
          <w:rFonts w:asciiTheme="minorHAnsi" w:hAnsiTheme="minorHAnsi" w:cstheme="minorHAnsi"/>
        </w:rPr>
        <w:t>hile the admission number is [</w:t>
      </w:r>
      <w:proofErr w:type="spellStart"/>
      <w:r w:rsidR="00E01894" w:rsidRPr="00F62AAC">
        <w:rPr>
          <w:rFonts w:asciiTheme="minorHAnsi" w:hAnsiTheme="minorHAnsi" w:cstheme="minorHAnsi"/>
        </w:rPr>
        <w:t>zz</w:t>
      </w:r>
      <w:proofErr w:type="spellEnd"/>
      <w:r w:rsidR="00E01894" w:rsidRPr="00F62AAC">
        <w:rPr>
          <w:rFonts w:asciiTheme="minorHAnsi" w:hAnsiTheme="minorHAnsi" w:cstheme="minorHAnsi"/>
        </w:rPr>
        <w:t>], if fewer than [</w:t>
      </w:r>
      <w:proofErr w:type="spellStart"/>
      <w:r w:rsidR="00E01894" w:rsidRPr="00F62AAC">
        <w:rPr>
          <w:rFonts w:asciiTheme="minorHAnsi" w:hAnsiTheme="minorHAnsi" w:cstheme="minorHAnsi"/>
        </w:rPr>
        <w:t>yy-zz</w:t>
      </w:r>
      <w:proofErr w:type="spellEnd"/>
      <w:r w:rsidRPr="00F62AAC">
        <w:rPr>
          <w:rFonts w:asciiTheme="minorHAnsi" w:hAnsiTheme="minorHAnsi" w:cstheme="minorHAnsi"/>
        </w:rPr>
        <w:t>] of the school’s existing pupils transfer into year 12, additional external pupils will be admitted until y</w:t>
      </w:r>
      <w:r w:rsidR="00E01894" w:rsidRPr="00F62AAC">
        <w:rPr>
          <w:rFonts w:asciiTheme="minorHAnsi" w:hAnsiTheme="minorHAnsi" w:cstheme="minorHAnsi"/>
        </w:rPr>
        <w:t>ear 12 meets its capacity of [</w:t>
      </w:r>
      <w:proofErr w:type="spellStart"/>
      <w:r w:rsidR="00E01894" w:rsidRPr="00F62AAC">
        <w:rPr>
          <w:rFonts w:asciiTheme="minorHAnsi" w:hAnsiTheme="minorHAnsi" w:cstheme="minorHAnsi"/>
        </w:rPr>
        <w:t>yy</w:t>
      </w:r>
      <w:proofErr w:type="spellEnd"/>
      <w:r w:rsidRPr="00F62AAC">
        <w:rPr>
          <w:rFonts w:asciiTheme="minorHAnsi" w:hAnsiTheme="minorHAnsi" w:cstheme="minorHAnsi"/>
        </w:rPr>
        <w:t>].</w:t>
      </w:r>
    </w:p>
    <w:p w14:paraId="173AE4EC" w14:textId="77777777" w:rsidR="00DC1B6C" w:rsidRPr="00F62AAC" w:rsidRDefault="00DC1B6C" w:rsidP="00067117">
      <w:pPr>
        <w:spacing w:after="120"/>
        <w:jc w:val="both"/>
        <w:rPr>
          <w:rFonts w:asciiTheme="minorHAnsi" w:hAnsiTheme="minorHAnsi" w:cstheme="minorHAnsi"/>
        </w:rPr>
      </w:pPr>
      <w:r w:rsidRPr="00F62AAC">
        <w:rPr>
          <w:rFonts w:asciiTheme="minorHAnsi" w:hAnsiTheme="minorHAnsi" w:cstheme="minorHAnsi"/>
        </w:rPr>
        <w:t xml:space="preserve">Both internal and external pupils wishing to enter the sixth form will be expected to have met the same minimum academic entry requirements for the sixth form. These are [that pupils will have achieved at least 5 </w:t>
      </w:r>
      <w:r w:rsidR="00B65EF3" w:rsidRPr="00F62AAC">
        <w:rPr>
          <w:rFonts w:asciiTheme="minorHAnsi" w:hAnsiTheme="minorHAnsi" w:cstheme="minorHAnsi"/>
        </w:rPr>
        <w:t>9</w:t>
      </w:r>
      <w:r w:rsidRPr="00F62AAC">
        <w:rPr>
          <w:rFonts w:asciiTheme="minorHAnsi" w:hAnsiTheme="minorHAnsi" w:cstheme="minorHAnsi"/>
        </w:rPr>
        <w:t>*-</w:t>
      </w:r>
      <w:r w:rsidR="00B65EF3" w:rsidRPr="00F62AAC">
        <w:rPr>
          <w:rFonts w:asciiTheme="minorHAnsi" w:hAnsiTheme="minorHAnsi" w:cstheme="minorHAnsi"/>
        </w:rPr>
        <w:t>5</w:t>
      </w:r>
      <w:r w:rsidRPr="00F62AAC">
        <w:rPr>
          <w:rFonts w:asciiTheme="minorHAnsi" w:hAnsiTheme="minorHAnsi" w:cstheme="minorHAnsi"/>
        </w:rPr>
        <w:t xml:space="preserve"> GCSEs.]</w:t>
      </w:r>
      <w:r w:rsidR="00E01894" w:rsidRPr="00F62AAC">
        <w:rPr>
          <w:rStyle w:val="FootnoteReference"/>
          <w:rFonts w:asciiTheme="minorHAnsi" w:hAnsiTheme="minorHAnsi" w:cstheme="minorHAnsi"/>
        </w:rPr>
        <w:footnoteReference w:id="68"/>
      </w:r>
    </w:p>
    <w:p w14:paraId="607D48B1" w14:textId="77777777" w:rsidR="00DC1B6C" w:rsidRPr="00F62AAC" w:rsidRDefault="00DC1B6C" w:rsidP="00067117">
      <w:pPr>
        <w:spacing w:after="120"/>
        <w:jc w:val="both"/>
        <w:rPr>
          <w:rFonts w:asciiTheme="minorHAnsi" w:hAnsiTheme="minorHAnsi" w:cstheme="minorHAnsi"/>
        </w:rPr>
      </w:pPr>
      <w:r w:rsidRPr="00F62AAC">
        <w:rPr>
          <w:rFonts w:asciiTheme="minorHAnsi" w:hAnsiTheme="minorHAnsi" w:cstheme="minorHAnsi"/>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B92968" w:rsidRPr="00F62AAC">
        <w:rPr>
          <w:rFonts w:asciiTheme="minorHAnsi" w:hAnsiTheme="minorHAnsi" w:cstheme="minorHAnsi"/>
        </w:rPr>
        <w:t>requirements,</w:t>
      </w:r>
      <w:r w:rsidRPr="00F62AAC">
        <w:rPr>
          <w:rFonts w:asciiTheme="minorHAnsi" w:hAnsiTheme="minorHAnsi" w:cstheme="minorHAnsi"/>
        </w:rPr>
        <w:t xml:space="preserve"> they will be given the option of pursuing any alternative </w:t>
      </w:r>
      <w:r w:rsidRPr="00F62AAC">
        <w:rPr>
          <w:rFonts w:asciiTheme="minorHAnsi" w:hAnsiTheme="minorHAnsi" w:cstheme="minorHAnsi"/>
        </w:rPr>
        <w:lastRenderedPageBreak/>
        <w:t>courses for which they do meet the minimum academic requirements. Course requirements are published annually in the school’s prospectus and on its website.</w:t>
      </w:r>
    </w:p>
    <w:p w14:paraId="075B035E" w14:textId="77777777" w:rsidR="00DC1B6C" w:rsidRPr="00F62AAC" w:rsidRDefault="00DC1B6C" w:rsidP="00067117">
      <w:pPr>
        <w:spacing w:after="120"/>
        <w:jc w:val="both"/>
        <w:rPr>
          <w:rFonts w:asciiTheme="minorHAnsi" w:hAnsiTheme="minorHAnsi" w:cstheme="minorHAnsi"/>
        </w:rPr>
      </w:pPr>
      <w:r w:rsidRPr="00F62AAC">
        <w:rPr>
          <w:rFonts w:asciiTheme="minorHAnsi" w:hAnsiTheme="minorHAnsi" w:cstheme="minorHAnsi"/>
        </w:rPr>
        <w:t xml:space="preserve">When year 12 is </w:t>
      </w:r>
      <w:proofErr w:type="gramStart"/>
      <w:r w:rsidRPr="00F62AAC">
        <w:rPr>
          <w:rFonts w:asciiTheme="minorHAnsi" w:hAnsiTheme="minorHAnsi" w:cstheme="minorHAnsi"/>
        </w:rPr>
        <w:t>undersubscribed</w:t>
      </w:r>
      <w:proofErr w:type="gramEnd"/>
      <w:r w:rsidRPr="00F62AAC">
        <w:rPr>
          <w:rFonts w:asciiTheme="minorHAnsi" w:hAnsiTheme="minorHAnsi" w:cstheme="minorHAnsi"/>
        </w:rPr>
        <w:t xml:space="preserve"> all applicants meeting the minimum academi</w:t>
      </w:r>
      <w:r w:rsidR="00F47E66" w:rsidRPr="00F62AAC">
        <w:rPr>
          <w:rFonts w:asciiTheme="minorHAnsi" w:hAnsiTheme="minorHAnsi" w:cstheme="minorHAnsi"/>
        </w:rPr>
        <w:t xml:space="preserve">c requirements will be admitted or </w:t>
      </w:r>
      <w:r w:rsidRPr="00F62AAC">
        <w:rPr>
          <w:rFonts w:asciiTheme="minorHAnsi" w:hAnsiTheme="minorHAnsi" w:cstheme="minorHAnsi"/>
        </w:rPr>
        <w:t>permitted to progress.</w:t>
      </w:r>
    </w:p>
    <w:p w14:paraId="42F92E95" w14:textId="77777777" w:rsidR="00CD605B" w:rsidRPr="00F62AAC" w:rsidRDefault="007132A3" w:rsidP="00067117">
      <w:pPr>
        <w:spacing w:after="120"/>
        <w:jc w:val="both"/>
        <w:rPr>
          <w:rFonts w:asciiTheme="minorHAnsi" w:hAnsiTheme="minorHAnsi" w:cstheme="minorHAnsi"/>
        </w:rPr>
      </w:pPr>
      <w:r w:rsidRPr="00F62AAC">
        <w:rPr>
          <w:rFonts w:asciiTheme="minorHAnsi" w:hAnsiTheme="minorHAnsi" w:cstheme="minorHAnsi"/>
        </w:rPr>
        <w:t>When</w:t>
      </w:r>
      <w:r w:rsidR="00DC1B6C" w:rsidRPr="00F62AAC">
        <w:rPr>
          <w:rFonts w:asciiTheme="minorHAnsi" w:hAnsiTheme="minorHAnsi" w:cstheme="minorHAnsi"/>
        </w:rPr>
        <w:t xml:space="preserve"> there are </w:t>
      </w:r>
      <w:r w:rsidR="00CD605B" w:rsidRPr="00F62AAC">
        <w:rPr>
          <w:rFonts w:asciiTheme="minorHAnsi" w:hAnsiTheme="minorHAnsi" w:cstheme="minorHAnsi"/>
        </w:rPr>
        <w:t>more external applicants that satisfy any academic entry requirements</w:t>
      </w:r>
      <w:r w:rsidRPr="00F62AAC">
        <w:rPr>
          <w:rFonts w:asciiTheme="minorHAnsi" w:hAnsiTheme="minorHAnsi" w:cstheme="minorHAnsi"/>
        </w:rPr>
        <w:t>,</w:t>
      </w:r>
      <w:r w:rsidR="00CD605B" w:rsidRPr="00F62AAC">
        <w:rPr>
          <w:rFonts w:asciiTheme="minorHAnsi" w:hAnsiTheme="minorHAnsi" w:cstheme="minorHAnsi"/>
        </w:rPr>
        <w:t xml:space="preserve"> priority will be given in accordance with the oversubscription criteria set out below.</w:t>
      </w:r>
    </w:p>
    <w:p w14:paraId="4367F860" w14:textId="77777777" w:rsidR="00067117" w:rsidRPr="00F62AAC" w:rsidRDefault="00CD605B" w:rsidP="00067117">
      <w:pPr>
        <w:spacing w:after="120"/>
        <w:jc w:val="both"/>
        <w:rPr>
          <w:rFonts w:asciiTheme="minorHAnsi" w:hAnsiTheme="minorHAnsi" w:cstheme="minorHAnsi"/>
        </w:rPr>
      </w:pPr>
      <w:r w:rsidRPr="00F62AAC">
        <w:rPr>
          <w:rFonts w:asciiTheme="minorHAnsi" w:hAnsiTheme="minorHAnsi" w:cstheme="minorHAnsi"/>
        </w:rPr>
        <w:t>Where there is a space in year 13, i.e. where there are fewer than [xx] pupils in the year group, the school will admit additional pupils up to this number using the oversubscription criteria below.</w:t>
      </w:r>
      <w:r w:rsidR="00067117" w:rsidRPr="00F62AAC">
        <w:rPr>
          <w:rFonts w:asciiTheme="minorHAnsi" w:hAnsiTheme="minorHAnsi" w:cstheme="minorHAnsi"/>
        </w:rPr>
        <w:t>]</w:t>
      </w:r>
    </w:p>
    <w:p w14:paraId="723EA4A9" w14:textId="77777777" w:rsidR="00067117" w:rsidRPr="00F62AAC" w:rsidRDefault="00067117" w:rsidP="00067117">
      <w:pPr>
        <w:pStyle w:val="Heading4"/>
        <w:spacing w:after="120"/>
        <w:rPr>
          <w:rFonts w:asciiTheme="minorHAnsi" w:hAnsiTheme="minorHAnsi" w:cstheme="minorHAnsi"/>
        </w:rPr>
      </w:pPr>
      <w:r w:rsidRPr="00F62AAC">
        <w:rPr>
          <w:rFonts w:asciiTheme="minorHAnsi" w:hAnsiTheme="minorHAnsi" w:cstheme="minorHAnsi"/>
        </w:rPr>
        <w:t xml:space="preserve">Pupils with </w:t>
      </w:r>
      <w:r w:rsidR="003A3F9A" w:rsidRPr="00F62AAC">
        <w:rPr>
          <w:rFonts w:asciiTheme="minorHAnsi" w:hAnsiTheme="minorHAnsi" w:cstheme="minorHAnsi"/>
        </w:rPr>
        <w:t xml:space="preserve">an Education, Health and Care Plan </w:t>
      </w:r>
      <w:r w:rsidR="00F47E66" w:rsidRPr="00F62AAC">
        <w:rPr>
          <w:rFonts w:asciiTheme="minorHAnsi" w:hAnsiTheme="minorHAnsi" w:cstheme="minorHAnsi"/>
        </w:rPr>
        <w:t>(see note 1)</w:t>
      </w:r>
    </w:p>
    <w:p w14:paraId="5AF62090" w14:textId="77777777" w:rsidR="00067117"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t xml:space="preserve">The admission of pupils with an Education, Health and Care Plan is dealt with by </w:t>
      </w:r>
      <w:proofErr w:type="gramStart"/>
      <w:r w:rsidRPr="00F62AAC">
        <w:rPr>
          <w:rFonts w:asciiTheme="minorHAnsi" w:hAnsiTheme="minorHAnsi" w:cstheme="minorHAnsi"/>
        </w:rPr>
        <w:t>a completely separate</w:t>
      </w:r>
      <w:proofErr w:type="gramEnd"/>
      <w:r w:rsidRPr="00F62AAC">
        <w:rPr>
          <w:rFonts w:asciiTheme="minorHAnsi" w:hAnsiTheme="minorHAnsi" w:cstheme="minorHAnsi"/>
        </w:rPr>
        <w:t xml:space="preserve"> procedure.  Children with a</w:t>
      </w:r>
      <w:r w:rsidR="003B54BB" w:rsidRPr="00F62AAC">
        <w:rPr>
          <w:rFonts w:asciiTheme="minorHAnsi" w:hAnsiTheme="minorHAnsi" w:cstheme="minorHAnsi"/>
        </w:rPr>
        <w:t>n</w:t>
      </w:r>
      <w:r w:rsidRPr="00F62AAC">
        <w:rPr>
          <w:rFonts w:asciiTheme="minorHAnsi" w:hAnsiTheme="minorHAnsi" w:cstheme="minorHAnsi"/>
        </w:rPr>
        <w:t xml:space="preserve"> Education, Health and Care Plan that names the school must be admitted. Where this takes place before the allocation of places under these arrangements this will reduce the number of places available to other children.</w:t>
      </w:r>
    </w:p>
    <w:p w14:paraId="18D12B5D" w14:textId="77777777" w:rsidR="00FB02DE" w:rsidRPr="00F62AAC" w:rsidRDefault="00FB02DE" w:rsidP="00FB02DE">
      <w:pPr>
        <w:pStyle w:val="Heading4"/>
        <w:spacing w:after="120"/>
        <w:rPr>
          <w:rFonts w:asciiTheme="minorHAnsi" w:hAnsiTheme="minorHAnsi" w:cstheme="minorHAnsi"/>
        </w:rPr>
      </w:pPr>
      <w:r w:rsidRPr="00F62AAC">
        <w:rPr>
          <w:rFonts w:asciiTheme="minorHAnsi" w:hAnsiTheme="minorHAnsi" w:cstheme="minorHAnsi"/>
        </w:rPr>
        <w:t>Oversubscription Criteria</w:t>
      </w:r>
    </w:p>
    <w:p w14:paraId="235D87CF" w14:textId="77777777" w:rsidR="00FB02DE" w:rsidRPr="00F62AAC" w:rsidRDefault="00FB02DE" w:rsidP="00FB02DE">
      <w:pPr>
        <w:spacing w:after="120"/>
        <w:jc w:val="both"/>
        <w:rPr>
          <w:rFonts w:asciiTheme="minorHAnsi" w:hAnsiTheme="minorHAnsi" w:cstheme="minorHAnsi"/>
          <w:bCs/>
          <w:i/>
          <w:iCs/>
        </w:rPr>
      </w:pPr>
      <w:r w:rsidRPr="00F62AAC">
        <w:rPr>
          <w:rFonts w:asciiTheme="minorHAnsi" w:hAnsiTheme="minorHAnsi" w:cstheme="minorHAnsi"/>
          <w:bCs/>
          <w:i/>
          <w:iCs/>
        </w:rPr>
        <w:t>At any time where there are more applications for places than the number of places available, places will be offered according to the following order of priority:</w:t>
      </w:r>
    </w:p>
    <w:p w14:paraId="1C7B68A1"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Catholic looked after and previously looked after children. (see notes 2&amp;3)</w:t>
      </w:r>
    </w:p>
    <w:p w14:paraId="10EA8B37"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 xml:space="preserve">Catholic children </w:t>
      </w:r>
      <w:r w:rsidR="00CD605B" w:rsidRPr="00F62AAC">
        <w:rPr>
          <w:rFonts w:asciiTheme="minorHAnsi" w:hAnsiTheme="minorHAnsi" w:cstheme="minorHAnsi"/>
        </w:rPr>
        <w:t>with a Certificate of Catholic Practice</w:t>
      </w:r>
      <w:r w:rsidRPr="00F62AAC">
        <w:rPr>
          <w:rFonts w:asciiTheme="minorHAnsi" w:hAnsiTheme="minorHAnsi" w:cstheme="minorHAnsi"/>
        </w:rPr>
        <w:t xml:space="preserve"> who are resident in the parish(es)/deanery of </w:t>
      </w:r>
      <w:r w:rsidRPr="00F62AAC">
        <w:rPr>
          <w:rFonts w:asciiTheme="minorHAnsi" w:hAnsiTheme="minorHAnsi" w:cstheme="minorHAnsi"/>
          <w:b/>
          <w:bCs/>
        </w:rPr>
        <w:t>[name(s)] [for whom [insert name of school] is the nearest Catholic school]</w:t>
      </w:r>
      <w:r w:rsidRPr="00F62AAC">
        <w:rPr>
          <w:rFonts w:asciiTheme="minorHAnsi" w:hAnsiTheme="minorHAnsi" w:cstheme="minorHAnsi"/>
        </w:rPr>
        <w:t>. (see notes 3,4&amp;10)</w:t>
      </w:r>
    </w:p>
    <w:p w14:paraId="2A87A31E"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 xml:space="preserve">Other Catholic children who are resident in the parish(es)/deanery of </w:t>
      </w:r>
      <w:r w:rsidRPr="00F62AAC">
        <w:rPr>
          <w:rFonts w:asciiTheme="minorHAnsi" w:hAnsiTheme="minorHAnsi" w:cstheme="minorHAnsi"/>
          <w:b/>
          <w:bCs/>
        </w:rPr>
        <w:t>[name(s)] [for whom [insert name of school] is the nearest Catholic school]</w:t>
      </w:r>
      <w:r w:rsidRPr="00F62AAC">
        <w:rPr>
          <w:rFonts w:asciiTheme="minorHAnsi" w:hAnsiTheme="minorHAnsi" w:cstheme="minorHAnsi"/>
        </w:rPr>
        <w:t>. (see notes 3&amp;10)</w:t>
      </w:r>
    </w:p>
    <w:p w14:paraId="1EA7BB79"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Other Catholic children. (see note 3)</w:t>
      </w:r>
    </w:p>
    <w:p w14:paraId="5BCA258C"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Other looked after and previously looked after children. (see note 2)</w:t>
      </w:r>
    </w:p>
    <w:p w14:paraId="11A0FAD3"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Catechumens and members of an Eastern Christian Church. (see notes 5&amp;6)</w:t>
      </w:r>
    </w:p>
    <w:p w14:paraId="5563FA8D" w14:textId="77777777" w:rsidR="00FB02DE" w:rsidRPr="00F62AAC" w:rsidRDefault="00FB02DE" w:rsidP="00FB02DE">
      <w:pPr>
        <w:numPr>
          <w:ilvl w:val="0"/>
          <w:numId w:val="13"/>
        </w:numPr>
        <w:spacing w:after="120"/>
        <w:jc w:val="both"/>
        <w:rPr>
          <w:rFonts w:asciiTheme="minorHAnsi" w:hAnsiTheme="minorHAnsi" w:cstheme="minorHAnsi"/>
        </w:rPr>
      </w:pPr>
      <w:r w:rsidRPr="00F62AAC">
        <w:rPr>
          <w:rFonts w:asciiTheme="minorHAnsi" w:hAnsiTheme="minorHAnsi" w:cstheme="minorHAnsi"/>
        </w:rPr>
        <w:t>Any other children.</w:t>
      </w:r>
    </w:p>
    <w:p w14:paraId="59A382B0" w14:textId="77777777" w:rsidR="00FB02DE" w:rsidRPr="00F62AAC" w:rsidRDefault="003A3F9A" w:rsidP="00FB02DE">
      <w:pPr>
        <w:pStyle w:val="BodyText"/>
        <w:spacing w:after="120"/>
        <w:rPr>
          <w:rFonts w:asciiTheme="minorHAnsi" w:hAnsiTheme="minorHAnsi" w:cstheme="minorHAnsi"/>
          <w:b/>
          <w:i/>
          <w:iCs/>
        </w:rPr>
      </w:pPr>
      <w:r w:rsidRPr="00F62AAC">
        <w:rPr>
          <w:rFonts w:asciiTheme="minorHAnsi" w:hAnsiTheme="minorHAnsi" w:cstheme="minorHAnsi"/>
          <w:b/>
          <w:i/>
          <w:iCs/>
        </w:rPr>
        <w:t>Within each</w:t>
      </w:r>
      <w:r w:rsidR="00FB02DE" w:rsidRPr="00F62AAC">
        <w:rPr>
          <w:rFonts w:asciiTheme="minorHAnsi" w:hAnsiTheme="minorHAnsi" w:cstheme="minorHAnsi"/>
          <w:b/>
          <w:i/>
          <w:iCs/>
        </w:rPr>
        <w:t xml:space="preserve"> of the categories listed above</w:t>
      </w:r>
      <w:r w:rsidRPr="00F62AAC">
        <w:rPr>
          <w:rFonts w:asciiTheme="minorHAnsi" w:hAnsiTheme="minorHAnsi" w:cstheme="minorHAnsi"/>
          <w:b/>
          <w:i/>
          <w:iCs/>
        </w:rPr>
        <w:t>,</w:t>
      </w:r>
      <w:r w:rsidR="00FB02DE" w:rsidRPr="00F62AAC">
        <w:rPr>
          <w:rFonts w:asciiTheme="minorHAnsi" w:hAnsiTheme="minorHAnsi" w:cstheme="minorHAnsi"/>
          <w:b/>
          <w:i/>
          <w:iCs/>
        </w:rPr>
        <w:t xml:space="preserve"> the following provisions will be applied in the following order.</w:t>
      </w:r>
    </w:p>
    <w:p w14:paraId="38EA0B15" w14:textId="77777777" w:rsidR="00FB02DE" w:rsidRPr="00F62AAC" w:rsidRDefault="00FB02DE" w:rsidP="00FB02DE">
      <w:pPr>
        <w:pStyle w:val="BodyText"/>
        <w:numPr>
          <w:ilvl w:val="0"/>
          <w:numId w:val="14"/>
        </w:numPr>
        <w:spacing w:after="120"/>
        <w:rPr>
          <w:rFonts w:asciiTheme="minorHAnsi" w:hAnsiTheme="minorHAnsi" w:cstheme="minorHAnsi"/>
        </w:rPr>
      </w:pPr>
      <w:r w:rsidRPr="00F62AAC">
        <w:rPr>
          <w:rFonts w:asciiTheme="minorHAnsi" w:hAnsiTheme="minorHAnsi" w:cstheme="minorHAnsi"/>
        </w:rPr>
        <w:t>Where evidence is provided at the time of application of an exceptional social, medical or pastoral need of the child which can most appropriately be met at this school, the application will be placed at the top of the category within which the application is made. (see note 9)</w:t>
      </w:r>
    </w:p>
    <w:p w14:paraId="73450E75" w14:textId="77777777" w:rsidR="00FB02DE" w:rsidRPr="00F62AAC" w:rsidRDefault="1D44F6EE" w:rsidP="00FB02DE">
      <w:pPr>
        <w:pStyle w:val="BodyText"/>
        <w:numPr>
          <w:ilvl w:val="0"/>
          <w:numId w:val="14"/>
        </w:numPr>
        <w:spacing w:after="120"/>
        <w:rPr>
          <w:rFonts w:asciiTheme="minorHAnsi" w:hAnsiTheme="minorHAnsi" w:cstheme="minorHAnsi"/>
        </w:rPr>
      </w:pPr>
      <w:r w:rsidRPr="00F62AAC">
        <w:rPr>
          <w:rFonts w:asciiTheme="minorHAnsi" w:hAnsiTheme="minorHAnsi" w:cstheme="minorHAnsi"/>
        </w:rPr>
        <w:t>The attendance of a brother or sister at the school at the time of enrolment will increase the priority of an application within each category</w:t>
      </w:r>
      <w:r w:rsidR="5D4F973B" w:rsidRPr="00F62AAC">
        <w:rPr>
          <w:rFonts w:asciiTheme="minorHAnsi" w:hAnsiTheme="minorHAnsi" w:cstheme="minorHAnsi"/>
        </w:rPr>
        <w:t xml:space="preserve"> so that the application will be placed at the top of the category in which the application is made after children in (i) above</w:t>
      </w:r>
      <w:r w:rsidR="1E13BC68" w:rsidRPr="00F62AAC">
        <w:rPr>
          <w:rFonts w:asciiTheme="minorHAnsi" w:hAnsiTheme="minorHAnsi" w:cstheme="minorHAnsi"/>
        </w:rPr>
        <w:t xml:space="preserve"> (see note 7)</w:t>
      </w:r>
      <w:r w:rsidR="5D4F973B" w:rsidRPr="00F62AAC">
        <w:rPr>
          <w:rFonts w:asciiTheme="minorHAnsi" w:hAnsiTheme="minorHAnsi" w:cstheme="minorHAnsi"/>
        </w:rPr>
        <w:t>.</w:t>
      </w:r>
    </w:p>
    <w:p w14:paraId="780793F2" w14:textId="0BF36FAF" w:rsidR="52BF4683" w:rsidRPr="00F62AAC" w:rsidRDefault="52BF4683" w:rsidP="14F5B469">
      <w:pPr>
        <w:pStyle w:val="BodyText"/>
        <w:numPr>
          <w:ilvl w:val="0"/>
          <w:numId w:val="14"/>
        </w:numPr>
        <w:spacing w:after="120"/>
        <w:rPr>
          <w:rFonts w:asciiTheme="minorHAnsi" w:hAnsiTheme="minorHAnsi" w:cstheme="minorHAnsi"/>
        </w:rPr>
      </w:pPr>
      <w:r w:rsidRPr="00F62AAC">
        <w:rPr>
          <w:rStyle w:val="normaltextrun"/>
          <w:rFonts w:asciiTheme="minorHAnsi" w:eastAsia="Arial" w:hAnsiTheme="minorHAnsi" w:cstheme="minorHAnsi"/>
          <w:color w:val="000000" w:themeColor="text1"/>
        </w:rPr>
        <w:t>An application from a child(ren) of a member of staff who has been employed at the school for two or more consecutive years at the time of application will be placed at the top of the category in which the application is made after children in (i) and (ii) above (see note 8).</w:t>
      </w:r>
    </w:p>
    <w:p w14:paraId="47F05D82" w14:textId="77777777" w:rsidR="00FB02DE" w:rsidRPr="00F62AAC" w:rsidRDefault="00FB02DE" w:rsidP="00FB02DE">
      <w:pPr>
        <w:spacing w:after="120"/>
        <w:jc w:val="both"/>
        <w:rPr>
          <w:rFonts w:asciiTheme="minorHAnsi" w:hAnsiTheme="minorHAnsi" w:cstheme="minorHAnsi"/>
          <w:b/>
        </w:rPr>
      </w:pPr>
      <w:r w:rsidRPr="00F62AAC">
        <w:rPr>
          <w:rFonts w:asciiTheme="minorHAnsi" w:hAnsiTheme="minorHAnsi" w:cstheme="minorHAnsi"/>
          <w:b/>
        </w:rPr>
        <w:lastRenderedPageBreak/>
        <w:t>Tie Break</w:t>
      </w:r>
      <w:r w:rsidR="003A3F9A" w:rsidRPr="00F62AAC">
        <w:rPr>
          <w:rStyle w:val="FootnoteReference"/>
          <w:rFonts w:asciiTheme="minorHAnsi" w:hAnsiTheme="minorHAnsi" w:cstheme="minorHAnsi"/>
          <w:b/>
        </w:rPr>
        <w:footnoteReference w:id="69"/>
      </w:r>
    </w:p>
    <w:p w14:paraId="03EF9558" w14:textId="77777777" w:rsidR="00FB02DE" w:rsidRPr="00F62AAC" w:rsidRDefault="00FB02DE" w:rsidP="00067117">
      <w:pPr>
        <w:spacing w:after="120"/>
        <w:jc w:val="both"/>
        <w:rPr>
          <w:rFonts w:asciiTheme="minorHAnsi" w:hAnsiTheme="minorHAnsi" w:cstheme="minorHAnsi"/>
        </w:rPr>
      </w:pPr>
      <w:r w:rsidRPr="00F62AAC">
        <w:rPr>
          <w:rFonts w:asciiTheme="minorHAnsi" w:hAnsiTheme="minorHAnsi" w:cstheme="minorHAnsi"/>
        </w:rPr>
        <w:t xml:space="preserve">Priority will be given to children living closest to the school determined by the shortest distance. Distances are calculated </w:t>
      </w:r>
      <w:r w:rsidR="00512A00" w:rsidRPr="00F62AAC">
        <w:rPr>
          <w:rFonts w:asciiTheme="minorHAnsi" w:hAnsiTheme="minorHAnsi" w:cstheme="minorHAnsi"/>
          <w:b/>
          <w:bCs/>
        </w:rPr>
        <w:t>[</w:t>
      </w:r>
      <w:r w:rsidRPr="00F62AAC">
        <w:rPr>
          <w:rFonts w:asciiTheme="minorHAnsi" w:hAnsiTheme="minorHAnsi" w:cstheme="minorHAnsi"/>
          <w:b/>
          <w:bCs/>
        </w:rPr>
        <w:t>on the basis of a straight-line measurement between the front door of the child’s home address (including the community entrance to flats) and the main entrance of the school</w:t>
      </w:r>
      <w:r w:rsidR="00512A00" w:rsidRPr="00F62AAC">
        <w:rPr>
          <w:rFonts w:asciiTheme="minorHAnsi" w:hAnsiTheme="minorHAnsi" w:cstheme="minorHAnsi"/>
          <w:b/>
          <w:bCs/>
        </w:rPr>
        <w:t>]</w:t>
      </w:r>
      <w:r w:rsidRPr="00F62AAC">
        <w:rPr>
          <w:rFonts w:asciiTheme="minorHAnsi" w:hAnsiTheme="minorHAnsi" w:cstheme="minorHAnsi"/>
          <w:b/>
          <w:bCs/>
        </w:rPr>
        <w:t xml:space="preserve"> </w:t>
      </w:r>
      <w:r w:rsidR="00512A00" w:rsidRPr="00F62AAC">
        <w:rPr>
          <w:rFonts w:asciiTheme="minorHAnsi" w:hAnsiTheme="minorHAnsi" w:cstheme="minorHAnsi"/>
          <w:b/>
          <w:bCs/>
        </w:rPr>
        <w:t>[</w:t>
      </w:r>
      <w:r w:rsidRPr="00F62AAC">
        <w:rPr>
          <w:rFonts w:asciiTheme="minorHAnsi" w:hAnsiTheme="minorHAnsi" w:cstheme="minorHAnsi"/>
          <w:b/>
          <w:bCs/>
        </w:rPr>
        <w:t>using the local authority’s computerised measuring system</w:t>
      </w:r>
      <w:r w:rsidR="00512A00" w:rsidRPr="00F62AAC">
        <w:rPr>
          <w:rFonts w:asciiTheme="minorHAnsi" w:hAnsiTheme="minorHAnsi" w:cstheme="minorHAnsi"/>
          <w:b/>
          <w:bCs/>
        </w:rPr>
        <w:t xml:space="preserve"> on the following basis [Insert appropriate wording from the local authority definition]</w:t>
      </w:r>
      <w:r w:rsidR="00512A00" w:rsidRPr="00F62AAC">
        <w:rPr>
          <w:rStyle w:val="FootnoteReference"/>
          <w:rFonts w:asciiTheme="minorHAnsi" w:hAnsiTheme="minorHAnsi" w:cstheme="minorHAnsi"/>
          <w:b/>
        </w:rPr>
        <w:footnoteReference w:id="70"/>
      </w:r>
      <w:r w:rsidRPr="00F62AAC">
        <w:rPr>
          <w:rFonts w:asciiTheme="minorHAnsi" w:hAnsiTheme="minorHAnsi" w:cstheme="minorHAnsi"/>
        </w:rPr>
        <w:t xml:space="preserv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62AAC">
        <w:rPr>
          <w:rFonts w:asciiTheme="minorHAnsi" w:hAnsiTheme="minorHAnsi" w:cstheme="minorHAnsi"/>
        </w:rPr>
        <w:t>hat</w:t>
      </w:r>
      <w:proofErr w:type="gramEnd"/>
      <w:r w:rsidRPr="00F62AAC">
        <w:rPr>
          <w:rFonts w:asciiTheme="minorHAnsi" w:hAnsiTheme="minorHAnsi" w:cstheme="minorHAnsi"/>
        </w:rPr>
        <w:t xml:space="preserve"> and the required number of names will be drawn out.</w:t>
      </w:r>
    </w:p>
    <w:p w14:paraId="74DEDCF9" w14:textId="77777777" w:rsidR="00067117" w:rsidRPr="00F62AAC" w:rsidRDefault="00067117" w:rsidP="00067117">
      <w:pPr>
        <w:pStyle w:val="Heading4"/>
        <w:spacing w:after="120"/>
        <w:rPr>
          <w:rFonts w:asciiTheme="minorHAnsi" w:hAnsiTheme="minorHAnsi" w:cstheme="minorHAnsi"/>
        </w:rPr>
      </w:pPr>
      <w:r w:rsidRPr="00F62AAC">
        <w:rPr>
          <w:rFonts w:asciiTheme="minorHAnsi" w:hAnsiTheme="minorHAnsi" w:cstheme="minorHAnsi"/>
        </w:rPr>
        <w:t>Application Procedures and Timetable</w:t>
      </w:r>
    </w:p>
    <w:p w14:paraId="77C3CB16" w14:textId="77777777" w:rsidR="00067117" w:rsidRPr="00F62AAC" w:rsidRDefault="00067117" w:rsidP="00067117">
      <w:pPr>
        <w:pStyle w:val="BodyText"/>
        <w:spacing w:after="120"/>
        <w:rPr>
          <w:rFonts w:asciiTheme="minorHAnsi" w:hAnsiTheme="minorHAnsi" w:cstheme="minorHAnsi"/>
        </w:rPr>
      </w:pPr>
      <w:r w:rsidRPr="00F62AAC">
        <w:rPr>
          <w:rFonts w:asciiTheme="minorHAnsi" w:hAnsiTheme="minorHAnsi" w:cstheme="minorHAnsi"/>
        </w:rPr>
        <w:t>To apply for a place at this school</w:t>
      </w:r>
      <w:r w:rsidR="00FB02DE" w:rsidRPr="00F62AAC">
        <w:rPr>
          <w:rFonts w:asciiTheme="minorHAnsi" w:hAnsiTheme="minorHAnsi" w:cstheme="minorHAnsi"/>
        </w:rPr>
        <w:t xml:space="preserve"> in the normal admission round</w:t>
      </w:r>
      <w:r w:rsidR="007C6BD5" w:rsidRPr="00F62AAC">
        <w:rPr>
          <w:rStyle w:val="FootnoteReference"/>
          <w:rFonts w:asciiTheme="minorHAnsi" w:hAnsiTheme="minorHAnsi" w:cstheme="minorHAnsi"/>
        </w:rPr>
        <w:footnoteReference w:id="71"/>
      </w:r>
      <w:r w:rsidRPr="00F62AAC">
        <w:rPr>
          <w:rFonts w:asciiTheme="minorHAnsi" w:hAnsiTheme="minorHAnsi" w:cstheme="minorHAnsi"/>
        </w:rPr>
        <w:t xml:space="preserve">, you </w:t>
      </w:r>
      <w:r w:rsidRPr="00F62AAC">
        <w:rPr>
          <w:rFonts w:asciiTheme="minorHAnsi" w:hAnsiTheme="minorHAnsi" w:cstheme="minorHAnsi"/>
          <w:bCs/>
        </w:rPr>
        <w:t xml:space="preserve">must </w:t>
      </w:r>
      <w:r w:rsidRPr="00F62AAC">
        <w:rPr>
          <w:rFonts w:asciiTheme="minorHAnsi" w:hAnsiTheme="minorHAnsi" w:cstheme="minorHAnsi"/>
        </w:rPr>
        <w:t>complete a Common Application Form</w:t>
      </w:r>
      <w:r w:rsidR="00E01894" w:rsidRPr="00F62AAC">
        <w:rPr>
          <w:rFonts w:asciiTheme="minorHAnsi" w:hAnsiTheme="minorHAnsi" w:cstheme="minorHAnsi"/>
        </w:rPr>
        <w:t xml:space="preserve"> </w:t>
      </w:r>
      <w:r w:rsidR="00E01894" w:rsidRPr="00F62AAC">
        <w:rPr>
          <w:rFonts w:asciiTheme="minorHAnsi" w:hAnsiTheme="minorHAnsi" w:cstheme="minorHAnsi"/>
          <w:b/>
          <w:bCs/>
        </w:rPr>
        <w:t>[excluding admission to year 12)]</w:t>
      </w:r>
      <w:r w:rsidR="00E01894" w:rsidRPr="00F62AAC">
        <w:rPr>
          <w:rStyle w:val="FootnoteReference"/>
          <w:rFonts w:asciiTheme="minorHAnsi" w:hAnsiTheme="minorHAnsi" w:cstheme="minorHAnsi"/>
        </w:rPr>
        <w:footnoteReference w:id="72"/>
      </w:r>
      <w:r w:rsidRPr="00F62AAC">
        <w:rPr>
          <w:rFonts w:asciiTheme="minorHAnsi" w:hAnsiTheme="minorHAnsi" w:cstheme="minorHAnsi"/>
        </w:rPr>
        <w:t xml:space="preserve"> available from the local authority in which you live. You </w:t>
      </w:r>
      <w:r w:rsidR="003C6E25" w:rsidRPr="00F62AAC">
        <w:rPr>
          <w:rFonts w:asciiTheme="minorHAnsi" w:hAnsiTheme="minorHAnsi" w:cstheme="minorHAnsi"/>
        </w:rPr>
        <w:t>are also requested</w:t>
      </w:r>
      <w:r w:rsidRPr="00F62AAC">
        <w:rPr>
          <w:rFonts w:asciiTheme="minorHAnsi" w:hAnsiTheme="minorHAnsi" w:cstheme="minorHAnsi"/>
        </w:rPr>
        <w:t xml:space="preserve"> to complete the Supplementary Information Form attached to this policy if you wish to apply under oversubscription criteria 1 to </w:t>
      </w:r>
      <w:r w:rsidR="004C19D2" w:rsidRPr="00F62AAC">
        <w:rPr>
          <w:rFonts w:asciiTheme="minorHAnsi" w:hAnsiTheme="minorHAnsi" w:cstheme="minorHAnsi"/>
        </w:rPr>
        <w:t>4 or 6</w:t>
      </w:r>
      <w:r w:rsidRPr="00F62AAC">
        <w:rPr>
          <w:rFonts w:asciiTheme="minorHAnsi" w:hAnsiTheme="minorHAnsi" w:cstheme="minorHAnsi"/>
        </w:rPr>
        <w:t xml:space="preserve">. The Supplementary Information Form should be returned to </w:t>
      </w:r>
      <w:r w:rsidRPr="00F62AAC">
        <w:rPr>
          <w:rFonts w:asciiTheme="minorHAnsi" w:hAnsiTheme="minorHAnsi" w:cstheme="minorHAnsi"/>
          <w:b/>
          <w:bCs/>
        </w:rPr>
        <w:t>[person, address]</w:t>
      </w:r>
      <w:r w:rsidRPr="00F62AAC">
        <w:rPr>
          <w:rFonts w:asciiTheme="minorHAnsi" w:hAnsiTheme="minorHAnsi" w:cstheme="minorHAnsi"/>
        </w:rPr>
        <w:t xml:space="preserve"> by </w:t>
      </w:r>
      <w:r w:rsidRPr="00F62AAC">
        <w:rPr>
          <w:rFonts w:asciiTheme="minorHAnsi" w:hAnsiTheme="minorHAnsi" w:cstheme="minorHAnsi"/>
          <w:b/>
          <w:bCs/>
        </w:rPr>
        <w:t>[closing date]</w:t>
      </w:r>
      <w:r w:rsidRPr="00F62AAC">
        <w:rPr>
          <w:rFonts w:asciiTheme="minorHAnsi" w:hAnsiTheme="minorHAnsi" w:cstheme="minorHAnsi"/>
        </w:rPr>
        <w:t>.</w:t>
      </w:r>
    </w:p>
    <w:p w14:paraId="0D5BA1EC" w14:textId="77777777" w:rsidR="00E01894" w:rsidRPr="00F62AAC" w:rsidRDefault="00E01894" w:rsidP="00067117">
      <w:pPr>
        <w:pStyle w:val="BodyText"/>
        <w:spacing w:after="120"/>
        <w:rPr>
          <w:rFonts w:asciiTheme="minorHAnsi" w:hAnsiTheme="minorHAnsi" w:cstheme="minorHAnsi"/>
          <w:b/>
          <w:bCs/>
        </w:rPr>
      </w:pPr>
      <w:r w:rsidRPr="00F62AAC">
        <w:rPr>
          <w:rFonts w:asciiTheme="minorHAnsi" w:hAnsiTheme="minorHAnsi" w:cstheme="minorHAnsi"/>
          <w:b/>
          <w:bCs/>
        </w:rPr>
        <w:t>[Please insert details of the admission procedure and timetable for admission to year 12 where this differs from that set out above, including details of where an application should be returned to.]</w:t>
      </w:r>
    </w:p>
    <w:p w14:paraId="6387E926" w14:textId="77777777" w:rsidR="00067117" w:rsidRPr="00F62AAC" w:rsidRDefault="00067117" w:rsidP="00067117">
      <w:pPr>
        <w:pStyle w:val="BodyText"/>
        <w:spacing w:after="120"/>
        <w:rPr>
          <w:rFonts w:asciiTheme="minorHAnsi" w:hAnsiTheme="minorHAnsi" w:cstheme="minorHAnsi"/>
        </w:rPr>
      </w:pPr>
      <w:r w:rsidRPr="00F62AAC">
        <w:rPr>
          <w:rFonts w:asciiTheme="minorHAnsi" w:hAnsiTheme="minorHAnsi" w:cstheme="minorHAnsi"/>
        </w:rPr>
        <w:t>You will be advised of the outcome of your application on 1</w:t>
      </w:r>
      <w:r w:rsidRPr="00F62AAC">
        <w:rPr>
          <w:rFonts w:asciiTheme="minorHAnsi" w:hAnsiTheme="minorHAnsi" w:cstheme="minorHAnsi"/>
          <w:vertAlign w:val="superscript"/>
        </w:rPr>
        <w:t>st</w:t>
      </w:r>
      <w:r w:rsidRPr="00F62AAC">
        <w:rPr>
          <w:rFonts w:asciiTheme="minorHAnsi" w:hAnsiTheme="minorHAnsi" w:cstheme="minorHAnsi"/>
        </w:rPr>
        <w:t xml:space="preserve"> March </w:t>
      </w:r>
      <w:r w:rsidR="00E01894" w:rsidRPr="00F62AAC">
        <w:rPr>
          <w:rFonts w:asciiTheme="minorHAnsi" w:hAnsiTheme="minorHAnsi" w:cstheme="minorHAnsi"/>
          <w:b/>
          <w:bCs/>
        </w:rPr>
        <w:t>[insert date for year 12 applications where different]</w:t>
      </w:r>
      <w:r w:rsidR="00E01894" w:rsidRPr="00F62AAC">
        <w:rPr>
          <w:rFonts w:asciiTheme="minorHAnsi" w:hAnsiTheme="minorHAnsi" w:cstheme="minorHAnsi"/>
        </w:rPr>
        <w:t xml:space="preserve"> </w:t>
      </w:r>
      <w:r w:rsidRPr="00F62AAC">
        <w:rPr>
          <w:rFonts w:asciiTheme="minorHAnsi" w:hAnsiTheme="minorHAnsi" w:cstheme="minorHAnsi"/>
        </w:rPr>
        <w:t>or the next working day</w:t>
      </w:r>
      <w:r w:rsidR="00061BD5" w:rsidRPr="00F62AAC">
        <w:rPr>
          <w:rFonts w:asciiTheme="minorHAnsi" w:hAnsiTheme="minorHAnsi" w:cstheme="minorHAnsi"/>
        </w:rPr>
        <w:t xml:space="preserve">, </w:t>
      </w:r>
      <w:r w:rsidRPr="00F62AAC">
        <w:rPr>
          <w:rFonts w:asciiTheme="minorHAnsi" w:hAnsiTheme="minorHAnsi" w:cstheme="minorHAnsi"/>
        </w:rPr>
        <w:t xml:space="preserve">by the local authority on our behalf. If you are unsuccessful (unless your child gained a place at a school you ranked higher) you </w:t>
      </w:r>
      <w:r w:rsidR="00E01894" w:rsidRPr="00F62AAC">
        <w:rPr>
          <w:rFonts w:asciiTheme="minorHAnsi" w:hAnsiTheme="minorHAnsi" w:cstheme="minorHAnsi"/>
        </w:rPr>
        <w:t>will be informed of</w:t>
      </w:r>
      <w:r w:rsidRPr="00F62AAC">
        <w:rPr>
          <w:rFonts w:asciiTheme="minorHAnsi" w:hAnsiTheme="minorHAnsi" w:cstheme="minorHAnsi"/>
        </w:rPr>
        <w:t xml:space="preserve"> the reasons, related to the oversubscription criteria listed </w:t>
      </w:r>
      <w:r w:rsidR="003C6E25" w:rsidRPr="00F62AAC">
        <w:rPr>
          <w:rFonts w:asciiTheme="minorHAnsi" w:hAnsiTheme="minorHAnsi" w:cstheme="minorHAnsi"/>
        </w:rPr>
        <w:t>above</w:t>
      </w:r>
      <w:r w:rsidRPr="00F62AAC">
        <w:rPr>
          <w:rFonts w:asciiTheme="minorHAnsi" w:hAnsiTheme="minorHAnsi" w:cstheme="minorHAnsi"/>
        </w:rPr>
        <w:t>, and you have the right of appeal to an independent appeal panel.</w:t>
      </w:r>
    </w:p>
    <w:p w14:paraId="5A0EA3B3" w14:textId="77777777" w:rsidR="00067117" w:rsidRPr="00F62AAC" w:rsidRDefault="00067117" w:rsidP="00067117">
      <w:pPr>
        <w:spacing w:after="120"/>
        <w:jc w:val="both"/>
        <w:rPr>
          <w:rFonts w:asciiTheme="minorHAnsi" w:hAnsiTheme="minorHAnsi" w:cstheme="minorHAnsi"/>
          <w:bCs/>
          <w:iCs/>
        </w:rPr>
      </w:pPr>
      <w:r w:rsidRPr="00F62AAC">
        <w:rPr>
          <w:rFonts w:asciiTheme="minorHAnsi" w:hAnsiTheme="minorHAnsi" w:cstheme="minorHAnsi"/>
          <w:b/>
          <w:bCs/>
          <w:i/>
          <w:iCs/>
        </w:rPr>
        <w:t xml:space="preserve">If you do not provide the information required in the SIF and return it by the closing date, together with all supporting documentation, your child </w:t>
      </w:r>
      <w:r w:rsidR="00176DD1" w:rsidRPr="00F62AAC">
        <w:rPr>
          <w:rFonts w:asciiTheme="minorHAnsi" w:hAnsiTheme="minorHAnsi" w:cstheme="minorHAnsi"/>
          <w:b/>
          <w:bCs/>
          <w:i/>
          <w:iCs/>
        </w:rPr>
        <w:t>may</w:t>
      </w:r>
      <w:r w:rsidRPr="00F62AAC">
        <w:rPr>
          <w:rFonts w:asciiTheme="minorHAnsi" w:hAnsiTheme="minorHAnsi" w:cstheme="minorHAnsi"/>
          <w:b/>
          <w:bCs/>
          <w:i/>
          <w:iCs/>
        </w:rPr>
        <w:t xml:space="preserve"> not be placed in criteria 1 to </w:t>
      </w:r>
      <w:r w:rsidR="004C19D2" w:rsidRPr="00F62AAC">
        <w:rPr>
          <w:rFonts w:asciiTheme="minorHAnsi" w:hAnsiTheme="minorHAnsi" w:cstheme="minorHAnsi"/>
          <w:b/>
          <w:bCs/>
          <w:i/>
          <w:iCs/>
        </w:rPr>
        <w:t>4 or 6</w:t>
      </w:r>
      <w:r w:rsidRPr="00F62AAC">
        <w:rPr>
          <w:rFonts w:asciiTheme="minorHAnsi" w:hAnsiTheme="minorHAnsi" w:cstheme="minorHAnsi"/>
          <w:b/>
          <w:bCs/>
          <w:i/>
          <w:iCs/>
        </w:rPr>
        <w:t xml:space="preserve">, and this </w:t>
      </w:r>
      <w:r w:rsidR="00176DD1" w:rsidRPr="00F62AAC">
        <w:rPr>
          <w:rFonts w:asciiTheme="minorHAnsi" w:hAnsiTheme="minorHAnsi" w:cstheme="minorHAnsi"/>
          <w:b/>
          <w:bCs/>
          <w:i/>
          <w:iCs/>
        </w:rPr>
        <w:t>may</w:t>
      </w:r>
      <w:r w:rsidRPr="00F62AAC">
        <w:rPr>
          <w:rFonts w:asciiTheme="minorHAnsi" w:hAnsiTheme="minorHAnsi" w:cstheme="minorHAnsi"/>
          <w:b/>
          <w:bCs/>
          <w:i/>
          <w:iCs/>
        </w:rPr>
        <w:t xml:space="preserve"> affect your child’s chance of being offered a place.</w:t>
      </w:r>
    </w:p>
    <w:p w14:paraId="263895D8" w14:textId="77777777" w:rsidR="00067117" w:rsidRPr="00F62AAC" w:rsidRDefault="00067117" w:rsidP="00067117">
      <w:pPr>
        <w:spacing w:after="120"/>
        <w:jc w:val="both"/>
        <w:rPr>
          <w:rFonts w:asciiTheme="minorHAnsi" w:hAnsiTheme="minorHAnsi" w:cstheme="minorHAnsi"/>
          <w:b/>
          <w:bCs/>
          <w:iCs/>
        </w:rPr>
      </w:pPr>
      <w:r w:rsidRPr="00F62AAC">
        <w:rPr>
          <w:rFonts w:asciiTheme="minorHAnsi" w:hAnsiTheme="minorHAnsi" w:cstheme="minorHAnsi"/>
          <w:b/>
        </w:rPr>
        <w:t xml:space="preserve">All applications </w:t>
      </w:r>
      <w:r w:rsidR="00E01894" w:rsidRPr="00F62AAC">
        <w:rPr>
          <w:rFonts w:asciiTheme="minorHAnsi" w:hAnsiTheme="minorHAnsi" w:cstheme="minorHAnsi"/>
          <w:b/>
        </w:rPr>
        <w:t xml:space="preserve">which are </w:t>
      </w:r>
      <w:r w:rsidR="003C6E25" w:rsidRPr="00F62AAC">
        <w:rPr>
          <w:rFonts w:asciiTheme="minorHAnsi" w:hAnsiTheme="minorHAnsi" w:cstheme="minorHAnsi"/>
          <w:b/>
        </w:rPr>
        <w:t>submitted</w:t>
      </w:r>
      <w:r w:rsidR="00E01894" w:rsidRPr="00F62AAC">
        <w:rPr>
          <w:rFonts w:asciiTheme="minorHAnsi" w:hAnsiTheme="minorHAnsi" w:cstheme="minorHAnsi"/>
          <w:b/>
        </w:rPr>
        <w:t xml:space="preserve"> on time </w:t>
      </w:r>
      <w:r w:rsidRPr="00F62AAC">
        <w:rPr>
          <w:rFonts w:asciiTheme="minorHAnsi" w:hAnsiTheme="minorHAnsi" w:cstheme="minorHAnsi"/>
          <w:b/>
        </w:rPr>
        <w:t xml:space="preserve">will be considered at the same time and after the closing date for admissions which is </w:t>
      </w:r>
      <w:r w:rsidR="00E01894" w:rsidRPr="00F62AAC">
        <w:rPr>
          <w:rFonts w:asciiTheme="minorHAnsi" w:hAnsiTheme="minorHAnsi" w:cstheme="minorHAnsi"/>
          <w:b/>
        </w:rPr>
        <w:t>31</w:t>
      </w:r>
      <w:r w:rsidR="00E01894" w:rsidRPr="00F62AAC">
        <w:rPr>
          <w:rFonts w:asciiTheme="minorHAnsi" w:hAnsiTheme="minorHAnsi" w:cstheme="minorHAnsi"/>
          <w:b/>
          <w:vertAlign w:val="superscript"/>
        </w:rPr>
        <w:t>st</w:t>
      </w:r>
      <w:r w:rsidR="00E01894" w:rsidRPr="00F62AAC">
        <w:rPr>
          <w:rFonts w:asciiTheme="minorHAnsi" w:hAnsiTheme="minorHAnsi" w:cstheme="minorHAnsi"/>
          <w:b/>
        </w:rPr>
        <w:t xml:space="preserve"> October [20</w:t>
      </w:r>
      <w:r w:rsidR="00B65EF3" w:rsidRPr="00F62AAC">
        <w:rPr>
          <w:rFonts w:asciiTheme="minorHAnsi" w:hAnsiTheme="minorHAnsi" w:cstheme="minorHAnsi"/>
          <w:b/>
        </w:rPr>
        <w:t>X</w:t>
      </w:r>
      <w:r w:rsidR="00E01894" w:rsidRPr="00F62AAC">
        <w:rPr>
          <w:rFonts w:asciiTheme="minorHAnsi" w:hAnsiTheme="minorHAnsi" w:cstheme="minorHAnsi"/>
          <w:b/>
        </w:rPr>
        <w:t>X]</w:t>
      </w:r>
    </w:p>
    <w:p w14:paraId="126584F1" w14:textId="77777777" w:rsidR="00067117" w:rsidRPr="00F62AAC" w:rsidRDefault="00067117" w:rsidP="00067117">
      <w:pPr>
        <w:spacing w:after="120"/>
        <w:jc w:val="both"/>
        <w:rPr>
          <w:rFonts w:asciiTheme="minorHAnsi" w:hAnsiTheme="minorHAnsi" w:cstheme="minorHAnsi"/>
          <w:b/>
          <w:bCs/>
        </w:rPr>
      </w:pPr>
      <w:r w:rsidRPr="00F62AAC">
        <w:rPr>
          <w:rFonts w:asciiTheme="minorHAnsi" w:hAnsiTheme="minorHAnsi" w:cstheme="minorHAnsi"/>
          <w:b/>
          <w:bCs/>
        </w:rPr>
        <w:t>[Late Applications</w:t>
      </w:r>
      <w:r w:rsidR="00E01894" w:rsidRPr="00F62AAC">
        <w:rPr>
          <w:rStyle w:val="FootnoteReference"/>
          <w:rFonts w:asciiTheme="minorHAnsi" w:hAnsiTheme="minorHAnsi" w:cstheme="minorHAnsi"/>
          <w:b/>
          <w:bCs/>
        </w:rPr>
        <w:footnoteReference w:id="73"/>
      </w:r>
    </w:p>
    <w:p w14:paraId="1D702D20" w14:textId="77777777" w:rsidR="00067117" w:rsidRPr="00F62AAC" w:rsidRDefault="00067117" w:rsidP="00067117">
      <w:pPr>
        <w:spacing w:after="120"/>
        <w:jc w:val="both"/>
        <w:rPr>
          <w:rFonts w:asciiTheme="minorHAnsi" w:hAnsiTheme="minorHAnsi" w:cstheme="minorHAnsi"/>
          <w:b/>
          <w:bCs/>
        </w:rPr>
      </w:pPr>
      <w:r w:rsidRPr="00F62AAC">
        <w:rPr>
          <w:rFonts w:asciiTheme="minorHAnsi" w:hAnsiTheme="minorHAnsi" w:cstheme="minorHAnsi"/>
          <w:b/>
          <w:bCs/>
        </w:rPr>
        <w:t>Late applications will be administered in accordance with your home Local Authority Secondary Co-ordinated Admissions Scheme. You are encouraged to ensure that your application is received on time.]</w:t>
      </w:r>
    </w:p>
    <w:p w14:paraId="14704171" w14:textId="77777777" w:rsidR="00067117" w:rsidRPr="00F62AAC" w:rsidRDefault="00067117" w:rsidP="00067117">
      <w:pPr>
        <w:spacing w:after="120"/>
        <w:jc w:val="both"/>
        <w:rPr>
          <w:rFonts w:asciiTheme="minorHAnsi" w:hAnsiTheme="minorHAnsi" w:cstheme="minorHAnsi"/>
          <w:b/>
        </w:rPr>
      </w:pPr>
      <w:r w:rsidRPr="00F62AAC">
        <w:rPr>
          <w:rFonts w:asciiTheme="minorHAnsi" w:hAnsiTheme="minorHAnsi" w:cstheme="minorHAnsi"/>
          <w:b/>
        </w:rPr>
        <w:t>Admission of Children Outside their Normal Age Group</w:t>
      </w:r>
    </w:p>
    <w:p w14:paraId="3C1100C9" w14:textId="77777777" w:rsidR="00067117"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t xml:space="preserve">A request may be made for a child to be admitted outside their normal age group, for example if the child is gifted and talented or has experienced problems such as ill health. </w:t>
      </w:r>
    </w:p>
    <w:p w14:paraId="27522512" w14:textId="77777777" w:rsidR="00067117"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lastRenderedPageBreak/>
        <w:t xml:space="preserve">Any such request should be made in writing to </w:t>
      </w:r>
      <w:r w:rsidR="003C6E25" w:rsidRPr="00F62AAC">
        <w:rPr>
          <w:rFonts w:asciiTheme="minorHAnsi" w:hAnsiTheme="minorHAnsi" w:cstheme="minorHAnsi"/>
          <w:b/>
        </w:rPr>
        <w:t>[insert name of person and address to which the request should be made]</w:t>
      </w:r>
      <w:r w:rsidR="0052345B" w:rsidRPr="00F62AAC">
        <w:rPr>
          <w:rFonts w:asciiTheme="minorHAnsi" w:hAnsiTheme="minorHAnsi" w:cstheme="minorHAnsi"/>
          <w:b/>
        </w:rPr>
        <w:t xml:space="preserve"> </w:t>
      </w:r>
      <w:r w:rsidR="003C6E25" w:rsidRPr="00F62AAC">
        <w:rPr>
          <w:rFonts w:asciiTheme="minorHAnsi" w:hAnsiTheme="minorHAnsi" w:cstheme="minorHAnsi"/>
        </w:rPr>
        <w:t>at the same time as the admission application is made</w:t>
      </w:r>
      <w:r w:rsidRPr="00F62AAC">
        <w:rPr>
          <w:rFonts w:asciiTheme="minorHAnsi" w:hAnsiTheme="minorHAnsi" w:cstheme="minorHAnsi"/>
        </w:rPr>
        <w:t xml:space="preserve">.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make its decision about the request based on the circumstances of each case and in the best interests of the child. In addition to </w:t>
      </w:r>
      <w:proofErr w:type="gramStart"/>
      <w:r w:rsidRPr="00F62AAC">
        <w:rPr>
          <w:rFonts w:asciiTheme="minorHAnsi" w:hAnsiTheme="minorHAnsi" w:cstheme="minorHAnsi"/>
        </w:rPr>
        <w:t>taking into account</w:t>
      </w:r>
      <w:proofErr w:type="gramEnd"/>
      <w:r w:rsidRPr="00F62AAC">
        <w:rPr>
          <w:rFonts w:asciiTheme="minorHAnsi" w:hAnsiTheme="minorHAnsi" w:cstheme="minorHAnsi"/>
        </w:rPr>
        <w:t xml:space="preserve"> the views of the head teacher, including the head teacher’s statutory responsibility for the internal organisation, management and control of the school,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w:t>
      </w:r>
      <w:proofErr w:type="gramStart"/>
      <w:r w:rsidRPr="00F62AAC">
        <w:rPr>
          <w:rFonts w:asciiTheme="minorHAnsi" w:hAnsiTheme="minorHAnsi" w:cstheme="minorHAnsi"/>
        </w:rPr>
        <w:t>take into account</w:t>
      </w:r>
      <w:proofErr w:type="gramEnd"/>
      <w:r w:rsidRPr="00F62AAC">
        <w:rPr>
          <w:rFonts w:asciiTheme="minorHAnsi" w:hAnsiTheme="minorHAnsi" w:cstheme="minorHAnsi"/>
        </w:rPr>
        <w:t xml:space="preserve"> the views of the parents and of appropriate medical and education professionals</w:t>
      </w:r>
      <w:r w:rsidR="003C6E25" w:rsidRPr="00F62AAC">
        <w:rPr>
          <w:rFonts w:asciiTheme="minorHAnsi" w:hAnsiTheme="minorHAnsi" w:cstheme="minorHAnsi"/>
        </w:rPr>
        <w:t>, as appropriate</w:t>
      </w:r>
      <w:r w:rsidRPr="00F62AAC">
        <w:rPr>
          <w:rFonts w:asciiTheme="minorHAnsi" w:hAnsiTheme="minorHAnsi" w:cstheme="minorHAnsi"/>
        </w:rPr>
        <w:t>.</w:t>
      </w:r>
    </w:p>
    <w:p w14:paraId="2A4A1E6A" w14:textId="77777777" w:rsidR="00067117" w:rsidRPr="00F62AAC" w:rsidRDefault="00067117" w:rsidP="00067117">
      <w:pPr>
        <w:spacing w:after="120"/>
        <w:jc w:val="both"/>
        <w:rPr>
          <w:rFonts w:asciiTheme="minorHAnsi" w:hAnsiTheme="minorHAnsi" w:cstheme="minorHAnsi"/>
          <w:b/>
        </w:rPr>
      </w:pPr>
      <w:r w:rsidRPr="00F62AAC">
        <w:rPr>
          <w:rFonts w:asciiTheme="minorHAnsi" w:hAnsiTheme="minorHAnsi" w:cstheme="minorHAnsi"/>
          <w:b/>
          <w:bCs/>
          <w:iCs/>
        </w:rPr>
        <w:t>Waiting Lists</w:t>
      </w:r>
      <w:r w:rsidRPr="00F62AAC">
        <w:rPr>
          <w:rFonts w:asciiTheme="minorHAnsi" w:hAnsiTheme="minorHAnsi" w:cstheme="minorHAnsi"/>
          <w:b/>
        </w:rPr>
        <w:t xml:space="preserve"> </w:t>
      </w:r>
    </w:p>
    <w:p w14:paraId="72179C5A" w14:textId="77777777" w:rsidR="00067117"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t xml:space="preserve">In addition to their right of appeal, unsuccessful children will be offered the opportunity to be placed on a waiting list. This waiting list will be maintained in order of the oversubscription criteria set out </w:t>
      </w:r>
      <w:r w:rsidR="003C6E25" w:rsidRPr="00F62AAC">
        <w:rPr>
          <w:rFonts w:asciiTheme="minorHAnsi" w:hAnsiTheme="minorHAnsi" w:cstheme="minorHAnsi"/>
        </w:rPr>
        <w:t>above</w:t>
      </w:r>
      <w:r w:rsidRPr="00F62AAC">
        <w:rPr>
          <w:rFonts w:asciiTheme="minorHAnsi" w:hAnsiTheme="minorHAnsi" w:cstheme="minorHAnsi"/>
        </w:rPr>
        <w:t xml:space="preserve"> and </w:t>
      </w:r>
      <w:r w:rsidRPr="00F62AAC">
        <w:rPr>
          <w:rFonts w:asciiTheme="minorHAnsi" w:hAnsiTheme="minorHAnsi" w:cstheme="minorHAnsi"/>
          <w:b/>
          <w:bCs/>
          <w:i/>
          <w:iCs/>
        </w:rPr>
        <w:t>not</w:t>
      </w:r>
      <w:r w:rsidRPr="00F62AAC">
        <w:rPr>
          <w:rFonts w:asciiTheme="minorHAnsi" w:hAnsiTheme="minorHAnsi" w:cstheme="minorHAnsi"/>
        </w:rPr>
        <w:t xml:space="preserve"> in the order in which applications are received or added to the list. Waiting lists for admission will operate throughout the school year. The waiting list will be held open until </w:t>
      </w:r>
      <w:r w:rsidRPr="00F62AAC">
        <w:rPr>
          <w:rFonts w:asciiTheme="minorHAnsi" w:hAnsiTheme="minorHAnsi" w:cstheme="minorHAnsi"/>
          <w:b/>
          <w:bCs/>
        </w:rPr>
        <w:t>[insert date being the last day of the summer term]</w:t>
      </w:r>
      <w:r w:rsidR="00B65EF3" w:rsidRPr="00F62AAC">
        <w:rPr>
          <w:rFonts w:asciiTheme="minorHAnsi" w:hAnsiTheme="minorHAnsi" w:cstheme="minorHAnsi"/>
        </w:rPr>
        <w:t>.</w:t>
      </w:r>
    </w:p>
    <w:p w14:paraId="2920184A" w14:textId="77777777" w:rsidR="009B79C1" w:rsidRPr="00F62AAC" w:rsidRDefault="00067117" w:rsidP="00067117">
      <w:pPr>
        <w:spacing w:after="120"/>
        <w:jc w:val="both"/>
        <w:rPr>
          <w:rFonts w:asciiTheme="minorHAnsi" w:hAnsiTheme="minorHAnsi" w:cstheme="minorHAnsi"/>
          <w:b/>
        </w:rPr>
      </w:pPr>
      <w:r w:rsidRPr="00F62AAC">
        <w:rPr>
          <w:rFonts w:asciiTheme="minorHAnsi" w:hAnsiTheme="minorHAnsi" w:cstheme="minorHAnsi"/>
          <w:b/>
        </w:rPr>
        <w:t>Inclusion in the school’s waiting list does not mean that a place will eventually become available.</w:t>
      </w:r>
    </w:p>
    <w:p w14:paraId="40944066" w14:textId="77777777" w:rsidR="00067117" w:rsidRPr="00F62AAC" w:rsidRDefault="00067117" w:rsidP="00067117">
      <w:pPr>
        <w:spacing w:after="120"/>
        <w:jc w:val="both"/>
        <w:rPr>
          <w:rFonts w:asciiTheme="minorHAnsi" w:hAnsiTheme="minorHAnsi" w:cstheme="minorHAnsi"/>
          <w:b/>
          <w:bCs/>
          <w:iCs/>
        </w:rPr>
      </w:pPr>
      <w:r w:rsidRPr="00F62AAC">
        <w:rPr>
          <w:rFonts w:asciiTheme="minorHAnsi" w:hAnsiTheme="minorHAnsi" w:cstheme="minorHAnsi"/>
          <w:b/>
          <w:bCs/>
          <w:iCs/>
        </w:rPr>
        <w:t>In-Year Applications</w:t>
      </w:r>
    </w:p>
    <w:p w14:paraId="721EE6E0" w14:textId="77777777" w:rsidR="00067117" w:rsidRPr="00F62AAC" w:rsidRDefault="00067117" w:rsidP="00067117">
      <w:pPr>
        <w:spacing w:after="120"/>
        <w:jc w:val="both"/>
        <w:rPr>
          <w:rFonts w:asciiTheme="minorHAnsi" w:hAnsiTheme="minorHAnsi" w:cstheme="minorHAnsi"/>
          <w:bCs/>
          <w:iCs/>
        </w:rPr>
      </w:pPr>
      <w:r w:rsidRPr="00F62AAC">
        <w:rPr>
          <w:rFonts w:asciiTheme="minorHAnsi" w:hAnsiTheme="minorHAnsi" w:cstheme="minorHAnsi"/>
          <w:bCs/>
          <w:iCs/>
        </w:rPr>
        <w:t xml:space="preserve">An application can be made for a place for a child at any time outside the </w:t>
      </w:r>
      <w:r w:rsidR="000517C6" w:rsidRPr="00F62AAC">
        <w:rPr>
          <w:rFonts w:asciiTheme="minorHAnsi" w:hAnsiTheme="minorHAnsi" w:cstheme="minorHAnsi"/>
          <w:bCs/>
          <w:iCs/>
        </w:rPr>
        <w:t xml:space="preserve">normal </w:t>
      </w:r>
      <w:r w:rsidRPr="00F62AAC">
        <w:rPr>
          <w:rFonts w:asciiTheme="minorHAnsi" w:hAnsiTheme="minorHAnsi" w:cstheme="minorHAnsi"/>
          <w:bCs/>
          <w:iCs/>
        </w:rPr>
        <w:t xml:space="preserve">admission round and the child will be admitted where there are available places. Application should be made </w:t>
      </w:r>
      <w:r w:rsidR="00B65EF3" w:rsidRPr="00F62AAC">
        <w:rPr>
          <w:rFonts w:asciiTheme="minorHAnsi" w:hAnsiTheme="minorHAnsi" w:cstheme="minorHAnsi"/>
          <w:b/>
          <w:iCs/>
        </w:rPr>
        <w:t>[</w:t>
      </w:r>
      <w:r w:rsidRPr="00F62AAC">
        <w:rPr>
          <w:rFonts w:asciiTheme="minorHAnsi" w:hAnsiTheme="minorHAnsi" w:cstheme="minorHAnsi"/>
          <w:b/>
          <w:iCs/>
        </w:rPr>
        <w:t>to the school</w:t>
      </w:r>
      <w:r w:rsidR="00B65EF3" w:rsidRPr="00F62AAC">
        <w:rPr>
          <w:rFonts w:asciiTheme="minorHAnsi" w:hAnsiTheme="minorHAnsi" w:cstheme="minorHAnsi"/>
          <w:b/>
          <w:iCs/>
        </w:rPr>
        <w:t>]</w:t>
      </w:r>
      <w:r w:rsidRPr="00F62AAC">
        <w:rPr>
          <w:rFonts w:asciiTheme="minorHAnsi" w:hAnsiTheme="minorHAnsi" w:cstheme="minorHAnsi"/>
          <w:bCs/>
          <w:iCs/>
        </w:rPr>
        <w:t xml:space="preserve"> by contacting </w:t>
      </w:r>
      <w:r w:rsidRPr="00F62AAC">
        <w:rPr>
          <w:rFonts w:asciiTheme="minorHAnsi" w:hAnsiTheme="minorHAnsi" w:cstheme="minorHAnsi"/>
          <w:b/>
          <w:iCs/>
        </w:rPr>
        <w:t>[insert name and address]</w:t>
      </w:r>
      <w:r w:rsidR="0074523E" w:rsidRPr="00F62AAC">
        <w:rPr>
          <w:rFonts w:asciiTheme="minorHAnsi" w:hAnsiTheme="minorHAnsi" w:cstheme="minorHAnsi"/>
          <w:b/>
          <w:bCs/>
        </w:rPr>
        <w:t xml:space="preserve"> [insert link to school website]</w:t>
      </w:r>
      <w:r w:rsidR="00B65EF3" w:rsidRPr="00F62AAC">
        <w:rPr>
          <w:rStyle w:val="FootnoteReference"/>
          <w:rFonts w:asciiTheme="minorHAnsi" w:hAnsiTheme="minorHAnsi" w:cstheme="minorHAnsi"/>
          <w:b/>
          <w:iCs/>
        </w:rPr>
        <w:footnoteReference w:id="74"/>
      </w:r>
      <w:r w:rsidRPr="00F62AAC">
        <w:rPr>
          <w:rFonts w:asciiTheme="minorHAnsi" w:hAnsiTheme="minorHAnsi" w:cstheme="minorHAnsi"/>
          <w:bCs/>
          <w:iCs/>
        </w:rPr>
        <w:t>.</w:t>
      </w:r>
    </w:p>
    <w:p w14:paraId="4FD9EB82" w14:textId="77777777" w:rsidR="00D55DCA" w:rsidRPr="00F62AAC" w:rsidRDefault="00067117" w:rsidP="00067117">
      <w:pPr>
        <w:spacing w:after="120"/>
        <w:jc w:val="both"/>
        <w:rPr>
          <w:rFonts w:asciiTheme="minorHAnsi" w:hAnsiTheme="minorHAnsi" w:cstheme="minorHAnsi"/>
          <w:bCs/>
          <w:iCs/>
        </w:rPr>
      </w:pPr>
      <w:r w:rsidRPr="00F62AAC">
        <w:rPr>
          <w:rFonts w:asciiTheme="minorHAnsi" w:hAnsiTheme="minorHAnsi" w:cstheme="minorHAnsi"/>
          <w:bCs/>
          <w:iCs/>
        </w:rPr>
        <w:t xml:space="preserve">Where there are places available but more applications than places, the published oversubscription criteria, as set out </w:t>
      </w:r>
      <w:r w:rsidR="001D4AD2" w:rsidRPr="00F62AAC">
        <w:rPr>
          <w:rFonts w:asciiTheme="minorHAnsi" w:hAnsiTheme="minorHAnsi" w:cstheme="minorHAnsi"/>
          <w:bCs/>
          <w:iCs/>
        </w:rPr>
        <w:t>above</w:t>
      </w:r>
      <w:r w:rsidRPr="00F62AAC">
        <w:rPr>
          <w:rFonts w:asciiTheme="minorHAnsi" w:hAnsiTheme="minorHAnsi" w:cstheme="minorHAnsi"/>
          <w:bCs/>
          <w:iCs/>
        </w:rPr>
        <w:t>, will be applied.</w:t>
      </w:r>
    </w:p>
    <w:p w14:paraId="1CD8E302" w14:textId="77777777" w:rsidR="00067117" w:rsidRPr="00F62AAC" w:rsidRDefault="00067117" w:rsidP="00067117">
      <w:pPr>
        <w:spacing w:after="120"/>
        <w:jc w:val="both"/>
        <w:rPr>
          <w:rFonts w:asciiTheme="minorHAnsi" w:hAnsiTheme="minorHAnsi" w:cstheme="minorHAnsi"/>
          <w:bCs/>
          <w:iCs/>
        </w:rPr>
      </w:pPr>
      <w:r w:rsidRPr="00F62AAC">
        <w:rPr>
          <w:rFonts w:asciiTheme="minorHAnsi" w:hAnsiTheme="minorHAnsi" w:cstheme="minorHAnsi"/>
        </w:rPr>
        <w:t>If there are no places available, the child will be added to the waiting list</w:t>
      </w:r>
      <w:r w:rsidR="004C19D2" w:rsidRPr="00F62AAC">
        <w:rPr>
          <w:rFonts w:asciiTheme="minorHAnsi" w:hAnsiTheme="minorHAnsi" w:cstheme="minorHAnsi"/>
        </w:rPr>
        <w:t xml:space="preserve"> </w:t>
      </w:r>
      <w:r w:rsidR="00E72DB2" w:rsidRPr="00F62AAC">
        <w:rPr>
          <w:rFonts w:asciiTheme="minorHAnsi" w:hAnsiTheme="minorHAnsi" w:cstheme="minorHAnsi"/>
        </w:rPr>
        <w:t>(see</w:t>
      </w:r>
      <w:r w:rsidRPr="00F62AAC">
        <w:rPr>
          <w:rFonts w:asciiTheme="minorHAnsi" w:hAnsiTheme="minorHAnsi" w:cstheme="minorHAnsi"/>
        </w:rPr>
        <w:t xml:space="preserve"> above</w:t>
      </w:r>
      <w:r w:rsidR="00E72DB2" w:rsidRPr="00F62AAC">
        <w:rPr>
          <w:rFonts w:asciiTheme="minorHAnsi" w:hAnsiTheme="minorHAnsi" w:cstheme="minorHAnsi"/>
        </w:rPr>
        <w:t>)</w:t>
      </w:r>
      <w:r w:rsidR="004C19D2" w:rsidRPr="00F62AAC">
        <w:rPr>
          <w:rFonts w:asciiTheme="minorHAnsi" w:hAnsiTheme="minorHAnsi" w:cstheme="minorHAnsi"/>
        </w:rPr>
        <w:t>.</w:t>
      </w:r>
    </w:p>
    <w:p w14:paraId="1B56CE1F" w14:textId="77777777" w:rsidR="00176DD1" w:rsidRPr="00F62AAC" w:rsidRDefault="00067117" w:rsidP="00067117">
      <w:pPr>
        <w:spacing w:after="120"/>
        <w:jc w:val="both"/>
        <w:rPr>
          <w:rFonts w:asciiTheme="minorHAnsi" w:hAnsiTheme="minorHAnsi" w:cstheme="minorHAnsi"/>
        </w:rPr>
      </w:pPr>
      <w:r w:rsidRPr="00F62AAC">
        <w:rPr>
          <w:rFonts w:asciiTheme="minorHAnsi" w:hAnsiTheme="minorHAnsi" w:cstheme="minorHAnsi"/>
        </w:rPr>
        <w:t>You will be advised of the outcome of your application in writing, and you have the right of appeal to an independent appeal panel.</w:t>
      </w:r>
    </w:p>
    <w:p w14:paraId="4590B642" w14:textId="77777777" w:rsidR="00067117" w:rsidRPr="00F62AAC" w:rsidRDefault="00067117" w:rsidP="00067117">
      <w:pPr>
        <w:spacing w:after="120"/>
        <w:jc w:val="both"/>
        <w:rPr>
          <w:rFonts w:asciiTheme="minorHAnsi" w:hAnsiTheme="minorHAnsi" w:cstheme="minorHAnsi"/>
          <w:b/>
          <w:bCs/>
          <w:iCs/>
        </w:rPr>
      </w:pPr>
      <w:r w:rsidRPr="00F62AAC">
        <w:rPr>
          <w:rFonts w:asciiTheme="minorHAnsi" w:hAnsiTheme="minorHAnsi" w:cstheme="minorHAnsi"/>
          <w:b/>
          <w:bCs/>
          <w:iCs/>
        </w:rPr>
        <w:t>Fair Access Protocol</w:t>
      </w:r>
    </w:p>
    <w:p w14:paraId="4F54C1D6" w14:textId="77777777" w:rsidR="00067117" w:rsidRPr="00F62AAC" w:rsidRDefault="00067117" w:rsidP="00067117">
      <w:pPr>
        <w:spacing w:after="120"/>
        <w:jc w:val="both"/>
        <w:rPr>
          <w:rFonts w:asciiTheme="minorHAnsi" w:hAnsiTheme="minorHAnsi" w:cstheme="minorHAnsi"/>
          <w:bCs/>
          <w:iCs/>
        </w:rPr>
      </w:pPr>
      <w:r w:rsidRPr="00F62AAC">
        <w:rPr>
          <w:rFonts w:asciiTheme="minorHAnsi" w:hAnsiTheme="minorHAnsi" w:cstheme="minorHAnsi"/>
          <w:bCs/>
          <w:iCs/>
        </w:rPr>
        <w:t xml:space="preserve">The school is committed to taking its fair share of children who are vulnerable and/or hard to place, as set out in locally agreed protocols. Accordingly, outside the normal admission round the </w:t>
      </w:r>
      <w:r w:rsidR="006338E0" w:rsidRPr="00F62AAC">
        <w:rPr>
          <w:rFonts w:asciiTheme="minorHAnsi" w:hAnsiTheme="minorHAnsi" w:cstheme="minorHAnsi"/>
          <w:bCs/>
          <w:iCs/>
        </w:rPr>
        <w:t>admission authority</w:t>
      </w:r>
      <w:r w:rsidRPr="00F62AAC">
        <w:rPr>
          <w:rFonts w:asciiTheme="minorHAnsi" w:hAnsiTheme="minorHAnsi" w:cstheme="minorHAnsi"/>
          <w:bCs/>
          <w:iCs/>
        </w:rPr>
        <w:t xml:space="preserve"> is empowered to give absolute priority to a child where admission is requested under any local</w:t>
      </w:r>
      <w:r w:rsidR="001D4AD2" w:rsidRPr="00F62AAC">
        <w:rPr>
          <w:rFonts w:asciiTheme="minorHAnsi" w:hAnsiTheme="minorHAnsi" w:cstheme="minorHAnsi"/>
          <w:bCs/>
          <w:iCs/>
        </w:rPr>
        <w:t>ly</w:t>
      </w:r>
      <w:r w:rsidR="00FB02DE" w:rsidRPr="00F62AAC">
        <w:rPr>
          <w:rFonts w:asciiTheme="minorHAnsi" w:hAnsiTheme="minorHAnsi" w:cstheme="minorHAnsi"/>
          <w:bCs/>
          <w:iCs/>
        </w:rPr>
        <w:t xml:space="preserve"> agreed</w:t>
      </w:r>
      <w:r w:rsidRPr="00F62AAC">
        <w:rPr>
          <w:rFonts w:asciiTheme="minorHAnsi" w:hAnsiTheme="minorHAnsi" w:cstheme="minorHAnsi"/>
          <w:bCs/>
          <w:iCs/>
        </w:rPr>
        <w:t xml:space="preserve"> protocol. The </w:t>
      </w:r>
      <w:r w:rsidR="006338E0" w:rsidRPr="00F62AAC">
        <w:rPr>
          <w:rFonts w:asciiTheme="minorHAnsi" w:hAnsiTheme="minorHAnsi" w:cstheme="minorHAnsi"/>
          <w:bCs/>
          <w:iCs/>
        </w:rPr>
        <w:t>admission authority</w:t>
      </w:r>
      <w:r w:rsidRPr="00F62AAC">
        <w:rPr>
          <w:rFonts w:asciiTheme="minorHAnsi" w:hAnsiTheme="minorHAnsi" w:cstheme="minorHAnsi"/>
          <w:bCs/>
          <w:iCs/>
        </w:rPr>
        <w:t xml:space="preserve"> has this power even where admitting the child would mean exceeding the </w:t>
      </w:r>
      <w:r w:rsidR="0081685D" w:rsidRPr="00F62AAC">
        <w:rPr>
          <w:rFonts w:asciiTheme="minorHAnsi" w:hAnsiTheme="minorHAnsi" w:cstheme="minorHAnsi"/>
          <w:bCs/>
          <w:iCs/>
        </w:rPr>
        <w:t>PAN</w:t>
      </w:r>
      <w:r w:rsidRPr="00F62AAC">
        <w:rPr>
          <w:rFonts w:asciiTheme="minorHAnsi" w:hAnsiTheme="minorHAnsi" w:cstheme="minorHAnsi"/>
          <w:bCs/>
          <w:iCs/>
        </w:rPr>
        <w:t xml:space="preserve">. </w:t>
      </w:r>
    </w:p>
    <w:p w14:paraId="1C1E1D90" w14:textId="77777777" w:rsidR="00067117" w:rsidRPr="00F62AAC" w:rsidRDefault="00067117" w:rsidP="00E55DC8">
      <w:pPr>
        <w:spacing w:after="120"/>
        <w:jc w:val="both"/>
        <w:rPr>
          <w:rFonts w:asciiTheme="minorHAnsi" w:hAnsiTheme="minorHAnsi" w:cstheme="minorHAnsi"/>
          <w:b/>
        </w:rPr>
      </w:pPr>
      <w:r w:rsidRPr="00F62AAC">
        <w:rPr>
          <w:rFonts w:asciiTheme="minorHAnsi" w:hAnsiTheme="minorHAnsi" w:cstheme="minorHAnsi"/>
          <w:b/>
          <w:bCs/>
          <w:iCs/>
        </w:rPr>
        <w:t xml:space="preserve">The </w:t>
      </w:r>
      <w:r w:rsidR="006338E0" w:rsidRPr="00F62AAC">
        <w:rPr>
          <w:rFonts w:asciiTheme="minorHAnsi" w:hAnsiTheme="minorHAnsi" w:cstheme="minorHAnsi"/>
          <w:b/>
          <w:bCs/>
          <w:iCs/>
        </w:rPr>
        <w:t>admission authority</w:t>
      </w:r>
      <w:r w:rsidRPr="00F62AAC">
        <w:rPr>
          <w:rFonts w:asciiTheme="minorHAnsi" w:hAnsiTheme="minorHAnsi" w:cstheme="minorHAnsi"/>
          <w:b/>
          <w:bCs/>
          <w:iCs/>
        </w:rPr>
        <w:t xml:space="preserve"> reserves the right to withdraw the offer of a place</w:t>
      </w:r>
      <w:r w:rsidR="001D4AD2" w:rsidRPr="00F62AAC">
        <w:rPr>
          <w:rFonts w:asciiTheme="minorHAnsi" w:hAnsiTheme="minorHAnsi" w:cstheme="minorHAnsi"/>
          <w:b/>
          <w:bCs/>
          <w:iCs/>
        </w:rPr>
        <w:t xml:space="preserve"> or, where a child is already attending the school the place itself,</w:t>
      </w:r>
      <w:r w:rsidRPr="00F62AAC">
        <w:rPr>
          <w:rFonts w:asciiTheme="minorHAnsi" w:hAnsiTheme="minorHAnsi" w:cstheme="minorHAnsi"/>
          <w:b/>
          <w:bCs/>
          <w:iCs/>
        </w:rPr>
        <w:t xml:space="preserve"> where </w:t>
      </w:r>
      <w:r w:rsidR="001D4AD2" w:rsidRPr="00F62AAC">
        <w:rPr>
          <w:rFonts w:asciiTheme="minorHAnsi" w:hAnsiTheme="minorHAnsi" w:cstheme="minorHAnsi"/>
          <w:b/>
          <w:bCs/>
          <w:iCs/>
        </w:rPr>
        <w:t>it is satisfied that the offer or place was obtained by deception</w:t>
      </w:r>
      <w:r w:rsidRPr="00F62AAC">
        <w:rPr>
          <w:rFonts w:asciiTheme="minorHAnsi" w:hAnsiTheme="minorHAnsi" w:cstheme="minorHAnsi"/>
          <w:b/>
          <w:bCs/>
          <w:iCs/>
        </w:rPr>
        <w:t>.</w:t>
      </w:r>
    </w:p>
    <w:p w14:paraId="478F7856" w14:textId="77777777" w:rsidR="00E55DC8" w:rsidRPr="00F62AAC" w:rsidRDefault="00E55DC8" w:rsidP="00E55DC8">
      <w:pPr>
        <w:spacing w:after="120"/>
        <w:jc w:val="both"/>
        <w:rPr>
          <w:rFonts w:asciiTheme="minorHAnsi" w:hAnsiTheme="minorHAnsi" w:cstheme="minorHAnsi"/>
          <w:b/>
          <w:bCs/>
          <w:i/>
          <w:iCs/>
        </w:rPr>
      </w:pPr>
      <w:r w:rsidRPr="00F62AAC">
        <w:rPr>
          <w:rFonts w:asciiTheme="minorHAnsi" w:hAnsiTheme="minorHAnsi" w:cstheme="minorHAnsi"/>
          <w:b/>
          <w:bCs/>
          <w:i/>
          <w:iCs/>
        </w:rPr>
        <w:t>Notes (these notes form part of the oversubscription criteria)</w:t>
      </w:r>
    </w:p>
    <w:p w14:paraId="2E6CD0AB" w14:textId="77777777" w:rsidR="00E55DC8" w:rsidRPr="00F62AAC" w:rsidRDefault="00E55DC8"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An Education, Health and Care Plan is a plan made by the local authority under section 37 of the Children and Families Act 2014, specifying the special educational provision required for a child.</w:t>
      </w:r>
    </w:p>
    <w:p w14:paraId="599A57F8" w14:textId="77777777" w:rsidR="003C6E25" w:rsidRPr="00F62AAC" w:rsidRDefault="00E55DC8"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 xml:space="preserve">A ‘looked after child’ has the same meaning as in section 22(1) of the Children Act </w:t>
      </w:r>
      <w:proofErr w:type="gramStart"/>
      <w:r w:rsidRPr="00F62AAC">
        <w:rPr>
          <w:rFonts w:asciiTheme="minorHAnsi" w:hAnsiTheme="minorHAnsi" w:cstheme="minorHAnsi"/>
        </w:rPr>
        <w:t>1989, and</w:t>
      </w:r>
      <w:proofErr w:type="gramEnd"/>
      <w:r w:rsidRPr="00F62AAC">
        <w:rPr>
          <w:rFonts w:asciiTheme="minorHAnsi" w:hAnsiTheme="minorHAnsi" w:cstheme="minorHAnsi"/>
        </w:rPr>
        <w:t xml:space="preserve"> means any child who is (a) in the care of a local authority or (b) being provided with accommodation by them in the </w:t>
      </w:r>
      <w:r w:rsidRPr="00F62AAC">
        <w:rPr>
          <w:rFonts w:asciiTheme="minorHAnsi" w:hAnsiTheme="minorHAnsi" w:cstheme="minorHAnsi"/>
        </w:rPr>
        <w:lastRenderedPageBreak/>
        <w:t>exercise of their social services functions (e.g. children with foster parents) at the time of making</w:t>
      </w:r>
      <w:r w:rsidR="0081685D" w:rsidRPr="00F62AAC">
        <w:rPr>
          <w:rFonts w:asciiTheme="minorHAnsi" w:hAnsiTheme="minorHAnsi" w:cstheme="minorHAnsi"/>
        </w:rPr>
        <w:t xml:space="preserve"> an</w:t>
      </w:r>
      <w:r w:rsidRPr="00F62AAC">
        <w:rPr>
          <w:rFonts w:asciiTheme="minorHAnsi" w:hAnsiTheme="minorHAnsi" w:cstheme="minorHAnsi"/>
        </w:rPr>
        <w:t xml:space="preserve"> application to the school. </w:t>
      </w:r>
    </w:p>
    <w:p w14:paraId="6646B240" w14:textId="77777777" w:rsidR="00E55DC8" w:rsidRPr="00F62AAC" w:rsidRDefault="00E55DC8" w:rsidP="003C6E25">
      <w:pPr>
        <w:spacing w:after="120"/>
        <w:ind w:left="360"/>
        <w:jc w:val="both"/>
        <w:rPr>
          <w:rFonts w:asciiTheme="minorHAnsi" w:hAnsiTheme="minorHAnsi" w:cstheme="minorHAnsi"/>
        </w:rPr>
      </w:pPr>
      <w:r w:rsidRPr="00F62AAC">
        <w:rPr>
          <w:rFonts w:asciiTheme="minorHAnsi" w:hAnsiTheme="minorHAnsi" w:cstheme="minorHAnsi"/>
        </w:rPr>
        <w:t xml:space="preserve">A ‘previously looked after child’ is a child who </w:t>
      </w:r>
      <w:r w:rsidR="003C6E25" w:rsidRPr="00F62AAC">
        <w:rPr>
          <w:rFonts w:asciiTheme="minorHAnsi" w:hAnsiTheme="minorHAnsi" w:cstheme="minorHAnsi"/>
        </w:rPr>
        <w:t xml:space="preserve">was looked </w:t>
      </w:r>
      <w:proofErr w:type="gramStart"/>
      <w:r w:rsidR="003C6E25" w:rsidRPr="00F62AAC">
        <w:rPr>
          <w:rFonts w:asciiTheme="minorHAnsi" w:hAnsiTheme="minorHAnsi" w:cstheme="minorHAnsi"/>
        </w:rPr>
        <w:t>after, but</w:t>
      </w:r>
      <w:proofErr w:type="gramEnd"/>
      <w:r w:rsidR="003C6E25" w:rsidRPr="00F62AAC">
        <w:rPr>
          <w:rFonts w:asciiTheme="minorHAnsi" w:hAnsiTheme="minorHAnsi" w:cstheme="minorHAnsi"/>
        </w:rPr>
        <w:t xml:space="preserve"> ceased to be so because </w:t>
      </w:r>
      <w:r w:rsidR="007F3728" w:rsidRPr="00F62AAC">
        <w:rPr>
          <w:rFonts w:asciiTheme="minorHAnsi" w:hAnsiTheme="minorHAnsi" w:cstheme="minorHAnsi"/>
        </w:rPr>
        <w:t>he or she was</w:t>
      </w:r>
      <w:r w:rsidR="003C6E25" w:rsidRPr="00F62AAC">
        <w:rPr>
          <w:rFonts w:asciiTheme="minorHAnsi" w:hAnsiTheme="minorHAnsi" w:cstheme="minorHAnsi"/>
        </w:rPr>
        <w:t xml:space="preserve"> adopted, or became subject to a</w:t>
      </w:r>
      <w:r w:rsidRPr="00F62AAC">
        <w:rPr>
          <w:rFonts w:asciiTheme="minorHAnsi" w:hAnsiTheme="minorHAnsi" w:cstheme="minorHAnsi"/>
        </w:rPr>
        <w:t xml:space="preserve"> </w:t>
      </w:r>
      <w:r w:rsidR="004B5DF6" w:rsidRPr="00F62AAC">
        <w:rPr>
          <w:rFonts w:asciiTheme="minorHAnsi" w:hAnsiTheme="minorHAnsi" w:cstheme="minorHAnsi"/>
        </w:rPr>
        <w:t>child arrangement</w:t>
      </w:r>
      <w:r w:rsidR="003C6E25" w:rsidRPr="00F62AAC">
        <w:rPr>
          <w:rFonts w:asciiTheme="minorHAnsi" w:hAnsiTheme="minorHAnsi" w:cstheme="minorHAnsi"/>
        </w:rPr>
        <w:t>s</w:t>
      </w:r>
      <w:r w:rsidR="004B5DF6" w:rsidRPr="00F62AAC">
        <w:rPr>
          <w:rFonts w:asciiTheme="minorHAnsi" w:hAnsiTheme="minorHAnsi" w:cstheme="minorHAnsi"/>
        </w:rPr>
        <w:t xml:space="preserve"> order</w:t>
      </w:r>
      <w:r w:rsidRPr="00F62AAC">
        <w:rPr>
          <w:rFonts w:asciiTheme="minorHAnsi" w:hAnsiTheme="minorHAnsi" w:cstheme="minorHAnsi"/>
        </w:rPr>
        <w:t xml:space="preserve"> or special guardianship order.</w:t>
      </w:r>
      <w:r w:rsidR="00B65EF3" w:rsidRPr="00F62AAC">
        <w:rPr>
          <w:rFonts w:asciiTheme="minorHAnsi" w:hAnsiTheme="minorHAnsi" w:cstheme="minorHAnsi"/>
        </w:rPr>
        <w:t xml:space="preserve">  Included in this definition are those children who appear (to the </w:t>
      </w:r>
      <w:r w:rsidR="006338E0" w:rsidRPr="00F62AAC">
        <w:rPr>
          <w:rFonts w:asciiTheme="minorHAnsi" w:hAnsiTheme="minorHAnsi" w:cstheme="minorHAnsi"/>
        </w:rPr>
        <w:t>admission authority</w:t>
      </w:r>
      <w:r w:rsidR="00B65EF3" w:rsidRPr="00F62AAC">
        <w:rPr>
          <w:rFonts w:asciiTheme="minorHAnsi" w:hAnsiTheme="minorHAnsi" w:cstheme="minorHAnsi"/>
        </w:rPr>
        <w:t xml:space="preserve">) to have been in state care outside of England and who ceased to be in state care </w:t>
      </w:r>
      <w:proofErr w:type="gramStart"/>
      <w:r w:rsidR="00B65EF3" w:rsidRPr="00F62AAC">
        <w:rPr>
          <w:rFonts w:asciiTheme="minorHAnsi" w:hAnsiTheme="minorHAnsi" w:cstheme="minorHAnsi"/>
        </w:rPr>
        <w:t>as a result of</w:t>
      </w:r>
      <w:proofErr w:type="gramEnd"/>
      <w:r w:rsidR="00B65EF3" w:rsidRPr="00F62AAC">
        <w:rPr>
          <w:rFonts w:asciiTheme="minorHAnsi" w:hAnsiTheme="minorHAnsi" w:cstheme="minorHAnsi"/>
        </w:rPr>
        <w:t xml:space="preserve"> being adopted.</w:t>
      </w:r>
    </w:p>
    <w:p w14:paraId="18BA1A5E" w14:textId="77777777" w:rsidR="00D306D8" w:rsidRPr="00F62AAC" w:rsidRDefault="00E55DC8" w:rsidP="00D306D8">
      <w:pPr>
        <w:numPr>
          <w:ilvl w:val="0"/>
          <w:numId w:val="15"/>
        </w:numPr>
        <w:spacing w:after="120"/>
        <w:jc w:val="both"/>
        <w:rPr>
          <w:rFonts w:asciiTheme="minorHAnsi" w:hAnsiTheme="minorHAnsi" w:cstheme="minorHAnsi"/>
        </w:rPr>
      </w:pPr>
      <w:r w:rsidRPr="00F62AAC">
        <w:rPr>
          <w:rFonts w:asciiTheme="minorHAnsi" w:hAnsiTheme="minorHAnsi" w:cstheme="minorHAnsi"/>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w:t>
      </w:r>
      <w:r w:rsidR="00450931" w:rsidRPr="00F62AAC">
        <w:rPr>
          <w:rFonts w:asciiTheme="minorHAnsi" w:hAnsiTheme="minorHAnsi" w:cstheme="minorHAnsi"/>
        </w:rPr>
        <w:t xml:space="preserve">living with a </w:t>
      </w:r>
      <w:r w:rsidRPr="00F62AAC">
        <w:rPr>
          <w:rFonts w:asciiTheme="minorHAnsi" w:hAnsiTheme="minorHAnsi" w:cstheme="minorHAnsi"/>
        </w:rPr>
        <w:t xml:space="preserve">family where </w:t>
      </w:r>
      <w:r w:rsidR="00450931" w:rsidRPr="00F62AAC">
        <w:rPr>
          <w:rFonts w:asciiTheme="minorHAnsi" w:hAnsiTheme="minorHAnsi" w:cstheme="minorHAnsi"/>
        </w:rPr>
        <w:t>at least one of the parents is Catholic.</w:t>
      </w:r>
      <w:r w:rsidRPr="00F62AAC">
        <w:rPr>
          <w:rFonts w:asciiTheme="minorHAnsi" w:hAnsiTheme="minorHAnsi" w:cstheme="minorHAnsi"/>
        </w:rPr>
        <w:t xml:space="preserve"> </w:t>
      </w:r>
    </w:p>
    <w:p w14:paraId="498B460B" w14:textId="77777777" w:rsidR="00D306D8" w:rsidRPr="00F62AAC" w:rsidRDefault="00E55DC8" w:rsidP="00D306D8">
      <w:pPr>
        <w:spacing w:after="120"/>
        <w:ind w:left="360"/>
        <w:jc w:val="both"/>
        <w:rPr>
          <w:rFonts w:asciiTheme="minorHAnsi" w:hAnsiTheme="minorHAnsi" w:cstheme="minorHAnsi"/>
        </w:rPr>
      </w:pPr>
      <w:r w:rsidRPr="00F62AAC">
        <w:rPr>
          <w:rFonts w:asciiTheme="minorHAnsi" w:hAnsiTheme="minorHAnsi" w:cstheme="minorHAnsi"/>
        </w:rPr>
        <w:t xml:space="preserve">For a child to be treated as Catholic, evidence of baptism or reception into the Church will be required. Those who have difficulty obtaining written evidence of baptism should contact their Parish Priest who, after consulting with the </w:t>
      </w:r>
      <w:r w:rsidR="004B5DF6" w:rsidRPr="00F62AAC">
        <w:rPr>
          <w:rFonts w:asciiTheme="minorHAnsi" w:hAnsiTheme="minorHAnsi" w:cstheme="minorHAnsi"/>
        </w:rPr>
        <w:t>Diocese</w:t>
      </w:r>
      <w:r w:rsidRPr="00F62AAC">
        <w:rPr>
          <w:rFonts w:asciiTheme="minorHAnsi" w:hAnsiTheme="minorHAnsi" w:cstheme="minorHAnsi"/>
        </w:rPr>
        <w:t>, will decide how the question of baptism is to be resolved and how written evidence is to be produced in accordance with the laws of the Church.</w:t>
      </w:r>
    </w:p>
    <w:p w14:paraId="78AA3BEA" w14:textId="77777777" w:rsidR="00D306D8" w:rsidRPr="00F62AAC" w:rsidRDefault="00CD605B"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’Certificate of Catholic Practice’</w:t>
      </w:r>
      <w:r w:rsidR="00C7376C" w:rsidRPr="00F62AAC">
        <w:rPr>
          <w:rFonts w:asciiTheme="minorHAnsi" w:hAnsiTheme="minorHAnsi" w:cstheme="minorHAnsi"/>
        </w:rPr>
        <w:t xml:space="preserve"> means </w:t>
      </w:r>
      <w:r w:rsidRPr="00F62AAC">
        <w:rPr>
          <w:rFonts w:asciiTheme="minorHAnsi" w:hAnsiTheme="minorHAnsi" w:cstheme="minorHAnsi"/>
        </w:rPr>
        <w:t xml:space="preserve">a certificate </w:t>
      </w:r>
      <w:r w:rsidR="00171E84" w:rsidRPr="00F62AAC">
        <w:rPr>
          <w:rFonts w:asciiTheme="minorHAnsi" w:hAnsiTheme="minorHAnsi" w:cstheme="minorHAnsi"/>
        </w:rPr>
        <w:t xml:space="preserve">issued by the family’s parish priest (or the priest in charge of the church where the family attends Mass) in the form laid down by the </w:t>
      </w:r>
      <w:proofErr w:type="gramStart"/>
      <w:r w:rsidR="00171E84" w:rsidRPr="00F62AAC">
        <w:rPr>
          <w:rFonts w:asciiTheme="minorHAnsi" w:hAnsiTheme="minorHAnsi" w:cstheme="minorHAnsi"/>
        </w:rPr>
        <w:t>Bishops</w:t>
      </w:r>
      <w:proofErr w:type="gramEnd"/>
      <w:r w:rsidR="00171E84" w:rsidRPr="00F62AAC">
        <w:rPr>
          <w:rFonts w:asciiTheme="minorHAnsi" w:hAnsiTheme="minorHAnsi" w:cstheme="minorHAnsi"/>
        </w:rPr>
        <w:t>’ Conference of England and Wales. It will be issued if the priest is satisfied that at least one Catholic parent or carer (along with the child, if he or she is over seven years old) have (except when it was impossible to do so) attended Mass on Sundays and holy</w:t>
      </w:r>
      <w:r w:rsidR="009B79C1" w:rsidRPr="00F62AAC">
        <w:rPr>
          <w:rFonts w:asciiTheme="minorHAnsi" w:hAnsiTheme="minorHAnsi" w:cstheme="minorHAnsi"/>
        </w:rPr>
        <w:t xml:space="preserve"> </w:t>
      </w:r>
      <w:r w:rsidR="00171E84" w:rsidRPr="00F62AAC">
        <w:rPr>
          <w:rFonts w:asciiTheme="minorHAnsi" w:hAnsiTheme="minorHAnsi" w:cstheme="minorHAnsi"/>
        </w:rPr>
        <w:t xml:space="preserve">days of obligation for at least five years (or, in the case of a child, since the age of seven, if shorter). It will also be issued when the practice has been continuous since being received into the Church if that occurred less than five years ago. It is expected that most Certificates will be issued </w:t>
      </w:r>
      <w:proofErr w:type="gramStart"/>
      <w:r w:rsidR="00171E84" w:rsidRPr="00F62AAC">
        <w:rPr>
          <w:rFonts w:asciiTheme="minorHAnsi" w:hAnsiTheme="minorHAnsi" w:cstheme="minorHAnsi"/>
        </w:rPr>
        <w:t>on the basis of</w:t>
      </w:r>
      <w:proofErr w:type="gramEnd"/>
      <w:r w:rsidR="00171E84" w:rsidRPr="00F62AAC">
        <w:rPr>
          <w:rFonts w:asciiTheme="minorHAnsi" w:hAnsiTheme="minorHAnsi" w:cstheme="minorHAnsi"/>
        </w:rPr>
        <w:t xml:space="preserve"> attendance. A Certificate may also be issued by the priest when attendance is interrupted by exceptional circumstances which excuse from the obligation to attend on that occasion or occasions. Further details of these circumstances can be found in the guidance issued to priests </w:t>
      </w:r>
      <w:r w:rsidR="00171E84" w:rsidRPr="00F62AAC">
        <w:rPr>
          <w:rFonts w:asciiTheme="minorHAnsi" w:hAnsiTheme="minorHAnsi" w:cstheme="minorHAnsi"/>
          <w:b/>
          <w:bCs/>
        </w:rPr>
        <w:t>[insert link to guidance on the diocesan website</w:t>
      </w:r>
      <w:r w:rsidR="00171E84" w:rsidRPr="00F62AAC">
        <w:rPr>
          <w:rFonts w:asciiTheme="minorHAnsi" w:hAnsiTheme="minorHAnsi" w:cstheme="minorHAnsi"/>
        </w:rPr>
        <w:t>]</w:t>
      </w:r>
    </w:p>
    <w:p w14:paraId="04FCE9E4" w14:textId="77777777" w:rsidR="00D306D8" w:rsidRPr="00F62AAC" w:rsidRDefault="00E55DC8"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‘catechumen’ means a member of the catechumenate of a Catholic Church. This will normally be evidenced by a certificate of reception into the order of catechumens.</w:t>
      </w:r>
    </w:p>
    <w:p w14:paraId="362B0D43" w14:textId="77777777" w:rsidR="00D306D8" w:rsidRPr="00F62AAC" w:rsidRDefault="00E55DC8"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 xml:space="preserve">‘Eastern Christian Church’ includes Orthodox </w:t>
      </w:r>
      <w:proofErr w:type="gramStart"/>
      <w:r w:rsidRPr="00F62AAC">
        <w:rPr>
          <w:rFonts w:asciiTheme="minorHAnsi" w:hAnsiTheme="minorHAnsi" w:cstheme="minorHAnsi"/>
        </w:rPr>
        <w:t>Churches, and</w:t>
      </w:r>
      <w:proofErr w:type="gramEnd"/>
      <w:r w:rsidRPr="00F62AAC">
        <w:rPr>
          <w:rFonts w:asciiTheme="minorHAnsi" w:hAnsiTheme="minorHAnsi" w:cstheme="minorHAnsi"/>
        </w:rPr>
        <w:t xml:space="preserve"> is normally evidenced by a certificate of baptism or reception from the authorities of that Church.</w:t>
      </w:r>
    </w:p>
    <w:p w14:paraId="4059556A" w14:textId="77777777" w:rsidR="007F3728" w:rsidRPr="00F62AAC" w:rsidRDefault="00E55DC8" w:rsidP="00500F80">
      <w:pPr>
        <w:numPr>
          <w:ilvl w:val="0"/>
          <w:numId w:val="15"/>
        </w:numPr>
        <w:spacing w:after="120"/>
        <w:jc w:val="both"/>
        <w:rPr>
          <w:rFonts w:asciiTheme="minorHAnsi" w:hAnsiTheme="minorHAnsi" w:cstheme="minorHAnsi"/>
        </w:rPr>
      </w:pPr>
      <w:r w:rsidRPr="00F62AAC">
        <w:rPr>
          <w:rFonts w:asciiTheme="minorHAnsi" w:hAnsiTheme="minorHAnsi" w:cstheme="minorHAnsi"/>
        </w:rPr>
        <w:t>‘</w:t>
      </w:r>
      <w:proofErr w:type="gramStart"/>
      <w:r w:rsidRPr="00F62AAC">
        <w:rPr>
          <w:rFonts w:asciiTheme="minorHAnsi" w:hAnsiTheme="minorHAnsi" w:cstheme="minorHAnsi"/>
        </w:rPr>
        <w:t>brother</w:t>
      </w:r>
      <w:proofErr w:type="gramEnd"/>
      <w:r w:rsidRPr="00F62AAC">
        <w:rPr>
          <w:rFonts w:asciiTheme="minorHAnsi" w:hAnsiTheme="minorHAnsi" w:cstheme="minorHAnsi"/>
        </w:rPr>
        <w:t xml:space="preserve"> or sister’ </w:t>
      </w:r>
      <w:r w:rsidR="003C6E25" w:rsidRPr="00F62AAC">
        <w:rPr>
          <w:rFonts w:asciiTheme="minorHAnsi" w:hAnsiTheme="minorHAnsi" w:cstheme="minorHAnsi"/>
        </w:rPr>
        <w:t>includes</w:t>
      </w:r>
    </w:p>
    <w:p w14:paraId="77120BC6" w14:textId="77777777" w:rsidR="007F3728" w:rsidRPr="00F62AAC" w:rsidRDefault="003C6E25" w:rsidP="00B65EF3">
      <w:pPr>
        <w:numPr>
          <w:ilvl w:val="0"/>
          <w:numId w:val="20"/>
        </w:numPr>
        <w:spacing w:after="120"/>
        <w:ind w:left="709" w:hanging="349"/>
        <w:jc w:val="both"/>
        <w:rPr>
          <w:rFonts w:asciiTheme="minorHAnsi" w:hAnsiTheme="minorHAnsi" w:cstheme="minorHAnsi"/>
        </w:rPr>
      </w:pPr>
      <w:r w:rsidRPr="00F62AAC">
        <w:rPr>
          <w:rFonts w:asciiTheme="minorHAnsi" w:hAnsiTheme="minorHAnsi" w:cstheme="minorHAnsi"/>
        </w:rPr>
        <w:t xml:space="preserve">all </w:t>
      </w:r>
      <w:r w:rsidR="00E55DC8" w:rsidRPr="00F62AAC">
        <w:rPr>
          <w:rFonts w:asciiTheme="minorHAnsi" w:hAnsiTheme="minorHAnsi" w:cstheme="minorHAnsi"/>
        </w:rPr>
        <w:t xml:space="preserve">natural brothers or sisters, </w:t>
      </w:r>
      <w:r w:rsidRPr="00F62AAC">
        <w:rPr>
          <w:rFonts w:asciiTheme="minorHAnsi" w:hAnsiTheme="minorHAnsi" w:cstheme="minorHAnsi"/>
        </w:rPr>
        <w:t xml:space="preserve">half brothers or sisters, </w:t>
      </w:r>
      <w:r w:rsidR="00E55DC8" w:rsidRPr="00F62AAC">
        <w:rPr>
          <w:rFonts w:asciiTheme="minorHAnsi" w:hAnsiTheme="minorHAnsi" w:cstheme="minorHAnsi"/>
        </w:rPr>
        <w:t xml:space="preserve">adopted brothers or sisters, stepbrothers or sisters, foster brothers or sisters, </w:t>
      </w:r>
      <w:proofErr w:type="gramStart"/>
      <w:r w:rsidRPr="00F62AAC">
        <w:rPr>
          <w:rFonts w:asciiTheme="minorHAnsi" w:hAnsiTheme="minorHAnsi" w:cstheme="minorHAnsi"/>
        </w:rPr>
        <w:t>whether or not</w:t>
      </w:r>
      <w:proofErr w:type="gramEnd"/>
      <w:r w:rsidRPr="00F62AAC">
        <w:rPr>
          <w:rFonts w:asciiTheme="minorHAnsi" w:hAnsiTheme="minorHAnsi" w:cstheme="minorHAnsi"/>
        </w:rPr>
        <w:t xml:space="preserve"> they are living at </w:t>
      </w:r>
      <w:r w:rsidR="007F3728" w:rsidRPr="00F62AAC">
        <w:rPr>
          <w:rFonts w:asciiTheme="minorHAnsi" w:hAnsiTheme="minorHAnsi" w:cstheme="minorHAnsi"/>
        </w:rPr>
        <w:t>the same address;</w:t>
      </w:r>
      <w:r w:rsidRPr="00F62AAC">
        <w:rPr>
          <w:rFonts w:asciiTheme="minorHAnsi" w:hAnsiTheme="minorHAnsi" w:cstheme="minorHAnsi"/>
        </w:rPr>
        <w:t xml:space="preserve"> and</w:t>
      </w:r>
      <w:r w:rsidR="00E55DC8" w:rsidRPr="00F62AAC">
        <w:rPr>
          <w:rFonts w:asciiTheme="minorHAnsi" w:hAnsiTheme="minorHAnsi" w:cstheme="minorHAnsi"/>
        </w:rPr>
        <w:t xml:space="preserve"> </w:t>
      </w:r>
    </w:p>
    <w:p w14:paraId="60F2D8F0" w14:textId="77777777" w:rsidR="00D306D8" w:rsidRPr="00F62AAC" w:rsidRDefault="00E55DC8" w:rsidP="00A11802">
      <w:pPr>
        <w:numPr>
          <w:ilvl w:val="0"/>
          <w:numId w:val="20"/>
        </w:numPr>
        <w:spacing w:after="120"/>
        <w:ind w:left="709" w:hanging="349"/>
        <w:jc w:val="both"/>
        <w:rPr>
          <w:rFonts w:asciiTheme="minorHAnsi" w:hAnsiTheme="minorHAnsi" w:cstheme="minorHAnsi"/>
        </w:rPr>
      </w:pPr>
      <w:r w:rsidRPr="00F62AAC">
        <w:rPr>
          <w:rFonts w:asciiTheme="minorHAnsi" w:hAnsiTheme="minorHAnsi" w:cstheme="minorHAnsi"/>
        </w:rPr>
        <w:t xml:space="preserve">the child of a parent’s partner where </w:t>
      </w:r>
      <w:r w:rsidR="007F3728" w:rsidRPr="00F62AAC">
        <w:rPr>
          <w:rFonts w:asciiTheme="minorHAnsi" w:hAnsiTheme="minorHAnsi" w:cstheme="minorHAnsi"/>
        </w:rPr>
        <w:t>that</w:t>
      </w:r>
      <w:r w:rsidRPr="00F62AAC">
        <w:rPr>
          <w:rFonts w:asciiTheme="minorHAnsi" w:hAnsiTheme="minorHAnsi" w:cstheme="minorHAnsi"/>
        </w:rPr>
        <w:t xml:space="preserve"> child </w:t>
      </w:r>
      <w:r w:rsidR="003C6E25" w:rsidRPr="00F62AAC">
        <w:rPr>
          <w:rFonts w:asciiTheme="minorHAnsi" w:hAnsiTheme="minorHAnsi" w:cstheme="minorHAnsi"/>
        </w:rPr>
        <w:t>lives for at least part of the week</w:t>
      </w:r>
      <w:r w:rsidRPr="00F62AAC">
        <w:rPr>
          <w:rFonts w:asciiTheme="minorHAnsi" w:hAnsiTheme="minorHAnsi" w:cstheme="minorHAnsi"/>
        </w:rPr>
        <w:t xml:space="preserve"> in the same family unit at the same </w:t>
      </w:r>
      <w:r w:rsidR="00287A5B" w:rsidRPr="00F62AAC">
        <w:rPr>
          <w:rFonts w:asciiTheme="minorHAnsi" w:hAnsiTheme="minorHAnsi" w:cstheme="minorHAnsi"/>
        </w:rPr>
        <w:t xml:space="preserve">home </w:t>
      </w:r>
      <w:r w:rsidRPr="00F62AAC">
        <w:rPr>
          <w:rFonts w:asciiTheme="minorHAnsi" w:hAnsiTheme="minorHAnsi" w:cstheme="minorHAnsi"/>
        </w:rPr>
        <w:t xml:space="preserve">address as </w:t>
      </w:r>
      <w:r w:rsidR="007F3728" w:rsidRPr="00F62AAC">
        <w:rPr>
          <w:rFonts w:asciiTheme="minorHAnsi" w:hAnsiTheme="minorHAnsi" w:cstheme="minorHAnsi"/>
        </w:rPr>
        <w:t xml:space="preserve">the </w:t>
      </w:r>
      <w:r w:rsidR="00287A5B" w:rsidRPr="00F62AAC">
        <w:rPr>
          <w:rFonts w:asciiTheme="minorHAnsi" w:hAnsiTheme="minorHAnsi" w:cstheme="minorHAnsi"/>
        </w:rPr>
        <w:t xml:space="preserve">child who is the subject of the </w:t>
      </w:r>
      <w:r w:rsidR="007F3728" w:rsidRPr="00F62AAC">
        <w:rPr>
          <w:rFonts w:asciiTheme="minorHAnsi" w:hAnsiTheme="minorHAnsi" w:cstheme="minorHAnsi"/>
        </w:rPr>
        <w:t>applica</w:t>
      </w:r>
      <w:r w:rsidR="00287A5B" w:rsidRPr="00F62AAC">
        <w:rPr>
          <w:rFonts w:asciiTheme="minorHAnsi" w:hAnsiTheme="minorHAnsi" w:cstheme="minorHAnsi"/>
        </w:rPr>
        <w:t>tion</w:t>
      </w:r>
      <w:r w:rsidRPr="00F62AAC">
        <w:rPr>
          <w:rFonts w:asciiTheme="minorHAnsi" w:hAnsiTheme="minorHAnsi" w:cstheme="minorHAnsi"/>
        </w:rPr>
        <w:t>.</w:t>
      </w:r>
      <w:r w:rsidR="004B5DF6" w:rsidRPr="00F62AAC">
        <w:rPr>
          <w:rFonts w:asciiTheme="minorHAnsi" w:hAnsiTheme="minorHAnsi" w:cstheme="minorHAnsi"/>
        </w:rPr>
        <w:t xml:space="preserve"> </w:t>
      </w:r>
    </w:p>
    <w:p w14:paraId="4805B520" w14:textId="77777777" w:rsidR="00D306D8" w:rsidRPr="00F62AAC" w:rsidRDefault="00E55DC8" w:rsidP="007F3728">
      <w:pPr>
        <w:numPr>
          <w:ilvl w:val="0"/>
          <w:numId w:val="15"/>
        </w:numPr>
        <w:spacing w:after="120"/>
        <w:jc w:val="both"/>
        <w:rPr>
          <w:rFonts w:asciiTheme="minorHAnsi" w:hAnsiTheme="minorHAnsi" w:cstheme="minorHAnsi"/>
        </w:rPr>
      </w:pPr>
      <w:r w:rsidRPr="00F62AAC">
        <w:rPr>
          <w:rFonts w:asciiTheme="minorHAnsi" w:hAnsiTheme="minorHAnsi" w:cstheme="minorHAnsi"/>
        </w:rPr>
        <w:t>A ‘parent’ means all natural parents, any person who is not a parent but has parental responsibility for a child, and any person who has care of a child.</w:t>
      </w:r>
    </w:p>
    <w:p w14:paraId="3B725D84" w14:textId="77777777" w:rsidR="00D306D8" w:rsidRPr="00F62AAC" w:rsidRDefault="00E55DC8" w:rsidP="007F3728">
      <w:pPr>
        <w:numPr>
          <w:ilvl w:val="0"/>
          <w:numId w:val="15"/>
        </w:numPr>
        <w:spacing w:after="120"/>
        <w:jc w:val="both"/>
        <w:rPr>
          <w:rFonts w:asciiTheme="minorHAnsi" w:hAnsiTheme="minorHAnsi" w:cstheme="minorHAnsi"/>
        </w:rPr>
      </w:pPr>
      <w:r w:rsidRPr="00F62AAC">
        <w:rPr>
          <w:rFonts w:asciiTheme="minorHAnsi" w:hAnsiTheme="minorHAnsi" w:cstheme="minorHAnsi"/>
        </w:rPr>
        <w:t>To demonstrate an exceptional social, medical</w:t>
      </w:r>
      <w:r w:rsidR="007F3728" w:rsidRPr="00F62AAC">
        <w:rPr>
          <w:rFonts w:asciiTheme="minorHAnsi" w:hAnsiTheme="minorHAnsi" w:cstheme="minorHAnsi"/>
        </w:rPr>
        <w:t xml:space="preserve"> or pastoral need of the child w</w:t>
      </w:r>
      <w:r w:rsidRPr="00F62AAC">
        <w:rPr>
          <w:rFonts w:asciiTheme="minorHAnsi" w:hAnsiTheme="minorHAnsi" w:cstheme="minorHAnsi"/>
        </w:rPr>
        <w:t xml:space="preserve">hich can be most appropriately met at this school, the </w:t>
      </w:r>
      <w:r w:rsidR="006338E0" w:rsidRPr="00F62AAC">
        <w:rPr>
          <w:rFonts w:asciiTheme="minorHAnsi" w:hAnsiTheme="minorHAnsi" w:cstheme="minorHAnsi"/>
        </w:rPr>
        <w:t>admission authority</w:t>
      </w:r>
      <w:r w:rsidRPr="00F62AAC">
        <w:rPr>
          <w:rFonts w:asciiTheme="minorHAnsi" w:hAnsiTheme="minorHAnsi" w:cstheme="minorHAnsi"/>
        </w:rPr>
        <w:t xml:space="preserve"> will require compelling written evidence from an appropriate professional, such as a social worker, doctor or priest.</w:t>
      </w:r>
    </w:p>
    <w:p w14:paraId="65AA0C8D" w14:textId="77777777" w:rsidR="00E55DC8" w:rsidRPr="00F62AAC" w:rsidRDefault="00E55DC8" w:rsidP="007F3728">
      <w:pPr>
        <w:numPr>
          <w:ilvl w:val="0"/>
          <w:numId w:val="15"/>
        </w:numPr>
        <w:spacing w:after="120"/>
        <w:jc w:val="both"/>
        <w:rPr>
          <w:rFonts w:asciiTheme="minorHAnsi" w:hAnsiTheme="minorHAnsi" w:cstheme="minorHAnsi"/>
        </w:rPr>
      </w:pPr>
      <w:r w:rsidRPr="00F62AAC">
        <w:rPr>
          <w:rFonts w:asciiTheme="minorHAnsi" w:hAnsiTheme="minorHAnsi" w:cstheme="minorHAnsi"/>
        </w:rPr>
        <w:lastRenderedPageBreak/>
        <w:t xml:space="preserve">For the purposes of this policy, </w:t>
      </w:r>
      <w:r w:rsidR="000F1B05" w:rsidRPr="00F62AAC">
        <w:rPr>
          <w:rFonts w:asciiTheme="minorHAnsi" w:hAnsiTheme="minorHAnsi" w:cstheme="minorHAnsi"/>
        </w:rPr>
        <w:t xml:space="preserve">parish and </w:t>
      </w:r>
      <w:r w:rsidR="007F3728" w:rsidRPr="00F62AAC">
        <w:rPr>
          <w:rFonts w:asciiTheme="minorHAnsi" w:hAnsiTheme="minorHAnsi" w:cstheme="minorHAnsi"/>
        </w:rPr>
        <w:t>deanery boundaries are as shown</w:t>
      </w:r>
      <w:r w:rsidRPr="00F62AAC">
        <w:rPr>
          <w:rFonts w:asciiTheme="minorHAnsi" w:hAnsiTheme="minorHAnsi" w:cstheme="minorHAnsi"/>
        </w:rPr>
        <w:t xml:space="preserve"> on the attached map</w:t>
      </w:r>
      <w:r w:rsidR="004B5DF6" w:rsidRPr="00F62AAC">
        <w:rPr>
          <w:rFonts w:asciiTheme="minorHAnsi" w:hAnsiTheme="minorHAnsi" w:cstheme="minorHAnsi"/>
        </w:rPr>
        <w:t xml:space="preserve"> and will be</w:t>
      </w:r>
      <w:r w:rsidR="007F3728" w:rsidRPr="00F62AAC">
        <w:rPr>
          <w:rFonts w:asciiTheme="minorHAnsi" w:hAnsiTheme="minorHAnsi" w:cstheme="minorHAnsi"/>
        </w:rPr>
        <w:t xml:space="preserve"> applied to the admission arrang</w:t>
      </w:r>
      <w:r w:rsidR="004B5DF6" w:rsidRPr="00F62AAC">
        <w:rPr>
          <w:rFonts w:asciiTheme="minorHAnsi" w:hAnsiTheme="minorHAnsi" w:cstheme="minorHAnsi"/>
        </w:rPr>
        <w:t xml:space="preserve">ements for </w:t>
      </w:r>
      <w:r w:rsidR="004B5DF6" w:rsidRPr="00F62AAC">
        <w:rPr>
          <w:rFonts w:asciiTheme="minorHAnsi" w:hAnsiTheme="minorHAnsi" w:cstheme="minorHAnsi"/>
          <w:b/>
          <w:bCs/>
        </w:rPr>
        <w:t>[insert date of policy]</w:t>
      </w:r>
      <w:r w:rsidRPr="00F62AAC">
        <w:rPr>
          <w:rFonts w:asciiTheme="minorHAnsi" w:hAnsiTheme="minorHAnsi" w:cstheme="minorHAnsi"/>
        </w:rPr>
        <w:t>.</w:t>
      </w:r>
      <w:r w:rsidRPr="00F62AAC">
        <w:rPr>
          <w:rFonts w:asciiTheme="minorHAnsi" w:hAnsiTheme="minorHAnsi" w:cstheme="minorHAnsi"/>
        </w:rPr>
        <w:tab/>
      </w:r>
    </w:p>
    <w:p w14:paraId="16C0FE5B" w14:textId="77777777" w:rsidR="00BB304A" w:rsidRPr="00F62AAC" w:rsidRDefault="00E55DC8" w:rsidP="00061BD5">
      <w:pPr>
        <w:pStyle w:val="BodyText"/>
        <w:spacing w:after="120"/>
        <w:jc w:val="center"/>
        <w:rPr>
          <w:rFonts w:asciiTheme="minorHAnsi" w:hAnsiTheme="minorHAnsi" w:cstheme="minorHAnsi"/>
          <w:b/>
          <w:bCs/>
        </w:rPr>
      </w:pPr>
      <w:r w:rsidRPr="00F62AAC">
        <w:rPr>
          <w:rFonts w:asciiTheme="minorHAnsi" w:hAnsiTheme="minorHAnsi" w:cstheme="minorHAnsi"/>
          <w:b/>
          <w:bCs/>
        </w:rPr>
        <w:t xml:space="preserve">[Map attached] </w:t>
      </w:r>
    </w:p>
    <w:p w14:paraId="13D6895E" w14:textId="77777777" w:rsidR="00CE4CD5" w:rsidRPr="00F62AAC" w:rsidRDefault="00CE4CD5" w:rsidP="001B6323">
      <w:pPr>
        <w:numPr>
          <w:ilvl w:val="0"/>
          <w:numId w:val="15"/>
        </w:numPr>
        <w:spacing w:after="120"/>
        <w:jc w:val="both"/>
        <w:rPr>
          <w:rFonts w:asciiTheme="minorHAnsi" w:hAnsiTheme="minorHAnsi" w:cstheme="minorHAnsi"/>
        </w:rPr>
      </w:pPr>
      <w:r w:rsidRPr="00F62AAC">
        <w:rPr>
          <w:rFonts w:asciiTheme="minorHAnsi" w:hAnsiTheme="minorHAnsi" w:cstheme="minorHAnsi"/>
        </w:rPr>
        <w:t xml:space="preserve">A child’s “home address” refers to the address where the child usually lives with a parent or </w:t>
      </w:r>
      <w:proofErr w:type="gramStart"/>
      <w:r w:rsidRPr="00F62AAC">
        <w:rPr>
          <w:rFonts w:asciiTheme="minorHAnsi" w:hAnsiTheme="minorHAnsi" w:cstheme="minorHAnsi"/>
        </w:rPr>
        <w:t>carer, and</w:t>
      </w:r>
      <w:proofErr w:type="gramEnd"/>
      <w:r w:rsidRPr="00F62AAC">
        <w:rPr>
          <w:rFonts w:asciiTheme="minorHAnsi" w:hAnsiTheme="minorHAnsi" w:cstheme="minorHAnsi"/>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3656B9AB" w14:textId="77777777" w:rsidR="00CE4CD5" w:rsidRPr="00F62AAC" w:rsidRDefault="00CE4CD5" w:rsidP="001B6323">
      <w:pPr>
        <w:pStyle w:val="BodyText"/>
        <w:spacing w:after="120"/>
        <w:rPr>
          <w:rFonts w:asciiTheme="minorHAnsi" w:hAnsiTheme="minorHAnsi" w:cstheme="minorHAnsi"/>
        </w:rPr>
      </w:pPr>
    </w:p>
    <w:sectPr w:rsidR="00CE4CD5" w:rsidRPr="00F62AAC" w:rsidSect="00B92373">
      <w:headerReference w:type="default" r:id="rId11"/>
      <w:footerReference w:type="even" r:id="rId12"/>
      <w:footerReference w:type="default" r:id="rId13"/>
      <w:headerReference w:type="first" r:id="rId14"/>
      <w:endnotePr>
        <w:numFmt w:val="decimal"/>
      </w:endnotePr>
      <w:pgSz w:w="11906" w:h="16838"/>
      <w:pgMar w:top="720" w:right="720" w:bottom="72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229627" w14:textId="77777777" w:rsidR="00B10860" w:rsidRDefault="00B10860">
      <w:r>
        <w:separator/>
      </w:r>
    </w:p>
  </w:endnote>
  <w:endnote w:type="continuationSeparator" w:id="0">
    <w:p w14:paraId="3D55DD07" w14:textId="77777777" w:rsidR="00B10860" w:rsidRDefault="00B10860">
      <w:r>
        <w:continuationSeparator/>
      </w:r>
    </w:p>
  </w:endnote>
  <w:endnote w:type="continuationNotice" w:id="1">
    <w:p w14:paraId="709A405B" w14:textId="77777777" w:rsidR="00B10860" w:rsidRDefault="00B10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8121" w14:textId="77777777" w:rsidR="00BB304A" w:rsidRDefault="00BB304A" w:rsidP="00F62AAC">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5FB0818" w14:textId="77777777" w:rsidR="00BB304A" w:rsidRDefault="00BB304A" w:rsidP="00F62AA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7543331"/>
      <w:docPartObj>
        <w:docPartGallery w:val="Page Numbers (Bottom of Page)"/>
        <w:docPartUnique/>
      </w:docPartObj>
    </w:sdtPr>
    <w:sdtContent>
      <w:p w14:paraId="3DB34CAE" w14:textId="415DB5D0" w:rsidR="00F62AAC" w:rsidRDefault="00F62AAC" w:rsidP="007160B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sdtContent>
  </w:sdt>
  <w:p w14:paraId="10EBC73F" w14:textId="3EAB3B3A" w:rsidR="00EC0983" w:rsidRPr="00F62AAC" w:rsidRDefault="00F62AAC" w:rsidP="00F62AAC">
    <w:pPr>
      <w:pStyle w:val="Footer"/>
      <w:ind w:firstLine="360"/>
    </w:pPr>
    <w:r>
      <w:rPr>
        <w:noProof/>
      </w:rPr>
      <w:drawing>
        <wp:inline distT="0" distB="0" distL="0" distR="0" wp14:anchorId="4A0BED65" wp14:editId="1C5B964D">
          <wp:extent cx="6645910" cy="691515"/>
          <wp:effectExtent l="0" t="0" r="0" b="0"/>
          <wp:docPr id="1749753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53897" name="Picture 1749753897"/>
                  <pic:cNvPicPr/>
                </pic:nvPicPr>
                <pic:blipFill>
                  <a:blip r:embed="rId1">
                    <a:extLst>
                      <a:ext uri="{28A0092B-C50C-407E-A947-70E740481C1C}">
                        <a14:useLocalDpi xmlns:a14="http://schemas.microsoft.com/office/drawing/2010/main" val="0"/>
                      </a:ext>
                    </a:extLst>
                  </a:blip>
                  <a:stretch>
                    <a:fillRect/>
                  </a:stretch>
                </pic:blipFill>
                <pic:spPr>
                  <a:xfrm>
                    <a:off x="0" y="0"/>
                    <a:ext cx="6645910" cy="6915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AE8116" w14:textId="77777777" w:rsidR="00B10860" w:rsidRDefault="00B10860">
      <w:r>
        <w:separator/>
      </w:r>
    </w:p>
  </w:footnote>
  <w:footnote w:type="continuationSeparator" w:id="0">
    <w:p w14:paraId="7CEF05F0" w14:textId="77777777" w:rsidR="00B10860" w:rsidRDefault="00B10860">
      <w:r>
        <w:continuationSeparator/>
      </w:r>
    </w:p>
  </w:footnote>
  <w:footnote w:id="1">
    <w:p w14:paraId="6C6D2C12" w14:textId="77777777" w:rsidR="00734736" w:rsidRDefault="00734736" w:rsidP="00734736">
      <w:pPr>
        <w:pStyle w:val="FootnoteText"/>
      </w:pPr>
      <w:r>
        <w:rPr>
          <w:rStyle w:val="FootnoteReference"/>
        </w:rPr>
        <w:footnoteRef/>
      </w:r>
      <w:r>
        <w:t xml:space="preserve"> </w:t>
      </w:r>
      <w:bookmarkStart w:id="0" w:name="_Hlk135246358"/>
      <w:r>
        <w:t>Include for a Catholic voluntary aided school and delete for a Catholic voluntary academy</w:t>
      </w:r>
      <w:bookmarkEnd w:id="0"/>
      <w:r w:rsidR="00CC4705">
        <w:t>.</w:t>
      </w:r>
    </w:p>
  </w:footnote>
  <w:footnote w:id="2">
    <w:p w14:paraId="355EEF93" w14:textId="77777777" w:rsidR="00734736" w:rsidRDefault="00734736" w:rsidP="00734736">
      <w:pPr>
        <w:pStyle w:val="FootnoteText"/>
      </w:pPr>
      <w:r>
        <w:rPr>
          <w:rStyle w:val="FootnoteReference"/>
        </w:rPr>
        <w:footnoteRef/>
      </w:r>
      <w:r>
        <w:t xml:space="preserve"> Include for a Catholic voluntary academy and delete for a Catholic voluntary a</w:t>
      </w:r>
      <w:r w:rsidR="00F60F82">
        <w:t>ided school</w:t>
      </w:r>
      <w:r w:rsidR="00CC4705">
        <w:t>.</w:t>
      </w:r>
    </w:p>
  </w:footnote>
  <w:footnote w:id="3">
    <w:p w14:paraId="5553B337" w14:textId="77777777" w:rsidR="001C6DA9" w:rsidRDefault="001C6DA9">
      <w:pPr>
        <w:pStyle w:val="FootnoteText"/>
      </w:pPr>
      <w:r>
        <w:rPr>
          <w:rStyle w:val="FootnoteReference"/>
        </w:rPr>
        <w:footnoteRef/>
      </w:r>
      <w:r>
        <w:t xml:space="preserve"> Include for </w:t>
      </w:r>
      <w:r w:rsidR="00425746">
        <w:t xml:space="preserve">a </w:t>
      </w:r>
      <w:r>
        <w:t xml:space="preserve">Catholic voluntary aided </w:t>
      </w:r>
      <w:r w:rsidR="00425746">
        <w:t>school</w:t>
      </w:r>
      <w:r>
        <w:t xml:space="preserve"> and delete for </w:t>
      </w:r>
      <w:r w:rsidR="00425746">
        <w:t xml:space="preserve">a </w:t>
      </w:r>
      <w:r>
        <w:t xml:space="preserve">Catholic </w:t>
      </w:r>
      <w:r w:rsidR="00425746">
        <w:t>voluntary academy</w:t>
      </w:r>
      <w:r w:rsidR="00CC4705">
        <w:t>.</w:t>
      </w:r>
    </w:p>
  </w:footnote>
  <w:footnote w:id="4">
    <w:p w14:paraId="3347BFF9" w14:textId="77777777" w:rsidR="001C6DA9" w:rsidRDefault="001C6DA9">
      <w:pPr>
        <w:pStyle w:val="FootnoteText"/>
      </w:pPr>
      <w:r>
        <w:rPr>
          <w:rStyle w:val="FootnoteReference"/>
        </w:rPr>
        <w:footnoteRef/>
      </w:r>
      <w:r>
        <w:t xml:space="preserve"> Include for </w:t>
      </w:r>
      <w:r w:rsidR="00425746">
        <w:t>a Catholic voluntary academy</w:t>
      </w:r>
      <w:r>
        <w:t xml:space="preserve"> and delete for </w:t>
      </w:r>
      <w:r w:rsidR="00425746">
        <w:t xml:space="preserve">a </w:t>
      </w:r>
      <w:r>
        <w:t>Catholic voluntary aided school</w:t>
      </w:r>
      <w:r w:rsidR="00CC4705">
        <w:t>.</w:t>
      </w:r>
    </w:p>
  </w:footnote>
  <w:footnote w:id="5">
    <w:p w14:paraId="208FB882" w14:textId="77777777" w:rsidR="00B01CE5" w:rsidRDefault="00B01CE5" w:rsidP="00B01CE5">
      <w:pPr>
        <w:pStyle w:val="FootnoteText"/>
      </w:pPr>
      <w:r>
        <w:rPr>
          <w:rStyle w:val="FootnoteReference"/>
        </w:rPr>
        <w:footnoteRef/>
      </w:r>
      <w:r>
        <w:t xml:space="preserve"> Include for a Catholic voluntary aided school and delete for a Catholic voluntary academy</w:t>
      </w:r>
      <w:r w:rsidR="00CC4705">
        <w:t>.</w:t>
      </w:r>
    </w:p>
  </w:footnote>
  <w:footnote w:id="6">
    <w:p w14:paraId="5F5D4682" w14:textId="77777777" w:rsidR="00B01CE5" w:rsidRDefault="00B01CE5" w:rsidP="00B01CE5">
      <w:pPr>
        <w:pStyle w:val="FootnoteText"/>
      </w:pPr>
      <w:r>
        <w:rPr>
          <w:rStyle w:val="FootnoteReference"/>
        </w:rPr>
        <w:footnoteRef/>
      </w:r>
      <w:r>
        <w:t xml:space="preserve"> Include for a Catholic voluntary academy and delete for a Catholic voluntary a</w:t>
      </w:r>
      <w:r w:rsidR="00F60F82">
        <w:t>ided school</w:t>
      </w:r>
      <w:r w:rsidR="00CC4705">
        <w:t>.</w:t>
      </w:r>
    </w:p>
  </w:footnote>
  <w:footnote w:id="7">
    <w:p w14:paraId="4DBA4CFE" w14:textId="77777777" w:rsidR="00B50BCF" w:rsidRDefault="00B50BCF">
      <w:pPr>
        <w:pStyle w:val="FootnoteText"/>
      </w:pPr>
      <w:r>
        <w:rPr>
          <w:rStyle w:val="FootnoteReference"/>
        </w:rPr>
        <w:footnoteRef/>
      </w:r>
      <w:r>
        <w:t xml:space="preserve"> </w:t>
      </w:r>
      <w:r w:rsidR="00630F0F">
        <w:t>This is</w:t>
      </w:r>
      <w:r>
        <w:t xml:space="preserve"> for admis</w:t>
      </w:r>
      <w:r w:rsidR="00630F0F">
        <w:t xml:space="preserve">sion to the school at </w:t>
      </w:r>
      <w:r>
        <w:t>the start of the school year in September and not for applications made in-year</w:t>
      </w:r>
      <w:r w:rsidR="00CC4705">
        <w:t>.</w:t>
      </w:r>
    </w:p>
  </w:footnote>
  <w:footnote w:id="8">
    <w:p w14:paraId="1F282AC4" w14:textId="77777777" w:rsidR="003B1194" w:rsidRDefault="003B1194">
      <w:pPr>
        <w:pStyle w:val="FootnoteText"/>
      </w:pPr>
      <w:r>
        <w:rPr>
          <w:rStyle w:val="FootnoteReference"/>
        </w:rPr>
        <w:footnoteRef/>
      </w:r>
      <w:r>
        <w:t xml:space="preserve"> This paragraph may need to be amended depending on whether there are any local arrangements with the local authority.</w:t>
      </w:r>
    </w:p>
  </w:footnote>
  <w:footnote w:id="9">
    <w:p w14:paraId="461C1DA8" w14:textId="77777777" w:rsidR="000B3BAB" w:rsidRDefault="000B3BAB">
      <w:pPr>
        <w:pStyle w:val="FootnoteText"/>
      </w:pPr>
      <w:r>
        <w:rPr>
          <w:rStyle w:val="FootnoteReference"/>
        </w:rPr>
        <w:footnoteRef/>
      </w:r>
      <w:r>
        <w:t xml:space="preserve"> Please delete words in square brackets as appropriate.</w:t>
      </w:r>
    </w:p>
  </w:footnote>
  <w:footnote w:id="10">
    <w:p w14:paraId="71E0174C" w14:textId="77777777" w:rsidR="00AD7FBA" w:rsidRDefault="00AD7FBA">
      <w:pPr>
        <w:pStyle w:val="FootnoteText"/>
      </w:pPr>
      <w:r>
        <w:rPr>
          <w:rStyle w:val="FootnoteReference"/>
        </w:rPr>
        <w:footnoteRef/>
      </w:r>
      <w:r>
        <w:t xml:space="preserve"> This is for admission to the school at the start of the school year in September and not for applications made in-year</w:t>
      </w:r>
      <w:r w:rsidR="000B3BAB">
        <w:t>.</w:t>
      </w:r>
    </w:p>
  </w:footnote>
  <w:footnote w:id="11">
    <w:p w14:paraId="5AB40D98" w14:textId="77777777" w:rsidR="006A762D" w:rsidRDefault="006A762D">
      <w:pPr>
        <w:pStyle w:val="FootnoteText"/>
      </w:pPr>
      <w:r>
        <w:rPr>
          <w:rStyle w:val="FootnoteReference"/>
        </w:rPr>
        <w:footnoteRef/>
      </w:r>
      <w:r>
        <w:t xml:space="preserve"> This section will need to be tailored to follow the procedure within the school’s home local authority to ensure that it is in accordance with the local authority’s scheme for co-ordination of admissions.</w:t>
      </w:r>
    </w:p>
  </w:footnote>
  <w:footnote w:id="12">
    <w:p w14:paraId="4436D081" w14:textId="77777777" w:rsidR="00F359DB" w:rsidRDefault="00F359DB" w:rsidP="00A11802">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 w:id="13">
    <w:p w14:paraId="1BDA6036" w14:textId="77777777" w:rsidR="006A762D" w:rsidRDefault="006A762D">
      <w:pPr>
        <w:pStyle w:val="FootnoteText"/>
      </w:pPr>
      <w:r>
        <w:rPr>
          <w:rStyle w:val="FootnoteReference"/>
        </w:rPr>
        <w:footnoteRef/>
      </w:r>
      <w:r>
        <w:t xml:space="preserve"> This section should be deleted where the school does not have a nursery.</w:t>
      </w:r>
    </w:p>
  </w:footnote>
  <w:footnote w:id="14">
    <w:p w14:paraId="25080645" w14:textId="77777777" w:rsidR="00734736" w:rsidRDefault="00734736">
      <w:pPr>
        <w:pStyle w:val="FootnoteText"/>
      </w:pPr>
      <w:r>
        <w:rPr>
          <w:rStyle w:val="FootnoteReference"/>
        </w:rPr>
        <w:footnoteRef/>
      </w:r>
      <w:r>
        <w:t xml:space="preserve"> </w:t>
      </w:r>
      <w:r w:rsidR="00B01CE5">
        <w:t>Include for a Catholic voluntary aided school and delete for a Catholic voluntary academy</w:t>
      </w:r>
      <w:r w:rsidR="00CC4705">
        <w:t>.</w:t>
      </w:r>
    </w:p>
  </w:footnote>
  <w:footnote w:id="15">
    <w:p w14:paraId="3C1717C0" w14:textId="77777777" w:rsidR="00734736" w:rsidRDefault="00734736">
      <w:pPr>
        <w:pStyle w:val="FootnoteText"/>
      </w:pPr>
      <w:r>
        <w:rPr>
          <w:rStyle w:val="FootnoteReference"/>
        </w:rPr>
        <w:footnoteRef/>
      </w:r>
      <w:r>
        <w:t xml:space="preserve"> </w:t>
      </w:r>
      <w:r w:rsidR="00B01CE5">
        <w:t>Include for a Catholic voluntary academy and delete for a Catholic voluntary aided school</w:t>
      </w:r>
      <w:r w:rsidR="00CC4705">
        <w:t>.</w:t>
      </w:r>
    </w:p>
  </w:footnote>
  <w:footnote w:id="16">
    <w:p w14:paraId="5D950C57" w14:textId="77777777" w:rsidR="00425746" w:rsidRDefault="00425746">
      <w:pPr>
        <w:pStyle w:val="FootnoteText"/>
      </w:pPr>
      <w:r>
        <w:rPr>
          <w:rStyle w:val="FootnoteReference"/>
        </w:rPr>
        <w:footnoteRef/>
      </w:r>
      <w:r>
        <w:t xml:space="preserve"> Include for a Catholic voluntary aided school and delete for a Catholic voluntary academy</w:t>
      </w:r>
      <w:r w:rsidR="00F47E66">
        <w:t>.</w:t>
      </w:r>
    </w:p>
  </w:footnote>
  <w:footnote w:id="17">
    <w:p w14:paraId="4B685D61" w14:textId="77777777" w:rsidR="00425746" w:rsidRDefault="00425746">
      <w:pPr>
        <w:pStyle w:val="FootnoteText"/>
      </w:pPr>
      <w:r>
        <w:rPr>
          <w:rStyle w:val="FootnoteReference"/>
        </w:rPr>
        <w:footnoteRef/>
      </w:r>
      <w:r>
        <w:t xml:space="preserve"> </w:t>
      </w:r>
      <w:bookmarkStart w:id="3" w:name="_Hlk135247851"/>
      <w:r>
        <w:t>Include for a Catholic voluntary academy and delete for a Catholic voluntary aided school</w:t>
      </w:r>
      <w:bookmarkEnd w:id="3"/>
      <w:r w:rsidR="00F47E66">
        <w:t>.</w:t>
      </w:r>
    </w:p>
  </w:footnote>
  <w:footnote w:id="18">
    <w:p w14:paraId="39B97789" w14:textId="77777777" w:rsidR="00B01CE5" w:rsidRDefault="00B01CE5">
      <w:pPr>
        <w:pStyle w:val="FootnoteText"/>
      </w:pPr>
      <w:r>
        <w:rPr>
          <w:rStyle w:val="FootnoteReference"/>
        </w:rPr>
        <w:footnoteRef/>
      </w:r>
      <w:r>
        <w:t xml:space="preserve"> Include for a Catholic voluntary aided school and delete for a Catholic voluntary academy</w:t>
      </w:r>
      <w:r w:rsidR="00CC4705">
        <w:t>.</w:t>
      </w:r>
    </w:p>
  </w:footnote>
  <w:footnote w:id="19">
    <w:p w14:paraId="616E8447" w14:textId="77777777" w:rsidR="00B01CE5" w:rsidRDefault="00B01CE5">
      <w:pPr>
        <w:pStyle w:val="FootnoteText"/>
      </w:pPr>
      <w:r>
        <w:rPr>
          <w:rStyle w:val="FootnoteReference"/>
        </w:rPr>
        <w:footnoteRef/>
      </w:r>
      <w:r>
        <w:t xml:space="preserve"> Include for a Catholic voluntary academy and delete for a Catholic voluntary aided school</w:t>
      </w:r>
      <w:r w:rsidR="00CC4705">
        <w:t>.</w:t>
      </w:r>
    </w:p>
  </w:footnote>
  <w:footnote w:id="20">
    <w:p w14:paraId="0F8043AA" w14:textId="77777777" w:rsidR="00A35BD9" w:rsidRDefault="00A35BD9">
      <w:pPr>
        <w:pStyle w:val="FootnoteText"/>
      </w:pPr>
      <w:r>
        <w:rPr>
          <w:rStyle w:val="FootnoteReference"/>
        </w:rPr>
        <w:footnoteRef/>
      </w:r>
      <w:r>
        <w:t xml:space="preserve"> This is for admission to the school at the start of the school year in September and not for applications made in-year</w:t>
      </w:r>
    </w:p>
  </w:footnote>
  <w:footnote w:id="21">
    <w:p w14:paraId="75EB040E" w14:textId="77777777" w:rsidR="008E2FE3" w:rsidRDefault="008E2FE3">
      <w:pPr>
        <w:pStyle w:val="FootnoteText"/>
      </w:pPr>
      <w:r>
        <w:rPr>
          <w:rStyle w:val="FootnoteReference"/>
        </w:rPr>
        <w:footnoteRef/>
      </w:r>
      <w:r>
        <w:t xml:space="preserve"> Delete </w:t>
      </w:r>
      <w:r w:rsidR="008971DA">
        <w:t xml:space="preserve">the words in square brackets </w:t>
      </w:r>
      <w:r>
        <w:t>where the local authority co-ordinates year 12 admissions</w:t>
      </w:r>
    </w:p>
  </w:footnote>
  <w:footnote w:id="22">
    <w:p w14:paraId="3666FB96" w14:textId="77777777" w:rsidR="00425746" w:rsidRDefault="00425746">
      <w:pPr>
        <w:pStyle w:val="FootnoteText"/>
      </w:pPr>
      <w:r>
        <w:rPr>
          <w:rStyle w:val="FootnoteReference"/>
        </w:rPr>
        <w:footnoteRef/>
      </w:r>
      <w:r>
        <w:t xml:space="preserve"> This section should be delete</w:t>
      </w:r>
      <w:r w:rsidR="001C38DC">
        <w:t>d</w:t>
      </w:r>
      <w:r>
        <w:t xml:space="preserve"> </w:t>
      </w:r>
      <w:r w:rsidR="008E2FE3">
        <w:t xml:space="preserve">where the school </w:t>
      </w:r>
      <w:r>
        <w:t>does not have a sixth form</w:t>
      </w:r>
    </w:p>
  </w:footnote>
  <w:footnote w:id="23">
    <w:p w14:paraId="597263CD" w14:textId="77777777" w:rsidR="00425746" w:rsidRDefault="00425746">
      <w:pPr>
        <w:pStyle w:val="FootnoteText"/>
      </w:pPr>
      <w:r>
        <w:rPr>
          <w:rStyle w:val="FootnoteReference"/>
        </w:rPr>
        <w:footnoteRef/>
      </w:r>
      <w:r>
        <w:t xml:space="preserve"> Insert here the minimum academic entry requirements app</w:t>
      </w:r>
      <w:r w:rsidR="008E2FE3">
        <w:t>licable to your school</w:t>
      </w:r>
    </w:p>
  </w:footnote>
  <w:footnote w:id="24">
    <w:p w14:paraId="39385ED1" w14:textId="77777777" w:rsidR="00A35BD9" w:rsidRDefault="00A35BD9">
      <w:pPr>
        <w:pStyle w:val="FootnoteText"/>
      </w:pPr>
      <w:r>
        <w:rPr>
          <w:rStyle w:val="FootnoteReference"/>
        </w:rPr>
        <w:footnoteRef/>
      </w:r>
      <w:r>
        <w:t xml:space="preserve"> This paragraph may need to be amended depending on whether there are any local arrangements with the local authority.</w:t>
      </w:r>
    </w:p>
  </w:footnote>
  <w:footnote w:id="25">
    <w:p w14:paraId="10293AD4" w14:textId="77777777" w:rsidR="000B3BAB" w:rsidRDefault="000B3BAB">
      <w:pPr>
        <w:pStyle w:val="FootnoteText"/>
      </w:pPr>
      <w:r>
        <w:rPr>
          <w:rStyle w:val="FootnoteReference"/>
        </w:rPr>
        <w:footnoteRef/>
      </w:r>
      <w:r>
        <w:t xml:space="preserve"> Please delete words in square brackets as appropriate.</w:t>
      </w:r>
    </w:p>
  </w:footnote>
  <w:footnote w:id="26">
    <w:p w14:paraId="50A647AC"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w:t>
      </w:r>
    </w:p>
  </w:footnote>
  <w:footnote w:id="27">
    <w:p w14:paraId="2BF62AAB" w14:textId="77777777" w:rsidR="009F4491" w:rsidRDefault="009F4491">
      <w:pPr>
        <w:pStyle w:val="FootnoteText"/>
      </w:pPr>
      <w:r>
        <w:rPr>
          <w:rStyle w:val="FootnoteReference"/>
        </w:rPr>
        <w:footnoteRef/>
      </w:r>
      <w:r>
        <w:t xml:space="preserve"> Delete the words in square brackets where completion of a CAF is part of the application procedure for admission to year 12.</w:t>
      </w:r>
    </w:p>
  </w:footnote>
  <w:footnote w:id="28">
    <w:p w14:paraId="3F0D343C" w14:textId="77777777" w:rsidR="009F4491" w:rsidRDefault="009F4491">
      <w:pPr>
        <w:pStyle w:val="FootnoteText"/>
      </w:pPr>
      <w:r>
        <w:rPr>
          <w:rStyle w:val="FootnoteReference"/>
        </w:rPr>
        <w:footnoteRef/>
      </w:r>
      <w:r>
        <w:t xml:space="preserve"> This section will need to be tailored to follow the procedure within the school’s home local authority to ensure that it is in accordance with the local authority’s scheme for co-ordination of admissions.</w:t>
      </w:r>
    </w:p>
  </w:footnote>
  <w:footnote w:id="29">
    <w:p w14:paraId="6BCED4D6" w14:textId="77777777" w:rsidR="00CC0B7F" w:rsidRDefault="00CC0B7F" w:rsidP="00A11802">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 w:id="30">
    <w:p w14:paraId="7169148F" w14:textId="77777777" w:rsidR="00B42752" w:rsidRDefault="00B42752">
      <w:pPr>
        <w:pStyle w:val="FootnoteText"/>
      </w:pPr>
      <w:r>
        <w:rPr>
          <w:rStyle w:val="FootnoteReference"/>
        </w:rPr>
        <w:footnoteRef/>
      </w:r>
      <w:r>
        <w:t xml:space="preserve"> Include for a Catholic voluntary aided school and delete for a Catholic voluntary academy.</w:t>
      </w:r>
    </w:p>
  </w:footnote>
  <w:footnote w:id="31">
    <w:p w14:paraId="2BA7F681" w14:textId="77777777" w:rsidR="00B42752" w:rsidRDefault="00B42752">
      <w:pPr>
        <w:pStyle w:val="FootnoteText"/>
      </w:pPr>
      <w:r>
        <w:rPr>
          <w:rStyle w:val="FootnoteReference"/>
        </w:rPr>
        <w:footnoteRef/>
      </w:r>
      <w:r>
        <w:t xml:space="preserve"> Include for a Catholic voluntary academy and delete for a Catholic voluntary aided school.</w:t>
      </w:r>
    </w:p>
  </w:footnote>
  <w:footnote w:id="32">
    <w:p w14:paraId="4FE2031C" w14:textId="77777777" w:rsidR="009112DA" w:rsidRDefault="009112DA">
      <w:pPr>
        <w:pStyle w:val="FootnoteText"/>
      </w:pPr>
      <w:r>
        <w:rPr>
          <w:rStyle w:val="FootnoteReference"/>
        </w:rPr>
        <w:footnoteRef/>
      </w:r>
      <w:r>
        <w:t xml:space="preserve"> Include for a Catholic voluntary aided school and delete for a Catholic voluntary academy</w:t>
      </w:r>
      <w:r w:rsidR="008971DA">
        <w:t>.</w:t>
      </w:r>
    </w:p>
  </w:footnote>
  <w:footnote w:id="33">
    <w:p w14:paraId="7B5E3767" w14:textId="77777777" w:rsidR="009112DA" w:rsidRDefault="009112DA">
      <w:pPr>
        <w:pStyle w:val="FootnoteText"/>
      </w:pPr>
      <w:r>
        <w:rPr>
          <w:rStyle w:val="FootnoteReference"/>
        </w:rPr>
        <w:footnoteRef/>
      </w:r>
      <w:r>
        <w:t xml:space="preserve"> Include for a Catholic voluntary academy and delete for a Catholic voluntary aided school.</w:t>
      </w:r>
    </w:p>
  </w:footnote>
  <w:footnote w:id="34">
    <w:p w14:paraId="481DC0BB" w14:textId="77777777" w:rsidR="00B42752" w:rsidRDefault="00B42752">
      <w:pPr>
        <w:pStyle w:val="FootnoteText"/>
      </w:pPr>
      <w:r>
        <w:rPr>
          <w:rStyle w:val="FootnoteReference"/>
        </w:rPr>
        <w:footnoteRef/>
      </w:r>
      <w:r>
        <w:t xml:space="preserve"> Include for a Catholic voluntary aided school and delete for a Catholic voluntary academy.</w:t>
      </w:r>
    </w:p>
  </w:footnote>
  <w:footnote w:id="35">
    <w:p w14:paraId="116D7234" w14:textId="77777777" w:rsidR="00B42752" w:rsidRDefault="00B42752">
      <w:pPr>
        <w:pStyle w:val="FootnoteText"/>
      </w:pPr>
      <w:r>
        <w:rPr>
          <w:rStyle w:val="FootnoteReference"/>
        </w:rPr>
        <w:footnoteRef/>
      </w:r>
      <w:r>
        <w:t xml:space="preserve"> Include for a Catholic voluntary academy and delete for a Catholic voluntary aided school.</w:t>
      </w:r>
    </w:p>
  </w:footnote>
  <w:footnote w:id="36">
    <w:p w14:paraId="036CF0E7"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w:t>
      </w:r>
    </w:p>
  </w:footnote>
  <w:footnote w:id="37">
    <w:p w14:paraId="154A0D11" w14:textId="77777777" w:rsidR="008971DA" w:rsidRDefault="008971DA">
      <w:pPr>
        <w:pStyle w:val="FootnoteText"/>
      </w:pPr>
      <w:r>
        <w:rPr>
          <w:rStyle w:val="FootnoteReference"/>
        </w:rPr>
        <w:footnoteRef/>
      </w:r>
      <w:r>
        <w:t xml:space="preserve"> Delete </w:t>
      </w:r>
      <w:r w:rsidR="00F47E66">
        <w:t xml:space="preserve">the words in square brackets </w:t>
      </w:r>
      <w:r>
        <w:t>where the local authority co-ordinates year 12 admissions.</w:t>
      </w:r>
    </w:p>
  </w:footnote>
  <w:footnote w:id="38">
    <w:p w14:paraId="46741C53" w14:textId="77777777" w:rsidR="009112DA" w:rsidRDefault="009112DA">
      <w:pPr>
        <w:pStyle w:val="FootnoteText"/>
      </w:pPr>
      <w:r>
        <w:rPr>
          <w:rStyle w:val="FootnoteReference"/>
        </w:rPr>
        <w:footnoteRef/>
      </w:r>
      <w:r>
        <w:t xml:space="preserve"> This section should be del</w:t>
      </w:r>
      <w:r w:rsidR="008971DA">
        <w:t>eted where the school</w:t>
      </w:r>
      <w:r>
        <w:t xml:space="preserve"> does not have a sixth form.</w:t>
      </w:r>
    </w:p>
  </w:footnote>
  <w:footnote w:id="39">
    <w:p w14:paraId="0ADD3B73" w14:textId="77777777" w:rsidR="00823485" w:rsidRDefault="00823485">
      <w:pPr>
        <w:pStyle w:val="FootnoteText"/>
      </w:pPr>
      <w:r>
        <w:rPr>
          <w:rStyle w:val="FootnoteReference"/>
        </w:rPr>
        <w:footnoteRef/>
      </w:r>
      <w:r>
        <w:t xml:space="preserve"> Insert here the minimum academic entry requirements appl</w:t>
      </w:r>
      <w:r w:rsidR="008971DA">
        <w:t>icable to your school</w:t>
      </w:r>
      <w:r>
        <w:t>.</w:t>
      </w:r>
    </w:p>
  </w:footnote>
  <w:footnote w:id="40">
    <w:p w14:paraId="27DE238A" w14:textId="77777777" w:rsidR="0095299C" w:rsidRDefault="0095299C">
      <w:pPr>
        <w:pStyle w:val="FootnoteText"/>
      </w:pPr>
      <w:r>
        <w:rPr>
          <w:rStyle w:val="FootnoteReference"/>
        </w:rPr>
        <w:footnoteRef/>
      </w:r>
      <w:r>
        <w:t xml:space="preserve"> This paragraph may need to be amended depending on whether there are any local arrangements with the local authority.</w:t>
      </w:r>
    </w:p>
  </w:footnote>
  <w:footnote w:id="41">
    <w:p w14:paraId="57ECA0BE" w14:textId="77777777" w:rsidR="000B3BAB" w:rsidRDefault="000B3BAB">
      <w:pPr>
        <w:pStyle w:val="FootnoteText"/>
      </w:pPr>
      <w:r>
        <w:rPr>
          <w:rStyle w:val="FootnoteReference"/>
        </w:rPr>
        <w:footnoteRef/>
      </w:r>
      <w:r>
        <w:t xml:space="preserve"> Please delete words in square brackets as appropriate.</w:t>
      </w:r>
    </w:p>
  </w:footnote>
  <w:footnote w:id="42">
    <w:p w14:paraId="2AABFEF4" w14:textId="77777777" w:rsidR="007C6BD5" w:rsidRDefault="007C6BD5">
      <w:pPr>
        <w:pStyle w:val="FootnoteText"/>
      </w:pPr>
      <w:r>
        <w:rPr>
          <w:rStyle w:val="FootnoteReference"/>
        </w:rPr>
        <w:footnoteRef/>
      </w:r>
      <w:r>
        <w:t xml:space="preserve"> This is for applications to the school at the start of the school year in September and not for applications made in-year.</w:t>
      </w:r>
    </w:p>
  </w:footnote>
  <w:footnote w:id="43">
    <w:p w14:paraId="2C082D29" w14:textId="77777777" w:rsidR="008971DA" w:rsidRDefault="008971DA">
      <w:pPr>
        <w:pStyle w:val="FootnoteText"/>
      </w:pPr>
      <w:r>
        <w:rPr>
          <w:rStyle w:val="FootnoteReference"/>
        </w:rPr>
        <w:footnoteRef/>
      </w:r>
      <w:r>
        <w:t xml:space="preserve"> Delete the words in square brackets where the local authority co-ordinates year 12 admissions.</w:t>
      </w:r>
    </w:p>
  </w:footnote>
  <w:footnote w:id="44">
    <w:p w14:paraId="02AEBA68" w14:textId="77777777" w:rsidR="0034028E" w:rsidRDefault="0034028E">
      <w:pPr>
        <w:pStyle w:val="FootnoteText"/>
      </w:pPr>
      <w:r>
        <w:rPr>
          <w:rStyle w:val="FootnoteReference"/>
        </w:rPr>
        <w:footnoteRef/>
      </w:r>
      <w:r>
        <w:t xml:space="preserve"> This section will need to be tailored to follow the procedure within the school’s home local authority to ensure that it is in accordance with the local authority’s scheme for co-ordination of admissions.</w:t>
      </w:r>
    </w:p>
  </w:footnote>
  <w:footnote w:id="45">
    <w:p w14:paraId="59115FFF" w14:textId="77777777" w:rsidR="0095657B" w:rsidRDefault="0095657B" w:rsidP="00A11802">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 w:id="46">
    <w:p w14:paraId="2EB0752E" w14:textId="77777777" w:rsidR="00B42752" w:rsidRDefault="00B42752">
      <w:pPr>
        <w:pStyle w:val="FootnoteText"/>
      </w:pPr>
      <w:r>
        <w:rPr>
          <w:rStyle w:val="FootnoteReference"/>
        </w:rPr>
        <w:footnoteRef/>
      </w:r>
      <w:r>
        <w:t xml:space="preserve"> Include for a Catholic voluntary aided school and delete for a Catholic voluntary academy.</w:t>
      </w:r>
    </w:p>
  </w:footnote>
  <w:footnote w:id="47">
    <w:p w14:paraId="2D67662F" w14:textId="77777777" w:rsidR="00B42752" w:rsidRDefault="00B42752">
      <w:pPr>
        <w:pStyle w:val="FootnoteText"/>
      </w:pPr>
      <w:r>
        <w:rPr>
          <w:rStyle w:val="FootnoteReference"/>
        </w:rPr>
        <w:footnoteRef/>
      </w:r>
      <w:r>
        <w:t xml:space="preserve"> </w:t>
      </w:r>
      <w:bookmarkStart w:id="4" w:name="_Hlk135249100"/>
      <w:r>
        <w:t>Include for a Catholic voluntary academy and delete for a Catholic voluntary aided school.</w:t>
      </w:r>
      <w:bookmarkEnd w:id="4"/>
    </w:p>
  </w:footnote>
  <w:footnote w:id="48">
    <w:p w14:paraId="612C0006" w14:textId="77777777" w:rsidR="00823485" w:rsidRDefault="00823485">
      <w:pPr>
        <w:pStyle w:val="FootnoteText"/>
      </w:pPr>
      <w:r>
        <w:rPr>
          <w:rStyle w:val="FootnoteReference"/>
        </w:rPr>
        <w:footnoteRef/>
      </w:r>
      <w:r>
        <w:t xml:space="preserve"> </w:t>
      </w:r>
      <w:r w:rsidR="00EC3B8D">
        <w:t>Include for a Catholic voluntary aided school and delete for a Catholic voluntary academy.</w:t>
      </w:r>
    </w:p>
  </w:footnote>
  <w:footnote w:id="49">
    <w:p w14:paraId="049FA093" w14:textId="77777777" w:rsidR="00EC3B8D" w:rsidRDefault="00EC3B8D">
      <w:pPr>
        <w:pStyle w:val="FootnoteText"/>
      </w:pPr>
      <w:r>
        <w:rPr>
          <w:rStyle w:val="FootnoteReference"/>
        </w:rPr>
        <w:footnoteRef/>
      </w:r>
      <w:r>
        <w:t xml:space="preserve"> </w:t>
      </w:r>
      <w:bookmarkStart w:id="5" w:name="_Hlk135249041"/>
      <w:r>
        <w:t>Include for a Catholic voluntary academy and delete for a Catholic voluntary aided school.</w:t>
      </w:r>
      <w:bookmarkEnd w:id="5"/>
    </w:p>
  </w:footnote>
  <w:footnote w:id="50">
    <w:p w14:paraId="2909FBE1" w14:textId="77777777" w:rsidR="006338E0" w:rsidRDefault="006338E0">
      <w:pPr>
        <w:pStyle w:val="FootnoteText"/>
      </w:pPr>
      <w:r>
        <w:rPr>
          <w:rStyle w:val="FootnoteReference"/>
        </w:rPr>
        <w:footnoteRef/>
      </w:r>
      <w:r>
        <w:t xml:space="preserve"> Include for a Catholic voluntary aided school and delete for a Catholic voluntary academy.</w:t>
      </w:r>
    </w:p>
  </w:footnote>
  <w:footnote w:id="51">
    <w:p w14:paraId="35C5245A" w14:textId="77777777" w:rsidR="006338E0" w:rsidRDefault="006338E0">
      <w:pPr>
        <w:pStyle w:val="FootnoteText"/>
      </w:pPr>
      <w:r>
        <w:rPr>
          <w:rStyle w:val="FootnoteReference"/>
        </w:rPr>
        <w:footnoteRef/>
      </w:r>
      <w:r>
        <w:t>Include for a Catholic voluntary academy and delete for a Catholic voluntary aided school.</w:t>
      </w:r>
    </w:p>
  </w:footnote>
  <w:footnote w:id="52">
    <w:p w14:paraId="00B685A9" w14:textId="77777777" w:rsidR="00C61E6B" w:rsidRDefault="00C61E6B">
      <w:pPr>
        <w:pStyle w:val="FootnoteText"/>
      </w:pPr>
      <w:r>
        <w:rPr>
          <w:rStyle w:val="FootnoteReference"/>
        </w:rPr>
        <w:footnoteRef/>
      </w:r>
      <w:r>
        <w:t xml:space="preserve"> This is for admission to the school at the start of the school year in September and not for applications made in-year.</w:t>
      </w:r>
    </w:p>
  </w:footnote>
  <w:footnote w:id="53">
    <w:p w14:paraId="75944F2F" w14:textId="77777777" w:rsidR="00C61E6B" w:rsidRDefault="00C61E6B">
      <w:pPr>
        <w:pStyle w:val="FootnoteText"/>
      </w:pPr>
      <w:r>
        <w:rPr>
          <w:rStyle w:val="FootnoteReference"/>
        </w:rPr>
        <w:footnoteRef/>
      </w:r>
      <w:r>
        <w:t xml:space="preserve"> This paragraph may need to be amended depending on whether there are any local arrangements with the local authority.</w:t>
      </w:r>
    </w:p>
  </w:footnote>
  <w:footnote w:id="54">
    <w:p w14:paraId="551FC956" w14:textId="77777777" w:rsidR="00512A00" w:rsidRDefault="00512A00">
      <w:pPr>
        <w:pStyle w:val="FootnoteText"/>
      </w:pPr>
      <w:r>
        <w:rPr>
          <w:rStyle w:val="FootnoteReference"/>
        </w:rPr>
        <w:footnoteRef/>
      </w:r>
      <w:r>
        <w:t xml:space="preserve"> Please delete words in square brackets as appropriate.</w:t>
      </w:r>
    </w:p>
  </w:footnote>
  <w:footnote w:id="55">
    <w:p w14:paraId="01AF060E"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w:t>
      </w:r>
    </w:p>
  </w:footnote>
  <w:footnote w:id="56">
    <w:p w14:paraId="611148A2" w14:textId="77777777" w:rsidR="00F47E66" w:rsidRDefault="00F47E66">
      <w:pPr>
        <w:pStyle w:val="FootnoteText"/>
      </w:pPr>
      <w:r>
        <w:rPr>
          <w:rStyle w:val="FootnoteReference"/>
        </w:rPr>
        <w:footnoteRef/>
      </w:r>
      <w:r>
        <w:t xml:space="preserve"> This section will need to be tailored to follow the procedure within the school’s home local authority to ensure that it is in accordance with the local authority’s scheme for the co-ordination of admissions.</w:t>
      </w:r>
    </w:p>
  </w:footnote>
  <w:footnote w:id="57">
    <w:p w14:paraId="00179735" w14:textId="77777777" w:rsidR="00B65EF3" w:rsidRDefault="00B65EF3" w:rsidP="00A11802">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 w:id="58">
    <w:p w14:paraId="1011E49E" w14:textId="77777777" w:rsidR="00EC3B8D" w:rsidRDefault="00EC3B8D">
      <w:pPr>
        <w:pStyle w:val="FootnoteText"/>
      </w:pPr>
      <w:r>
        <w:rPr>
          <w:rStyle w:val="FootnoteReference"/>
        </w:rPr>
        <w:footnoteRef/>
      </w:r>
      <w:r>
        <w:t xml:space="preserve"> This section should be dele</w:t>
      </w:r>
      <w:r w:rsidR="00F47E66">
        <w:t xml:space="preserve">ted where the school </w:t>
      </w:r>
      <w:r>
        <w:t>does not have a nursery.</w:t>
      </w:r>
    </w:p>
  </w:footnote>
  <w:footnote w:id="59">
    <w:p w14:paraId="7AAC1099" w14:textId="77777777" w:rsidR="006338E0" w:rsidRDefault="006338E0">
      <w:pPr>
        <w:pStyle w:val="FootnoteText"/>
      </w:pPr>
      <w:r>
        <w:rPr>
          <w:rStyle w:val="FootnoteReference"/>
        </w:rPr>
        <w:footnoteRef/>
      </w:r>
      <w:r>
        <w:t xml:space="preserve"> Include for a Catholic voluntary aided school and delete for a Catholic voluntary academy.</w:t>
      </w:r>
    </w:p>
  </w:footnote>
  <w:footnote w:id="60">
    <w:p w14:paraId="27BA3593" w14:textId="77777777" w:rsidR="006338E0" w:rsidRDefault="006338E0">
      <w:pPr>
        <w:pStyle w:val="FootnoteText"/>
      </w:pPr>
      <w:r>
        <w:rPr>
          <w:rStyle w:val="FootnoteReference"/>
        </w:rPr>
        <w:footnoteRef/>
      </w:r>
      <w:r>
        <w:t xml:space="preserve"> Include for a Catholic voluntary academy and delete for a Catholic voluntary aided school.</w:t>
      </w:r>
    </w:p>
  </w:footnote>
  <w:footnote w:id="61">
    <w:p w14:paraId="6345F0B8" w14:textId="77777777" w:rsidR="00EC3B8D" w:rsidRDefault="00EC3B8D">
      <w:pPr>
        <w:pStyle w:val="FootnoteText"/>
      </w:pPr>
      <w:r>
        <w:rPr>
          <w:rStyle w:val="FootnoteReference"/>
        </w:rPr>
        <w:footnoteRef/>
      </w:r>
      <w:r>
        <w:t xml:space="preserve"> Include for a Catholic voluntary aided school and delete for a Catholic voluntary academy.</w:t>
      </w:r>
    </w:p>
  </w:footnote>
  <w:footnote w:id="62">
    <w:p w14:paraId="010059B6" w14:textId="77777777" w:rsidR="00EC3B8D" w:rsidRDefault="00EC3B8D">
      <w:pPr>
        <w:pStyle w:val="FootnoteText"/>
      </w:pPr>
      <w:r>
        <w:rPr>
          <w:rStyle w:val="FootnoteReference"/>
        </w:rPr>
        <w:footnoteRef/>
      </w:r>
      <w:r>
        <w:t xml:space="preserve"> Include for a Catholic voluntary academy and delete for a Catholic voluntary aided school.</w:t>
      </w:r>
    </w:p>
  </w:footnote>
  <w:footnote w:id="63">
    <w:p w14:paraId="615BD63C" w14:textId="77777777" w:rsidR="006338E0" w:rsidRDefault="006338E0">
      <w:pPr>
        <w:pStyle w:val="FootnoteText"/>
      </w:pPr>
      <w:r>
        <w:rPr>
          <w:rStyle w:val="FootnoteReference"/>
        </w:rPr>
        <w:footnoteRef/>
      </w:r>
      <w:r>
        <w:t xml:space="preserve"> Include for a Catholic voluntary aided school and delete for a Catholic voluntary academy.</w:t>
      </w:r>
    </w:p>
  </w:footnote>
  <w:footnote w:id="64">
    <w:p w14:paraId="6D988353" w14:textId="77777777" w:rsidR="006338E0" w:rsidRDefault="006338E0">
      <w:pPr>
        <w:pStyle w:val="FootnoteText"/>
      </w:pPr>
      <w:r>
        <w:rPr>
          <w:rStyle w:val="FootnoteReference"/>
        </w:rPr>
        <w:footnoteRef/>
      </w:r>
      <w:r>
        <w:t>Include for a Catholic voluntary academy and delete for a Catholic voluntary aided school.</w:t>
      </w:r>
    </w:p>
  </w:footnote>
  <w:footnote w:id="65">
    <w:p w14:paraId="2FFCABF5" w14:textId="77777777" w:rsidR="003A3F9A" w:rsidRDefault="003A3F9A">
      <w:pPr>
        <w:pStyle w:val="FootnoteText"/>
      </w:pPr>
      <w:r>
        <w:rPr>
          <w:rStyle w:val="FootnoteReference"/>
        </w:rPr>
        <w:footnoteRef/>
      </w:r>
      <w:r>
        <w:t xml:space="preserve"> This is for admission to the school at the start of the school year in September and not for applications made in-year.</w:t>
      </w:r>
    </w:p>
  </w:footnote>
  <w:footnote w:id="66">
    <w:p w14:paraId="69BF9B8A" w14:textId="77777777" w:rsidR="00F47E66" w:rsidRDefault="00F47E66">
      <w:pPr>
        <w:pStyle w:val="FootnoteText"/>
      </w:pPr>
      <w:r>
        <w:rPr>
          <w:rStyle w:val="FootnoteReference"/>
        </w:rPr>
        <w:footnoteRef/>
      </w:r>
      <w:r>
        <w:t xml:space="preserve"> Delete the words in square brackets where the local authority co-ordinates year 12 admissions.</w:t>
      </w:r>
    </w:p>
  </w:footnote>
  <w:footnote w:id="67">
    <w:p w14:paraId="103C56DE" w14:textId="77777777" w:rsidR="00E01894" w:rsidRDefault="00E01894">
      <w:pPr>
        <w:pStyle w:val="FootnoteText"/>
      </w:pPr>
      <w:r>
        <w:rPr>
          <w:rStyle w:val="FootnoteReference"/>
        </w:rPr>
        <w:footnoteRef/>
      </w:r>
      <w:r>
        <w:t xml:space="preserve"> This section should be deleted where the school or academy does not have a sixth form.</w:t>
      </w:r>
    </w:p>
  </w:footnote>
  <w:footnote w:id="68">
    <w:p w14:paraId="101EDCC9" w14:textId="77777777" w:rsidR="00E01894" w:rsidRDefault="00E01894">
      <w:pPr>
        <w:pStyle w:val="FootnoteText"/>
      </w:pPr>
      <w:r>
        <w:rPr>
          <w:rStyle w:val="FootnoteReference"/>
        </w:rPr>
        <w:footnoteRef/>
      </w:r>
      <w:r>
        <w:t xml:space="preserve"> Insert here the minimum academic entry requirements appl</w:t>
      </w:r>
      <w:r w:rsidR="0090278A">
        <w:t>icable to your school</w:t>
      </w:r>
      <w:r>
        <w:t>.</w:t>
      </w:r>
    </w:p>
  </w:footnote>
  <w:footnote w:id="69">
    <w:p w14:paraId="4DCC94A0" w14:textId="77777777" w:rsidR="003A3F9A" w:rsidRDefault="003A3F9A">
      <w:pPr>
        <w:pStyle w:val="FootnoteText"/>
      </w:pPr>
      <w:r>
        <w:rPr>
          <w:rStyle w:val="FootnoteReference"/>
        </w:rPr>
        <w:footnoteRef/>
      </w:r>
      <w:r>
        <w:t xml:space="preserve"> This paragraph may need to be amended depending on whether there are any local arrangements with the local authority.</w:t>
      </w:r>
    </w:p>
  </w:footnote>
  <w:footnote w:id="70">
    <w:p w14:paraId="640EAEA2" w14:textId="77777777" w:rsidR="00512A00" w:rsidRDefault="00512A00">
      <w:pPr>
        <w:pStyle w:val="FootnoteText"/>
      </w:pPr>
      <w:r>
        <w:rPr>
          <w:rStyle w:val="FootnoteReference"/>
        </w:rPr>
        <w:footnoteRef/>
      </w:r>
      <w:r>
        <w:t xml:space="preserve"> Please delete words in square brackets as appropriate.</w:t>
      </w:r>
    </w:p>
  </w:footnote>
  <w:footnote w:id="71">
    <w:p w14:paraId="07304E9A" w14:textId="77777777" w:rsidR="007C6BD5" w:rsidRDefault="007C6BD5">
      <w:pPr>
        <w:pStyle w:val="FootnoteText"/>
      </w:pPr>
      <w:r>
        <w:rPr>
          <w:rStyle w:val="FootnoteReference"/>
        </w:rPr>
        <w:footnoteRef/>
      </w:r>
      <w:r>
        <w:t xml:space="preserve"> This is for admission to the school at the start of the school year in September and not for applications made in-year. </w:t>
      </w:r>
    </w:p>
  </w:footnote>
  <w:footnote w:id="72">
    <w:p w14:paraId="5B1BF9FE" w14:textId="77777777" w:rsidR="00E01894" w:rsidRDefault="00E01894">
      <w:pPr>
        <w:pStyle w:val="FootnoteText"/>
      </w:pPr>
      <w:r>
        <w:rPr>
          <w:rStyle w:val="FootnoteReference"/>
        </w:rPr>
        <w:footnoteRef/>
      </w:r>
      <w:r>
        <w:t xml:space="preserve"> Delete the words in square brackets where completion of a CAF is part of the application procedure for admission to year 12.</w:t>
      </w:r>
    </w:p>
  </w:footnote>
  <w:footnote w:id="73">
    <w:p w14:paraId="6DE1FF84" w14:textId="77777777" w:rsidR="00E01894" w:rsidRDefault="00E01894">
      <w:pPr>
        <w:pStyle w:val="FootnoteText"/>
      </w:pPr>
      <w:r>
        <w:rPr>
          <w:rStyle w:val="FootnoteReference"/>
        </w:rPr>
        <w:footnoteRef/>
      </w:r>
      <w:r>
        <w:t xml:space="preserve"> This section will need to be tailored to follow the procedure within the school’s home local authority to ensure that it is in accordance with the local authority’s scheme for co-ordination of admissions.</w:t>
      </w:r>
    </w:p>
  </w:footnote>
  <w:footnote w:id="74">
    <w:p w14:paraId="2DEB8EDA" w14:textId="77777777" w:rsidR="00B65EF3" w:rsidRDefault="00B65EF3" w:rsidP="00A11802">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188AF" w14:textId="487A8967" w:rsidR="14F5B469" w:rsidRDefault="00F62AAC" w:rsidP="00F62AAC">
    <w:pPr>
      <w:pStyle w:val="Header"/>
      <w:jc w:val="right"/>
    </w:pPr>
    <w:r>
      <w:rPr>
        <w:noProof/>
      </w:rPr>
      <w:drawing>
        <wp:inline distT="0" distB="0" distL="0" distR="0" wp14:anchorId="1FF6039F" wp14:editId="5EDFCF74">
          <wp:extent cx="1922327" cy="864000"/>
          <wp:effectExtent l="0" t="0" r="0" b="0"/>
          <wp:docPr id="2113378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78061" name="Picture 2113378061"/>
                  <pic:cNvPicPr/>
                </pic:nvPicPr>
                <pic:blipFill>
                  <a:blip r:embed="rId1">
                    <a:extLst>
                      <a:ext uri="{28A0092B-C50C-407E-A947-70E740481C1C}">
                        <a14:useLocalDpi xmlns:a14="http://schemas.microsoft.com/office/drawing/2010/main" val="0"/>
                      </a:ext>
                    </a:extLst>
                  </a:blip>
                  <a:stretch>
                    <a:fillRect/>
                  </a:stretch>
                </pic:blipFill>
                <pic:spPr>
                  <a:xfrm>
                    <a:off x="0" y="0"/>
                    <a:ext cx="1922327" cy="864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1652C" w14:textId="77777777" w:rsidR="00BB304A" w:rsidRDefault="00BB304A">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7433520">
    <w:abstractNumId w:val="5"/>
  </w:num>
  <w:num w:numId="2" w16cid:durableId="1524392978">
    <w:abstractNumId w:val="0"/>
  </w:num>
  <w:num w:numId="3" w16cid:durableId="1562328940">
    <w:abstractNumId w:val="18"/>
  </w:num>
  <w:num w:numId="4" w16cid:durableId="1570455058">
    <w:abstractNumId w:val="11"/>
  </w:num>
  <w:num w:numId="5" w16cid:durableId="1803962740">
    <w:abstractNumId w:val="13"/>
  </w:num>
  <w:num w:numId="6" w16cid:durableId="1032615360">
    <w:abstractNumId w:val="20"/>
  </w:num>
  <w:num w:numId="7" w16cid:durableId="231278249">
    <w:abstractNumId w:val="1"/>
  </w:num>
  <w:num w:numId="8" w16cid:durableId="653877435">
    <w:abstractNumId w:val="6"/>
  </w:num>
  <w:num w:numId="9" w16cid:durableId="1088497332">
    <w:abstractNumId w:val="16"/>
  </w:num>
  <w:num w:numId="10" w16cid:durableId="2125494602">
    <w:abstractNumId w:val="12"/>
  </w:num>
  <w:num w:numId="11" w16cid:durableId="1478574984">
    <w:abstractNumId w:val="3"/>
  </w:num>
  <w:num w:numId="12" w16cid:durableId="2118670780">
    <w:abstractNumId w:val="14"/>
  </w:num>
  <w:num w:numId="13" w16cid:durableId="1156340505">
    <w:abstractNumId w:val="10"/>
  </w:num>
  <w:num w:numId="14" w16cid:durableId="173540294">
    <w:abstractNumId w:val="19"/>
  </w:num>
  <w:num w:numId="15" w16cid:durableId="1690596604">
    <w:abstractNumId w:val="9"/>
  </w:num>
  <w:num w:numId="16" w16cid:durableId="1051614258">
    <w:abstractNumId w:val="21"/>
  </w:num>
  <w:num w:numId="17" w16cid:durableId="591083852">
    <w:abstractNumId w:val="17"/>
  </w:num>
  <w:num w:numId="18" w16cid:durableId="1496334826">
    <w:abstractNumId w:val="15"/>
  </w:num>
  <w:num w:numId="19" w16cid:durableId="1799715530">
    <w:abstractNumId w:val="8"/>
  </w:num>
  <w:num w:numId="20" w16cid:durableId="1873181705">
    <w:abstractNumId w:val="7"/>
  </w:num>
  <w:num w:numId="21" w16cid:durableId="800344979">
    <w:abstractNumId w:val="4"/>
  </w:num>
  <w:num w:numId="22" w16cid:durableId="397635101">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71"/>
    <w:rsid w:val="0000283C"/>
    <w:rsid w:val="00011F04"/>
    <w:rsid w:val="000517C6"/>
    <w:rsid w:val="00053504"/>
    <w:rsid w:val="00061BD5"/>
    <w:rsid w:val="00067117"/>
    <w:rsid w:val="00071112"/>
    <w:rsid w:val="0007282F"/>
    <w:rsid w:val="000739F4"/>
    <w:rsid w:val="000914B5"/>
    <w:rsid w:val="0009150F"/>
    <w:rsid w:val="000A1730"/>
    <w:rsid w:val="000A68A2"/>
    <w:rsid w:val="000B3BAB"/>
    <w:rsid w:val="000C5491"/>
    <w:rsid w:val="000C6A89"/>
    <w:rsid w:val="000D4568"/>
    <w:rsid w:val="000D483C"/>
    <w:rsid w:val="000D6280"/>
    <w:rsid w:val="000D6797"/>
    <w:rsid w:val="000E02B1"/>
    <w:rsid w:val="000E1AEE"/>
    <w:rsid w:val="000F1B05"/>
    <w:rsid w:val="000F3819"/>
    <w:rsid w:val="000F4899"/>
    <w:rsid w:val="0010658D"/>
    <w:rsid w:val="001220AB"/>
    <w:rsid w:val="00142BDF"/>
    <w:rsid w:val="00157E06"/>
    <w:rsid w:val="00171E84"/>
    <w:rsid w:val="00176DD1"/>
    <w:rsid w:val="00177B9B"/>
    <w:rsid w:val="001805A4"/>
    <w:rsid w:val="0018549C"/>
    <w:rsid w:val="001907C4"/>
    <w:rsid w:val="0019718C"/>
    <w:rsid w:val="001A3C9D"/>
    <w:rsid w:val="001B5CA1"/>
    <w:rsid w:val="001B603A"/>
    <w:rsid w:val="001B6323"/>
    <w:rsid w:val="001C0CA2"/>
    <w:rsid w:val="001C38DC"/>
    <w:rsid w:val="001C6DA9"/>
    <w:rsid w:val="001D3262"/>
    <w:rsid w:val="001D4AD2"/>
    <w:rsid w:val="001E6E64"/>
    <w:rsid w:val="001E7E34"/>
    <w:rsid w:val="001F670D"/>
    <w:rsid w:val="00202837"/>
    <w:rsid w:val="002341E8"/>
    <w:rsid w:val="00245D93"/>
    <w:rsid w:val="0025629E"/>
    <w:rsid w:val="00267851"/>
    <w:rsid w:val="0027067C"/>
    <w:rsid w:val="00271AFE"/>
    <w:rsid w:val="002731D8"/>
    <w:rsid w:val="00284071"/>
    <w:rsid w:val="00287A5B"/>
    <w:rsid w:val="002A65B8"/>
    <w:rsid w:val="002A74B9"/>
    <w:rsid w:val="002C1BF7"/>
    <w:rsid w:val="002C460E"/>
    <w:rsid w:val="002E5007"/>
    <w:rsid w:val="003012E9"/>
    <w:rsid w:val="0034028E"/>
    <w:rsid w:val="0036124A"/>
    <w:rsid w:val="003679C7"/>
    <w:rsid w:val="003818B6"/>
    <w:rsid w:val="003916DA"/>
    <w:rsid w:val="003A053B"/>
    <w:rsid w:val="003A0A57"/>
    <w:rsid w:val="003A3F9A"/>
    <w:rsid w:val="003B1194"/>
    <w:rsid w:val="003B54BB"/>
    <w:rsid w:val="003C6E25"/>
    <w:rsid w:val="003D446D"/>
    <w:rsid w:val="003D6D08"/>
    <w:rsid w:val="003E1985"/>
    <w:rsid w:val="003E4459"/>
    <w:rsid w:val="003E7A7A"/>
    <w:rsid w:val="003F02CD"/>
    <w:rsid w:val="003F5425"/>
    <w:rsid w:val="0040118B"/>
    <w:rsid w:val="00405D66"/>
    <w:rsid w:val="00413B45"/>
    <w:rsid w:val="00425746"/>
    <w:rsid w:val="004355F6"/>
    <w:rsid w:val="00450931"/>
    <w:rsid w:val="0045226F"/>
    <w:rsid w:val="004540D7"/>
    <w:rsid w:val="004552BC"/>
    <w:rsid w:val="00466B6C"/>
    <w:rsid w:val="004829FF"/>
    <w:rsid w:val="004841CC"/>
    <w:rsid w:val="004A4710"/>
    <w:rsid w:val="004A5CE3"/>
    <w:rsid w:val="004B0EA7"/>
    <w:rsid w:val="004B5520"/>
    <w:rsid w:val="004B5DF6"/>
    <w:rsid w:val="004B61F7"/>
    <w:rsid w:val="004C19D2"/>
    <w:rsid w:val="004C21BE"/>
    <w:rsid w:val="004D5A4F"/>
    <w:rsid w:val="004D6F33"/>
    <w:rsid w:val="00500F80"/>
    <w:rsid w:val="0050605D"/>
    <w:rsid w:val="00506227"/>
    <w:rsid w:val="00512A00"/>
    <w:rsid w:val="005132C6"/>
    <w:rsid w:val="0052345B"/>
    <w:rsid w:val="00526466"/>
    <w:rsid w:val="00532139"/>
    <w:rsid w:val="005327CF"/>
    <w:rsid w:val="00566152"/>
    <w:rsid w:val="00570C4B"/>
    <w:rsid w:val="00586532"/>
    <w:rsid w:val="00586AD6"/>
    <w:rsid w:val="00590F52"/>
    <w:rsid w:val="00592808"/>
    <w:rsid w:val="005953E0"/>
    <w:rsid w:val="005B1E06"/>
    <w:rsid w:val="005C2440"/>
    <w:rsid w:val="005D33AE"/>
    <w:rsid w:val="005D63FF"/>
    <w:rsid w:val="005E1A63"/>
    <w:rsid w:val="005E79F5"/>
    <w:rsid w:val="005F425E"/>
    <w:rsid w:val="00614374"/>
    <w:rsid w:val="00614823"/>
    <w:rsid w:val="0062523C"/>
    <w:rsid w:val="00625767"/>
    <w:rsid w:val="00630F0F"/>
    <w:rsid w:val="00632784"/>
    <w:rsid w:val="006338E0"/>
    <w:rsid w:val="00660B81"/>
    <w:rsid w:val="00666DFF"/>
    <w:rsid w:val="00685D70"/>
    <w:rsid w:val="006A762D"/>
    <w:rsid w:val="006B4AB5"/>
    <w:rsid w:val="006B7072"/>
    <w:rsid w:val="006D4C9E"/>
    <w:rsid w:val="006D57BE"/>
    <w:rsid w:val="006E3933"/>
    <w:rsid w:val="006F3644"/>
    <w:rsid w:val="00703A52"/>
    <w:rsid w:val="00712A7E"/>
    <w:rsid w:val="007132A3"/>
    <w:rsid w:val="00733420"/>
    <w:rsid w:val="00734736"/>
    <w:rsid w:val="00736C78"/>
    <w:rsid w:val="0074523E"/>
    <w:rsid w:val="00751F1B"/>
    <w:rsid w:val="00752740"/>
    <w:rsid w:val="00761ABA"/>
    <w:rsid w:val="0078543A"/>
    <w:rsid w:val="00792042"/>
    <w:rsid w:val="007A0375"/>
    <w:rsid w:val="007A10E2"/>
    <w:rsid w:val="007A222A"/>
    <w:rsid w:val="007B398A"/>
    <w:rsid w:val="007C6BD5"/>
    <w:rsid w:val="007D09D8"/>
    <w:rsid w:val="007D6072"/>
    <w:rsid w:val="007F3728"/>
    <w:rsid w:val="007F4A56"/>
    <w:rsid w:val="0081685D"/>
    <w:rsid w:val="00823485"/>
    <w:rsid w:val="00827839"/>
    <w:rsid w:val="0083173B"/>
    <w:rsid w:val="008351B3"/>
    <w:rsid w:val="00845257"/>
    <w:rsid w:val="00862869"/>
    <w:rsid w:val="008840E1"/>
    <w:rsid w:val="00891077"/>
    <w:rsid w:val="0089561E"/>
    <w:rsid w:val="008971DA"/>
    <w:rsid w:val="008A74A1"/>
    <w:rsid w:val="008B77A3"/>
    <w:rsid w:val="008C561C"/>
    <w:rsid w:val="008C5B10"/>
    <w:rsid w:val="008D3299"/>
    <w:rsid w:val="008D6EC5"/>
    <w:rsid w:val="008E2FE3"/>
    <w:rsid w:val="0090278A"/>
    <w:rsid w:val="009112DA"/>
    <w:rsid w:val="00916E6A"/>
    <w:rsid w:val="009270F7"/>
    <w:rsid w:val="00943734"/>
    <w:rsid w:val="00946F4B"/>
    <w:rsid w:val="0095299C"/>
    <w:rsid w:val="0095354B"/>
    <w:rsid w:val="0095657B"/>
    <w:rsid w:val="00993B83"/>
    <w:rsid w:val="009A40BC"/>
    <w:rsid w:val="009B1090"/>
    <w:rsid w:val="009B23CA"/>
    <w:rsid w:val="009B6887"/>
    <w:rsid w:val="009B79C1"/>
    <w:rsid w:val="009C6850"/>
    <w:rsid w:val="009C6DE2"/>
    <w:rsid w:val="009D7ABF"/>
    <w:rsid w:val="009E0B13"/>
    <w:rsid w:val="009E555D"/>
    <w:rsid w:val="009F4491"/>
    <w:rsid w:val="009F6609"/>
    <w:rsid w:val="009F7F6F"/>
    <w:rsid w:val="00A007AB"/>
    <w:rsid w:val="00A11802"/>
    <w:rsid w:val="00A154E7"/>
    <w:rsid w:val="00A1599D"/>
    <w:rsid w:val="00A206F7"/>
    <w:rsid w:val="00A331C2"/>
    <w:rsid w:val="00A35BD9"/>
    <w:rsid w:val="00A36FD7"/>
    <w:rsid w:val="00A45D64"/>
    <w:rsid w:val="00A5140C"/>
    <w:rsid w:val="00A54A7D"/>
    <w:rsid w:val="00A554B6"/>
    <w:rsid w:val="00A638C5"/>
    <w:rsid w:val="00A64D19"/>
    <w:rsid w:val="00A75F83"/>
    <w:rsid w:val="00A87E2C"/>
    <w:rsid w:val="00A97A0A"/>
    <w:rsid w:val="00AA1B78"/>
    <w:rsid w:val="00AA2DDB"/>
    <w:rsid w:val="00AA3B40"/>
    <w:rsid w:val="00AA416F"/>
    <w:rsid w:val="00AB43D6"/>
    <w:rsid w:val="00AB491E"/>
    <w:rsid w:val="00AC1A54"/>
    <w:rsid w:val="00AD4B30"/>
    <w:rsid w:val="00AD7FBA"/>
    <w:rsid w:val="00AE4728"/>
    <w:rsid w:val="00AF0948"/>
    <w:rsid w:val="00AF264B"/>
    <w:rsid w:val="00B01CE5"/>
    <w:rsid w:val="00B04F3B"/>
    <w:rsid w:val="00B10860"/>
    <w:rsid w:val="00B30268"/>
    <w:rsid w:val="00B30B55"/>
    <w:rsid w:val="00B40800"/>
    <w:rsid w:val="00B42752"/>
    <w:rsid w:val="00B50BCF"/>
    <w:rsid w:val="00B65EF3"/>
    <w:rsid w:val="00B67253"/>
    <w:rsid w:val="00B82973"/>
    <w:rsid w:val="00B8516C"/>
    <w:rsid w:val="00B92373"/>
    <w:rsid w:val="00B92968"/>
    <w:rsid w:val="00B95312"/>
    <w:rsid w:val="00B9533D"/>
    <w:rsid w:val="00BA0B29"/>
    <w:rsid w:val="00BB304A"/>
    <w:rsid w:val="00BB313A"/>
    <w:rsid w:val="00BB3F7F"/>
    <w:rsid w:val="00BC241D"/>
    <w:rsid w:val="00BD0015"/>
    <w:rsid w:val="00BF1C75"/>
    <w:rsid w:val="00BF5E0B"/>
    <w:rsid w:val="00C03F27"/>
    <w:rsid w:val="00C27749"/>
    <w:rsid w:val="00C41ECD"/>
    <w:rsid w:val="00C435EF"/>
    <w:rsid w:val="00C50271"/>
    <w:rsid w:val="00C61E6B"/>
    <w:rsid w:val="00C7376C"/>
    <w:rsid w:val="00C740AC"/>
    <w:rsid w:val="00C8725D"/>
    <w:rsid w:val="00C95719"/>
    <w:rsid w:val="00C9663A"/>
    <w:rsid w:val="00CB76FF"/>
    <w:rsid w:val="00CC0B7F"/>
    <w:rsid w:val="00CC119F"/>
    <w:rsid w:val="00CC4705"/>
    <w:rsid w:val="00CC4CD8"/>
    <w:rsid w:val="00CD605B"/>
    <w:rsid w:val="00CE41BA"/>
    <w:rsid w:val="00CE4CD5"/>
    <w:rsid w:val="00CE4D54"/>
    <w:rsid w:val="00CF1B6D"/>
    <w:rsid w:val="00D14870"/>
    <w:rsid w:val="00D1785A"/>
    <w:rsid w:val="00D26CED"/>
    <w:rsid w:val="00D306D8"/>
    <w:rsid w:val="00D41F0F"/>
    <w:rsid w:val="00D55DCA"/>
    <w:rsid w:val="00D63B22"/>
    <w:rsid w:val="00D63B33"/>
    <w:rsid w:val="00D64E81"/>
    <w:rsid w:val="00D65ADF"/>
    <w:rsid w:val="00D70937"/>
    <w:rsid w:val="00D901B3"/>
    <w:rsid w:val="00D93A1A"/>
    <w:rsid w:val="00DA0057"/>
    <w:rsid w:val="00DA5A42"/>
    <w:rsid w:val="00DB3003"/>
    <w:rsid w:val="00DC1B6C"/>
    <w:rsid w:val="00DC6B32"/>
    <w:rsid w:val="00DD681A"/>
    <w:rsid w:val="00DE1B71"/>
    <w:rsid w:val="00DF3228"/>
    <w:rsid w:val="00DF3A39"/>
    <w:rsid w:val="00E01894"/>
    <w:rsid w:val="00E062E4"/>
    <w:rsid w:val="00E136D9"/>
    <w:rsid w:val="00E23AD3"/>
    <w:rsid w:val="00E26255"/>
    <w:rsid w:val="00E55DC8"/>
    <w:rsid w:val="00E72DB2"/>
    <w:rsid w:val="00E804C5"/>
    <w:rsid w:val="00E824A0"/>
    <w:rsid w:val="00E85267"/>
    <w:rsid w:val="00E91696"/>
    <w:rsid w:val="00EA49C9"/>
    <w:rsid w:val="00EB4E29"/>
    <w:rsid w:val="00EB5FD0"/>
    <w:rsid w:val="00EB7DF9"/>
    <w:rsid w:val="00EC0983"/>
    <w:rsid w:val="00EC3B8D"/>
    <w:rsid w:val="00EC6379"/>
    <w:rsid w:val="00F151E4"/>
    <w:rsid w:val="00F17396"/>
    <w:rsid w:val="00F23A5D"/>
    <w:rsid w:val="00F279C6"/>
    <w:rsid w:val="00F359DB"/>
    <w:rsid w:val="00F47E66"/>
    <w:rsid w:val="00F515D8"/>
    <w:rsid w:val="00F575E0"/>
    <w:rsid w:val="00F57A81"/>
    <w:rsid w:val="00F60F82"/>
    <w:rsid w:val="00F61125"/>
    <w:rsid w:val="00F62AAC"/>
    <w:rsid w:val="00F63571"/>
    <w:rsid w:val="00F672DA"/>
    <w:rsid w:val="00F768E6"/>
    <w:rsid w:val="00F76F3C"/>
    <w:rsid w:val="00F8471A"/>
    <w:rsid w:val="00F90C7E"/>
    <w:rsid w:val="00F9307F"/>
    <w:rsid w:val="00F95A54"/>
    <w:rsid w:val="00FA46AF"/>
    <w:rsid w:val="00FB02DE"/>
    <w:rsid w:val="00FB18EE"/>
    <w:rsid w:val="00FB370F"/>
    <w:rsid w:val="00FB72C9"/>
    <w:rsid w:val="00FC1219"/>
    <w:rsid w:val="00FC433E"/>
    <w:rsid w:val="00FD7513"/>
    <w:rsid w:val="00FF6B54"/>
    <w:rsid w:val="01895168"/>
    <w:rsid w:val="01D23E93"/>
    <w:rsid w:val="020DDE9A"/>
    <w:rsid w:val="071632D8"/>
    <w:rsid w:val="09FB30E6"/>
    <w:rsid w:val="0CAD6C58"/>
    <w:rsid w:val="0CE7F2EE"/>
    <w:rsid w:val="114738A9"/>
    <w:rsid w:val="1214BC1C"/>
    <w:rsid w:val="13D7B52E"/>
    <w:rsid w:val="14F5B469"/>
    <w:rsid w:val="1CDBFA84"/>
    <w:rsid w:val="1D44F6EE"/>
    <w:rsid w:val="1E13BC68"/>
    <w:rsid w:val="21333546"/>
    <w:rsid w:val="2277A7C9"/>
    <w:rsid w:val="249E43C7"/>
    <w:rsid w:val="256AF36A"/>
    <w:rsid w:val="2A4FFB40"/>
    <w:rsid w:val="2DDB23D7"/>
    <w:rsid w:val="2FB26DAA"/>
    <w:rsid w:val="315CB034"/>
    <w:rsid w:val="31CF3C82"/>
    <w:rsid w:val="322935E3"/>
    <w:rsid w:val="33852678"/>
    <w:rsid w:val="33D342E0"/>
    <w:rsid w:val="34CB7F67"/>
    <w:rsid w:val="365CFB8B"/>
    <w:rsid w:val="3A5D40CD"/>
    <w:rsid w:val="41B040E0"/>
    <w:rsid w:val="449AF1D0"/>
    <w:rsid w:val="458547FB"/>
    <w:rsid w:val="45E86E6D"/>
    <w:rsid w:val="468CE7C6"/>
    <w:rsid w:val="498634E3"/>
    <w:rsid w:val="4E9FF2C5"/>
    <w:rsid w:val="51FC95C8"/>
    <w:rsid w:val="5214B03A"/>
    <w:rsid w:val="52BF4683"/>
    <w:rsid w:val="54B0D025"/>
    <w:rsid w:val="5D4F973B"/>
    <w:rsid w:val="5E67CB5F"/>
    <w:rsid w:val="5F5C02B3"/>
    <w:rsid w:val="5F6B4500"/>
    <w:rsid w:val="61B248A1"/>
    <w:rsid w:val="62E1D8FE"/>
    <w:rsid w:val="682139C0"/>
    <w:rsid w:val="69578C05"/>
    <w:rsid w:val="6EBC41DE"/>
    <w:rsid w:val="7028964B"/>
    <w:rsid w:val="76CBB963"/>
    <w:rsid w:val="76E50CFE"/>
    <w:rsid w:val="78C5F3C6"/>
    <w:rsid w:val="78E9AF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15F2A"/>
  <w15:chartTrackingRefBased/>
  <w15:docId w15:val="{72BC3EC9-EE46-4ADD-8FC5-BC4E16EE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center"/>
      <w:outlineLvl w:val="4"/>
    </w:pPr>
    <w:rPr>
      <w:rFonts w:ascii="Garamond" w:hAnsi="Garamond"/>
      <w:i/>
      <w:iCs/>
      <w:sz w:val="48"/>
    </w:rPr>
  </w:style>
  <w:style w:type="paragraph" w:styleId="Heading6">
    <w:name w:val="heading 6"/>
    <w:basedOn w:val="Normal"/>
    <w:next w:val="Normal"/>
    <w:qFormat/>
    <w:pPr>
      <w:keepNext/>
      <w:jc w:val="center"/>
      <w:outlineLvl w:val="5"/>
    </w:pPr>
    <w:rPr>
      <w:rFonts w:ascii="Garamond" w:hAnsi="Garamond"/>
      <w:i/>
      <w:iCs/>
      <w:color w:val="000080"/>
      <w:sz w:val="28"/>
    </w:rPr>
  </w:style>
  <w:style w:type="paragraph" w:styleId="Heading7">
    <w:name w:val="heading 7"/>
    <w:basedOn w:val="Normal"/>
    <w:next w:val="Normal"/>
    <w:qFormat/>
    <w:pPr>
      <w:keepNext/>
      <w:jc w:val="center"/>
      <w:outlineLvl w:val="6"/>
    </w:pPr>
    <w:rPr>
      <w:rFonts w:ascii="Arial" w:hAnsi="Arial" w:cs="Arial"/>
      <w:color w:val="000080"/>
      <w:sz w:val="48"/>
    </w:rPr>
  </w:style>
  <w:style w:type="paragraph" w:styleId="Heading8">
    <w:name w:val="heading 8"/>
    <w:basedOn w:val="Normal"/>
    <w:next w:val="Normal"/>
    <w:qFormat/>
    <w:pPr>
      <w:keepNext/>
      <w:spacing w:after="120"/>
      <w:outlineLvl w:val="7"/>
    </w:pPr>
    <w:rPr>
      <w:rFonts w:ascii="Garamond" w:hAnsi="Garamond"/>
      <w:b/>
      <w:bCs/>
      <w:sz w:val="32"/>
    </w:rPr>
  </w:style>
  <w:style w:type="paragraph" w:styleId="Heading9">
    <w:name w:val="heading 9"/>
    <w:basedOn w:val="Normal"/>
    <w:next w:val="Normal"/>
    <w:qFormat/>
    <w:pPr>
      <w:keepNext/>
      <w:spacing w:after="120"/>
      <w:jc w:val="both"/>
      <w:outlineLvl w:val="8"/>
    </w:pPr>
    <w:rPr>
      <w:rFonts w:ascii="Garamond" w:hAnsi="Garamond"/>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rFonts w:ascii="Garamond" w:hAnsi="Garamond"/>
      <w:i/>
      <w:iCs/>
      <w:sz w:val="72"/>
    </w:rPr>
  </w:style>
  <w:style w:type="paragraph" w:styleId="BodyText3">
    <w:name w:val="Body Text 3"/>
    <w:basedOn w:val="Normal"/>
    <w:rPr>
      <w:b/>
      <w:snapToGrid w:val="0"/>
      <w:szCs w:val="20"/>
    </w:rPr>
  </w:style>
  <w:style w:type="character" w:styleId="Hyperlink">
    <w:name w:val="Hyperlink"/>
    <w:rPr>
      <w:color w:val="0000FF"/>
      <w:u w:val="single"/>
    </w:rPr>
  </w:style>
  <w:style w:type="paragraph" w:styleId="BodyText2">
    <w:name w:val="Body Text 2"/>
    <w:basedOn w:val="Normal"/>
    <w:rPr>
      <w:i/>
      <w:szCs w:val="20"/>
    </w:rPr>
  </w:style>
  <w:style w:type="paragraph" w:styleId="BodyTextIndent2">
    <w:name w:val="Body Text Indent 2"/>
    <w:basedOn w:val="Normal"/>
    <w:pPr>
      <w:widowControl w:val="0"/>
      <w:ind w:hanging="28"/>
    </w:pPr>
    <w:rPr>
      <w:snapToGrid w:val="0"/>
      <w:szCs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pPr>
      <w:tabs>
        <w:tab w:val="left" w:pos="432"/>
        <w:tab w:val="left" w:pos="1872"/>
        <w:tab w:val="left" w:pos="3312"/>
        <w:tab w:val="left" w:pos="4752"/>
        <w:tab w:val="left" w:pos="6192"/>
      </w:tabs>
      <w:spacing w:line="240" w:lineRule="exact"/>
      <w:ind w:left="1872" w:hanging="1440"/>
    </w:pPr>
    <w:rPr>
      <w:i/>
      <w:szCs w:val="20"/>
      <w:lang w:val="en-US"/>
    </w:rPr>
  </w:style>
  <w:style w:type="paragraph" w:styleId="Subtitle">
    <w:name w:val="Subtitle"/>
    <w:basedOn w:val="Normal"/>
    <w:qFormat/>
    <w:pPr>
      <w:jc w:val="center"/>
    </w:pPr>
    <w:rPr>
      <w:b/>
      <w:i/>
      <w:iCs/>
      <w:sz w:val="22"/>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9A40BC"/>
    <w:rPr>
      <w:rFonts w:ascii="Tahoma" w:hAnsi="Tahoma" w:cs="Tahoma"/>
      <w:sz w:val="16"/>
      <w:szCs w:val="16"/>
    </w:rPr>
  </w:style>
  <w:style w:type="character" w:styleId="CommentReference">
    <w:name w:val="annotation reference"/>
    <w:rsid w:val="00660B81"/>
    <w:rPr>
      <w:sz w:val="16"/>
      <w:szCs w:val="16"/>
    </w:rPr>
  </w:style>
  <w:style w:type="paragraph" w:styleId="CommentText">
    <w:name w:val="annotation text"/>
    <w:basedOn w:val="Normal"/>
    <w:link w:val="CommentTextChar"/>
    <w:rsid w:val="00660B81"/>
    <w:rPr>
      <w:sz w:val="20"/>
      <w:szCs w:val="20"/>
    </w:rPr>
  </w:style>
  <w:style w:type="character" w:customStyle="1" w:styleId="CommentTextChar">
    <w:name w:val="Comment Text Char"/>
    <w:link w:val="CommentText"/>
    <w:rsid w:val="00660B81"/>
    <w:rPr>
      <w:lang w:eastAsia="en-US"/>
    </w:rPr>
  </w:style>
  <w:style w:type="paragraph" w:styleId="CommentSubject">
    <w:name w:val="annotation subject"/>
    <w:basedOn w:val="CommentText"/>
    <w:next w:val="CommentText"/>
    <w:link w:val="CommentSubjectChar"/>
    <w:rsid w:val="00660B81"/>
    <w:rPr>
      <w:b/>
      <w:bCs/>
    </w:rPr>
  </w:style>
  <w:style w:type="character" w:customStyle="1" w:styleId="CommentSubjectChar">
    <w:name w:val="Comment Subject Char"/>
    <w:link w:val="CommentSubject"/>
    <w:rsid w:val="00660B81"/>
    <w:rPr>
      <w:b/>
      <w:bCs/>
      <w:lang w:eastAsia="en-US"/>
    </w:rPr>
  </w:style>
  <w:style w:type="character" w:customStyle="1" w:styleId="FooterChar">
    <w:name w:val="Footer Char"/>
    <w:link w:val="Footer"/>
    <w:uiPriority w:val="99"/>
    <w:rsid w:val="00EC0983"/>
    <w:rPr>
      <w:sz w:val="24"/>
      <w:szCs w:val="24"/>
      <w:lang w:eastAsia="en-US"/>
    </w:rPr>
  </w:style>
  <w:style w:type="paragraph" w:styleId="Revision">
    <w:name w:val="Revision"/>
    <w:hidden/>
    <w:uiPriority w:val="99"/>
    <w:semiHidden/>
    <w:rsid w:val="003B54BB"/>
    <w:rPr>
      <w:sz w:val="24"/>
      <w:szCs w:val="24"/>
      <w:lang w:val="en-GB" w:eastAsia="en-US"/>
    </w:rPr>
  </w:style>
  <w:style w:type="character" w:customStyle="1" w:styleId="normaltextrun">
    <w:name w:val="normaltextrun"/>
    <w:basedOn w:val="DefaultParagraphFont"/>
    <w:uiPriority w:val="1"/>
    <w:rsid w:val="14F5B46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6F77C4D1CEBA41A80E830D549F4BDD" ma:contentTypeVersion="23" ma:contentTypeDescription="Create a new document." ma:contentTypeScope="" ma:versionID="56f3b65a38d068f41b443e55c079bc81">
  <xsd:schema xmlns:xsd="http://www.w3.org/2001/XMLSchema" xmlns:xs="http://www.w3.org/2001/XMLSchema" xmlns:p="http://schemas.microsoft.com/office/2006/metadata/properties" xmlns:ns2="cec179ec-5849-4d27-a419-67c4ef7310ce" xmlns:ns3="7a91fe27-c972-4eca-a669-87ab608c0386" targetNamespace="http://schemas.microsoft.com/office/2006/metadata/properties" ma:root="true" ma:fieldsID="ac217c0b162ab378299af84283c9c319" ns2:_="" ns3:_="">
    <xsd:import namespace="cec179ec-5849-4d27-a419-67c4ef7310ce"/>
    <xsd:import namespace="7a91fe27-c972-4eca-a669-87ab608c0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179ec-5849-4d27-a419-67c4ef7310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4c9dd43-9d5a-4993-8cee-819e038f547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91fe27-c972-4eca-a669-87ab608c03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3885635-4e9c-4601-9095-5fc79ce6fe70}" ma:internalName="TaxCatchAll" ma:showField="CatchAllData" ma:web="7a91fe27-c972-4eca-a669-87ab608c0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C9DED-AE3A-4B69-B60A-3F76E22C9F66}">
  <ds:schemaRefs>
    <ds:schemaRef ds:uri="http://schemas.microsoft.com/office/2006/metadata/longProperties"/>
  </ds:schemaRefs>
</ds:datastoreItem>
</file>

<file path=customXml/itemProps2.xml><?xml version="1.0" encoding="utf-8"?>
<ds:datastoreItem xmlns:ds="http://schemas.openxmlformats.org/officeDocument/2006/customXml" ds:itemID="{C2296C42-65AF-498E-AEC8-5E1495775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179ec-5849-4d27-a419-67c4ef7310ce"/>
    <ds:schemaRef ds:uri="7a91fe27-c972-4eca-a669-87ab608c0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C4735-049F-4AD8-9552-7F4E176B2F06}">
  <ds:schemaRefs>
    <ds:schemaRef ds:uri="http://schemas.microsoft.com/sharepoint/v3/contenttype/forms"/>
  </ds:schemaRefs>
</ds:datastoreItem>
</file>

<file path=customXml/itemProps4.xml><?xml version="1.0" encoding="utf-8"?>
<ds:datastoreItem xmlns:ds="http://schemas.openxmlformats.org/officeDocument/2006/customXml" ds:itemID="{97CE812B-3942-4E45-B7A2-ADD4A6C7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11885</Words>
  <Characters>67748</Characters>
  <Application>Microsoft Office Word</Application>
  <DocSecurity>0</DocSecurity>
  <Lines>564</Lines>
  <Paragraphs>158</Paragraphs>
  <ScaleCrop>false</ScaleCrop>
  <Company>Diocese of Westminster</Company>
  <LinksUpToDate>false</LinksUpToDate>
  <CharactersWithSpaces>79475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Claire Williams</cp:lastModifiedBy>
  <cp:revision>7</cp:revision>
  <cp:lastPrinted>2023-05-18T17:29:00Z</cp:lastPrinted>
  <dcterms:created xsi:type="dcterms:W3CDTF">2026-09-22T11:02:00Z</dcterms:created>
  <dcterms:modified xsi:type="dcterms:W3CDTF">2026-10-02T14:23:00Z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Sam Gower</vt:lpwstr>
  </property>
  <property fmtid="{D5CDD505-2E9C-101B-9397-08002B2CF9AE}" pid="3" name="display_urn:schemas-microsoft-com:office:office#Author">
    <vt:lpwstr>Sam Gower</vt:lpwstr>
  </property>
  <property fmtid="{D5CDD505-2E9C-101B-9397-08002B2CF9AE}" pid="4" name="Order">
    <vt:lpwstr>333400.000000000</vt:lpwstr>
  </property>
  <property fmtid="{D5CDD505-2E9C-101B-9397-08002B2CF9AE}" pid="5" name="_ExtendedDescription">
    <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0x01010040FDDEFA4B32A94584657E17C397CB49</vt:lpwstr>
  </property>
  <property fmtid="{D5CDD505-2E9C-101B-9397-08002B2CF9AE}" pid="9" name="_SourceUrl">
    <vt:lpwstr/>
  </property>
  <property fmtid="{D5CDD505-2E9C-101B-9397-08002B2CF9AE}" pid="10" name="_SharedFileIndex">
    <vt:lpwstr/>
  </property>
</Properties>
</file>